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4AC80" w14:textId="38B92650"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KAUA</w:t>
      </w:r>
      <w:r w:rsidRPr="00D21EC8">
        <w:rPr>
          <w:rFonts w:ascii="Arial" w:eastAsia="Times New Roman" w:hAnsi="Arial" w:cs="Arial"/>
          <w:b/>
          <w:bCs/>
          <w:kern w:val="36"/>
          <w:sz w:val="48"/>
          <w:szCs w:val="48"/>
          <w14:ligatures w14:val="none"/>
        </w:rPr>
        <w:t>ʻ</w:t>
      </w:r>
      <w:r w:rsidRPr="00D21EC8">
        <w:rPr>
          <w:rFonts w:eastAsia="Times New Roman" w:cs="Times New Roman"/>
          <w:b/>
          <w:bCs/>
          <w:kern w:val="36"/>
          <w:sz w:val="48"/>
          <w:szCs w:val="48"/>
          <w14:ligatures w14:val="none"/>
        </w:rPr>
        <w:t xml:space="preserve">I 1ST </w:t>
      </w:r>
      <w:r w:rsidRPr="00D21EC8">
        <w:rPr>
          <w:rFonts w:ascii="Aptos Display" w:eastAsia="Times New Roman" w:hAnsi="Aptos Display" w:cs="Aptos Display"/>
          <w:b/>
          <w:bCs/>
          <w:kern w:val="36"/>
          <w:sz w:val="48"/>
          <w:szCs w:val="48"/>
          <w14:ligatures w14:val="none"/>
        </w:rPr>
        <w:t>–</w:t>
      </w:r>
      <w:r w:rsidRPr="00D21EC8">
        <w:rPr>
          <w:rFonts w:eastAsia="Times New Roman" w:cs="Times New Roman"/>
          <w:b/>
          <w:bCs/>
          <w:kern w:val="36"/>
          <w:sz w:val="48"/>
          <w:szCs w:val="48"/>
          <w14:ligatures w14:val="none"/>
        </w:rPr>
        <w:t xml:space="preserve"> PEOPLE </w:t>
      </w:r>
      <w:r w:rsidR="005F73C1">
        <w:rPr>
          <w:rFonts w:eastAsia="Times New Roman" w:cs="Times New Roman"/>
          <w:b/>
          <w:bCs/>
          <w:kern w:val="36"/>
          <w:sz w:val="48"/>
          <w:szCs w:val="48"/>
          <w14:ligatures w14:val="none"/>
        </w:rPr>
        <w:t>1ST</w:t>
      </w:r>
      <w:r w:rsidRPr="00D21EC8">
        <w:rPr>
          <w:rFonts w:eastAsia="Times New Roman" w:cs="Times New Roman"/>
          <w:b/>
          <w:bCs/>
          <w:kern w:val="36"/>
          <w:sz w:val="48"/>
          <w:szCs w:val="48"/>
          <w14:ligatures w14:val="none"/>
        </w:rPr>
        <w:t xml:space="preserve"> GOVERNANCE</w:t>
      </w:r>
    </w:p>
    <w:p w14:paraId="7C9A616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Version 4.0 – Master Governing Edition</w:t>
      </w:r>
    </w:p>
    <w:p w14:paraId="49984B8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Master Theme</w:t>
      </w:r>
    </w:p>
    <w:p w14:paraId="72970635" w14:textId="56B95B0B"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 xml:space="preserve">People </w:t>
      </w:r>
      <w:r w:rsidR="005F73C1">
        <w:rPr>
          <w:rFonts w:eastAsia="Times New Roman" w:cs="Times New Roman"/>
          <w:b/>
          <w:bCs/>
          <w:kern w:val="0"/>
          <w:sz w:val="24"/>
          <w:szCs w:val="24"/>
          <w14:ligatures w14:val="none"/>
        </w:rPr>
        <w:t>1st</w:t>
      </w:r>
      <w:r w:rsidRPr="00D21EC8">
        <w:rPr>
          <w:rFonts w:eastAsia="Times New Roman" w:cs="Times New Roman"/>
          <w:b/>
          <w:bCs/>
          <w:kern w:val="0"/>
          <w:sz w:val="24"/>
          <w:szCs w:val="24"/>
          <w14:ligatures w14:val="none"/>
        </w:rPr>
        <w:t xml:space="preserve"> • Stewardship </w:t>
      </w:r>
      <w:r w:rsidR="005F73C1">
        <w:rPr>
          <w:rFonts w:eastAsia="Times New Roman" w:cs="Times New Roman"/>
          <w:b/>
          <w:bCs/>
          <w:kern w:val="0"/>
          <w:sz w:val="24"/>
          <w:szCs w:val="24"/>
          <w14:ligatures w14:val="none"/>
        </w:rPr>
        <w:t>1st</w:t>
      </w:r>
      <w:r w:rsidRPr="00D21EC8">
        <w:rPr>
          <w:rFonts w:eastAsia="Times New Roman" w:cs="Times New Roman"/>
          <w:b/>
          <w:bCs/>
          <w:kern w:val="0"/>
          <w:sz w:val="24"/>
          <w:szCs w:val="24"/>
          <w14:ligatures w14:val="none"/>
        </w:rPr>
        <w:t xml:space="preserve"> • Quality of Life </w:t>
      </w:r>
      <w:r w:rsidR="005F73C1">
        <w:rPr>
          <w:rFonts w:eastAsia="Times New Roman" w:cs="Times New Roman"/>
          <w:b/>
          <w:bCs/>
          <w:kern w:val="0"/>
          <w:sz w:val="24"/>
          <w:szCs w:val="24"/>
          <w14:ligatures w14:val="none"/>
        </w:rPr>
        <w:t>1st</w:t>
      </w:r>
    </w:p>
    <w:p w14:paraId="26D622F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Mission</w:t>
      </w:r>
    </w:p>
    <w:p w14:paraId="0008B74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To create a self-sustaining, resilient, transparent, and accountable county government that improves the quality of life for every resident while preserving Kauaʻi's cultural, environmental, and economic legacy for future generations.</w:t>
      </w:r>
    </w:p>
    <w:p w14:paraId="696AD156"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BE84E5A">
          <v:rect id="_x0000_i1025" style="width:0;height:1.5pt" o:hralign="center" o:hrstd="t" o:hr="t" fillcolor="#a0a0a0" stroked="f"/>
        </w:pict>
      </w:r>
    </w:p>
    <w:p w14:paraId="41EDCE3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THE FOUR FOUNDATIONAL PILLARS</w:t>
      </w:r>
    </w:p>
    <w:p w14:paraId="5B0C489A" w14:textId="6D3B9FCE"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 xml:space="preserve">Pillar I — People </w:t>
      </w:r>
      <w:r w:rsidR="005F73C1">
        <w:rPr>
          <w:rFonts w:eastAsia="Times New Roman" w:cs="Times New Roman"/>
          <w:b/>
          <w:bCs/>
          <w:kern w:val="0"/>
          <w:sz w:val="27"/>
          <w:szCs w:val="27"/>
          <w14:ligatures w14:val="none"/>
        </w:rPr>
        <w:t>1st</w:t>
      </w:r>
    </w:p>
    <w:p w14:paraId="014A202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exists to serve people.</w:t>
      </w:r>
    </w:p>
    <w:p w14:paraId="13BF3FD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decision is measured by its impact on:</w:t>
      </w:r>
    </w:p>
    <w:p w14:paraId="2B01219B" w14:textId="77777777" w:rsidR="00D21EC8" w:rsidRPr="00D21EC8" w:rsidRDefault="00D21EC8"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Families </w:t>
      </w:r>
    </w:p>
    <w:p w14:paraId="6572F802" w14:textId="77777777" w:rsidR="00D21EC8" w:rsidRPr="00D21EC8" w:rsidRDefault="00D21EC8"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Children </w:t>
      </w:r>
    </w:p>
    <w:p w14:paraId="06A14BDF" w14:textId="77777777" w:rsidR="00D21EC8" w:rsidRPr="00D21EC8" w:rsidRDefault="00D21EC8"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Kūpuna </w:t>
      </w:r>
    </w:p>
    <w:p w14:paraId="36EEC790" w14:textId="7483636D" w:rsidR="00F2438B" w:rsidRDefault="00F2438B"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Stewards</w:t>
      </w:r>
    </w:p>
    <w:p w14:paraId="74E84B6D" w14:textId="34442FE9" w:rsidR="00D21EC8" w:rsidRPr="00D21EC8" w:rsidRDefault="00F2438B"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Caregiver</w:t>
      </w:r>
      <w:r w:rsidR="00D21EC8" w:rsidRPr="00D21EC8">
        <w:rPr>
          <w:rFonts w:eastAsia="Times New Roman" w:cs="Times New Roman"/>
          <w:kern w:val="0"/>
          <w:sz w:val="24"/>
          <w:szCs w:val="24"/>
          <w14:ligatures w14:val="none"/>
        </w:rPr>
        <w:t xml:space="preserve">s </w:t>
      </w:r>
    </w:p>
    <w:p w14:paraId="0EA29541" w14:textId="77777777" w:rsidR="00D21EC8" w:rsidRPr="00D21EC8" w:rsidRDefault="00D21EC8"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Businesses </w:t>
      </w:r>
    </w:p>
    <w:p w14:paraId="56B390E1" w14:textId="77777777" w:rsidR="00F2438B" w:rsidRDefault="00D21EC8"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Agriculture </w:t>
      </w:r>
    </w:p>
    <w:p w14:paraId="0E448D72" w14:textId="3F16547A" w:rsidR="00D21EC8" w:rsidRPr="00D21EC8" w:rsidRDefault="00F2438B"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People</w:t>
      </w:r>
    </w:p>
    <w:p w14:paraId="76F3160B" w14:textId="77777777" w:rsidR="00D21EC8" w:rsidRPr="00D21EC8" w:rsidRDefault="00D21EC8" w:rsidP="00D21EC8">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Future generations </w:t>
      </w:r>
    </w:p>
    <w:p w14:paraId="66A196B6"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A12A3D8">
          <v:rect id="_x0000_i1026" style="width:0;height:1.5pt" o:hralign="center" o:hrstd="t" o:hr="t" fillcolor="#a0a0a0" stroked="f"/>
        </w:pict>
      </w:r>
    </w:p>
    <w:p w14:paraId="601FA18D" w14:textId="64AD3E00"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 xml:space="preserve">Pillar II — Quality of Life </w:t>
      </w:r>
      <w:r w:rsidR="005F73C1">
        <w:rPr>
          <w:rFonts w:eastAsia="Times New Roman" w:cs="Times New Roman"/>
          <w:b/>
          <w:bCs/>
          <w:kern w:val="0"/>
          <w:sz w:val="27"/>
          <w:szCs w:val="27"/>
          <w14:ligatures w14:val="none"/>
        </w:rPr>
        <w:t>1st</w:t>
      </w:r>
    </w:p>
    <w:p w14:paraId="38858B7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department contributes to:</w:t>
      </w:r>
    </w:p>
    <w:p w14:paraId="76444DFC" w14:textId="77777777" w:rsidR="00D21EC8" w:rsidRPr="00D21EC8" w:rsidRDefault="00D21EC8" w:rsidP="00D21E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Safe communities </w:t>
      </w:r>
    </w:p>
    <w:p w14:paraId="3570C31E" w14:textId="5531B2C4" w:rsidR="00D21EC8" w:rsidRPr="00D21EC8" w:rsidRDefault="00D21EC8" w:rsidP="00D21E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Affordable </w:t>
      </w:r>
      <w:r w:rsidR="00F2438B">
        <w:rPr>
          <w:rFonts w:eastAsia="Times New Roman" w:cs="Times New Roman"/>
          <w:kern w:val="0"/>
          <w:sz w:val="24"/>
          <w:szCs w:val="24"/>
          <w14:ligatures w14:val="none"/>
        </w:rPr>
        <w:t>food, clothing, shelter, medicine, and knowledge</w:t>
      </w:r>
      <w:r w:rsidRPr="00D21EC8">
        <w:rPr>
          <w:rFonts w:eastAsia="Times New Roman" w:cs="Times New Roman"/>
          <w:kern w:val="0"/>
          <w:sz w:val="24"/>
          <w:szCs w:val="24"/>
          <w14:ligatures w14:val="none"/>
        </w:rPr>
        <w:t xml:space="preserve"> </w:t>
      </w:r>
    </w:p>
    <w:p w14:paraId="41FA386E" w14:textId="77777777" w:rsidR="00D21EC8" w:rsidRPr="00D21EC8" w:rsidRDefault="00D21EC8" w:rsidP="00D21E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Reliable infrastructure </w:t>
      </w:r>
    </w:p>
    <w:p w14:paraId="3753A855" w14:textId="109DA1E2" w:rsidR="00D21EC8" w:rsidRPr="00D21EC8" w:rsidRDefault="00F2438B" w:rsidP="00D21E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 xml:space="preserve">Toxin-Free food, packaging, air, land, </w:t>
      </w:r>
      <w:r w:rsidR="00D21EC8" w:rsidRPr="00D21EC8">
        <w:rPr>
          <w:rFonts w:eastAsia="Times New Roman" w:cs="Times New Roman"/>
          <w:kern w:val="0"/>
          <w:sz w:val="24"/>
          <w:szCs w:val="24"/>
          <w14:ligatures w14:val="none"/>
        </w:rPr>
        <w:t xml:space="preserve">water </w:t>
      </w:r>
    </w:p>
    <w:p w14:paraId="1F6D8C96" w14:textId="77777777" w:rsidR="00D21EC8" w:rsidRPr="00D21EC8" w:rsidRDefault="00D21EC8" w:rsidP="00D21E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Healthy ecosystems </w:t>
      </w:r>
    </w:p>
    <w:p w14:paraId="48B729D0" w14:textId="77777777" w:rsidR="00D21EC8" w:rsidRPr="00D21EC8" w:rsidRDefault="00D21EC8" w:rsidP="00D21E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Economic opportunity </w:t>
      </w:r>
    </w:p>
    <w:p w14:paraId="35CBE9CE" w14:textId="77777777" w:rsidR="00D21EC8" w:rsidRPr="00D21EC8" w:rsidRDefault="00D21EC8" w:rsidP="00D21EC8">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Community well-being </w:t>
      </w:r>
    </w:p>
    <w:p w14:paraId="6AD5441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8246472">
          <v:rect id="_x0000_i1027" style="width:0;height:1.5pt" o:hralign="center" o:hrstd="t" o:hr="t" fillcolor="#a0a0a0" stroked="f"/>
        </w:pict>
      </w:r>
    </w:p>
    <w:p w14:paraId="6E316113" w14:textId="77777777" w:rsidR="00F2438B" w:rsidRDefault="00F2438B"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p>
    <w:p w14:paraId="12A3539F" w14:textId="0A5807D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lastRenderedPageBreak/>
        <w:t>Pillar III — Food Independence</w:t>
      </w:r>
    </w:p>
    <w:p w14:paraId="1ECBC61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Increase local production.</w:t>
      </w:r>
    </w:p>
    <w:p w14:paraId="0A7A42B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w:t>
      </w:r>
    </w:p>
    <w:p w14:paraId="0F5DED01" w14:textId="77777777" w:rsidR="00D21EC8" w:rsidRPr="00D21EC8" w:rsidRDefault="00D21EC8" w:rsidP="00D21E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Agriculture </w:t>
      </w:r>
    </w:p>
    <w:p w14:paraId="2159EB46" w14:textId="77777777" w:rsidR="00D21EC8" w:rsidRPr="00D21EC8" w:rsidRDefault="00D21EC8" w:rsidP="00D21E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Aquaculture </w:t>
      </w:r>
    </w:p>
    <w:p w14:paraId="11A3A0D8" w14:textId="77777777" w:rsidR="00D21EC8" w:rsidRPr="00D21EC8" w:rsidRDefault="00D21EC8" w:rsidP="00D21E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Ranching </w:t>
      </w:r>
    </w:p>
    <w:p w14:paraId="4D5E2BBA" w14:textId="77777777" w:rsidR="00D21EC8" w:rsidRPr="00D21EC8" w:rsidRDefault="00D21EC8" w:rsidP="00D21E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Food processing </w:t>
      </w:r>
    </w:p>
    <w:p w14:paraId="30C04D52" w14:textId="77777777" w:rsidR="00D21EC8" w:rsidRPr="00D21EC8" w:rsidRDefault="00D21EC8" w:rsidP="00D21E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Farmers </w:t>
      </w:r>
    </w:p>
    <w:p w14:paraId="5C6318F5" w14:textId="77777777" w:rsidR="00D21EC8" w:rsidRPr="00D21EC8" w:rsidRDefault="00D21EC8" w:rsidP="00D21EC8">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Local markets </w:t>
      </w:r>
    </w:p>
    <w:p w14:paraId="60C1447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Reduce dependence upon imports.</w:t>
      </w:r>
    </w:p>
    <w:p w14:paraId="716D9FA4"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72E2E20">
          <v:rect id="_x0000_i1028" style="width:0;height:1.5pt" o:hralign="center" o:hrstd="t" o:hr="t" fillcolor="#a0a0a0" stroked="f"/>
        </w:pict>
      </w:r>
    </w:p>
    <w:p w14:paraId="159238D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Pillar IV — Island Independence</w:t>
      </w:r>
    </w:p>
    <w:p w14:paraId="259A3C2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Develop local capacity through:</w:t>
      </w:r>
    </w:p>
    <w:p w14:paraId="2901C383" w14:textId="77777777" w:rsidR="00D21EC8" w:rsidRPr="00D21EC8" w:rsidRDefault="00D21EC8"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Manufacturing </w:t>
      </w:r>
    </w:p>
    <w:p w14:paraId="43B6464A" w14:textId="77777777" w:rsidR="00D21EC8" w:rsidRPr="00D21EC8" w:rsidRDefault="00D21EC8"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Entrepreneurship </w:t>
      </w:r>
    </w:p>
    <w:p w14:paraId="42B36C95" w14:textId="5ED5E6A6" w:rsidR="00D21EC8" w:rsidRPr="00D21EC8" w:rsidRDefault="00F2438B"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 xml:space="preserve">Employee </w:t>
      </w:r>
      <w:r w:rsidR="00D21EC8" w:rsidRPr="00D21EC8">
        <w:rPr>
          <w:rFonts w:eastAsia="Times New Roman" w:cs="Times New Roman"/>
          <w:kern w:val="0"/>
          <w:sz w:val="24"/>
          <w:szCs w:val="24"/>
          <w14:ligatures w14:val="none"/>
        </w:rPr>
        <w:t xml:space="preserve">development </w:t>
      </w:r>
    </w:p>
    <w:p w14:paraId="785978F3" w14:textId="77777777" w:rsidR="00D21EC8" w:rsidRDefault="00D21EC8"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Vocational education </w:t>
      </w:r>
    </w:p>
    <w:p w14:paraId="0D98344E" w14:textId="2DE9A2FE" w:rsidR="00F2438B" w:rsidRPr="00D21EC8" w:rsidRDefault="00F2438B"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Project-Based Learning</w:t>
      </w:r>
    </w:p>
    <w:p w14:paraId="1B8206E7" w14:textId="77777777" w:rsidR="00D21EC8" w:rsidRPr="00D21EC8" w:rsidRDefault="00D21EC8"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Renewable resources </w:t>
      </w:r>
    </w:p>
    <w:p w14:paraId="664F92E0" w14:textId="574750A3" w:rsidR="00D21EC8" w:rsidRPr="00D21EC8" w:rsidRDefault="00F2438B"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 xml:space="preserve">Zero-Waste </w:t>
      </w:r>
      <w:r w:rsidR="00D21EC8" w:rsidRPr="00D21EC8">
        <w:rPr>
          <w:rFonts w:eastAsia="Times New Roman" w:cs="Times New Roman"/>
          <w:kern w:val="0"/>
          <w:sz w:val="24"/>
          <w:szCs w:val="24"/>
          <w14:ligatures w14:val="none"/>
        </w:rPr>
        <w:t xml:space="preserve">economy </w:t>
      </w:r>
    </w:p>
    <w:p w14:paraId="15C275BE" w14:textId="77777777" w:rsidR="00D21EC8" w:rsidRDefault="00D21EC8"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Disaster resilience </w:t>
      </w:r>
    </w:p>
    <w:p w14:paraId="7E3DF05F" w14:textId="56EC5556" w:rsidR="00421FFB" w:rsidRPr="00D21EC8" w:rsidRDefault="00421FFB" w:rsidP="00D21EC8">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Internships, Apprenticeships, Stewardships</w:t>
      </w:r>
    </w:p>
    <w:p w14:paraId="602BAFB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1AC4AC1">
          <v:rect id="_x0000_i1029" style="width:0;height:1.5pt" o:hralign="center" o:hrstd="t" o:hr="t" fillcolor="#a0a0a0" stroked="f"/>
        </w:pict>
      </w:r>
    </w:p>
    <w:p w14:paraId="0702154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SIX FOUNDATIONAL PRINCIPLES</w:t>
      </w:r>
    </w:p>
    <w:p w14:paraId="75F7AF17" w14:textId="0F85827E" w:rsidR="00D21EC8" w:rsidRPr="00D21EC8" w:rsidRDefault="00D21EC8" w:rsidP="00D21EC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w:t>
      </w:r>
    </w:p>
    <w:p w14:paraId="3A05052F" w14:textId="77777777" w:rsidR="00D21EC8" w:rsidRPr="00D21EC8" w:rsidRDefault="00D21EC8" w:rsidP="00D21EC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Stewardship </w:t>
      </w:r>
    </w:p>
    <w:p w14:paraId="6DA4B16A" w14:textId="77777777" w:rsidR="00D21EC8" w:rsidRPr="00D21EC8" w:rsidRDefault="00D21EC8" w:rsidP="00D21EC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Transparency </w:t>
      </w:r>
    </w:p>
    <w:p w14:paraId="62372B70" w14:textId="77777777" w:rsidR="00D21EC8" w:rsidRPr="00D21EC8" w:rsidRDefault="00D21EC8" w:rsidP="00D21EC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Accountability </w:t>
      </w:r>
    </w:p>
    <w:p w14:paraId="798A524F" w14:textId="77777777" w:rsidR="00D21EC8" w:rsidRPr="00D21EC8" w:rsidRDefault="00D21EC8" w:rsidP="00D21EC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Subsidiarity (manage at the lowest effective level) </w:t>
      </w:r>
    </w:p>
    <w:p w14:paraId="4A848CBF" w14:textId="77777777" w:rsidR="00D21EC8" w:rsidRPr="00D21EC8" w:rsidRDefault="00D21EC8" w:rsidP="00D21EC8">
      <w:pPr>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Continuous Improvement </w:t>
      </w:r>
    </w:p>
    <w:p w14:paraId="5A185287"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9BCB2BE">
          <v:rect id="_x0000_i1030" style="width:0;height:1.5pt" o:hralign="center" o:hrstd="t" o:hr="t" fillcolor="#a0a0a0" stroked="f"/>
        </w:pict>
      </w:r>
    </w:p>
    <w:p w14:paraId="4392A92C" w14:textId="77777777" w:rsidR="00421FFB" w:rsidRDefault="00421FFB"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1FFB" w:rsidSect="00171124">
          <w:pgSz w:w="11910" w:h="16840"/>
          <w:pgMar w:top="720" w:right="720" w:bottom="720" w:left="720" w:header="720" w:footer="720" w:gutter="0"/>
          <w:cols w:space="720"/>
          <w:docGrid w:linePitch="299"/>
        </w:sectPr>
      </w:pPr>
    </w:p>
    <w:p w14:paraId="7222E86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GOVERNING MODEL</w:t>
      </w:r>
    </w:p>
    <w:p w14:paraId="403A655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county function follows the same structure.</w:t>
      </w:r>
    </w:p>
    <w:p w14:paraId="1B4EEE83"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HOME</w:t>
      </w:r>
    </w:p>
    <w:p w14:paraId="3E20CFA3"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 xml:space="preserve">      ↓</w:t>
      </w:r>
    </w:p>
    <w:p w14:paraId="0BCA74F6"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NEIGHBORHOOD</w:t>
      </w:r>
    </w:p>
    <w:p w14:paraId="70F5C58D"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 xml:space="preserve">      ↓</w:t>
      </w:r>
    </w:p>
    <w:p w14:paraId="1FA8974E"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proofErr w:type="spellStart"/>
      <w:r w:rsidRPr="00421FFB">
        <w:rPr>
          <w:rFonts w:ascii="Courier New" w:eastAsia="Times New Roman" w:hAnsi="Courier New" w:cs="Courier New"/>
          <w:b/>
          <w:bCs/>
          <w:kern w:val="0"/>
          <w:sz w:val="20"/>
          <w:szCs w:val="20"/>
          <w14:ligatures w14:val="none"/>
        </w:rPr>
        <w:t>AHUPUAʻA</w:t>
      </w:r>
      <w:proofErr w:type="spellEnd"/>
    </w:p>
    <w:p w14:paraId="21C1402A"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 xml:space="preserve">      ↓</w:t>
      </w:r>
    </w:p>
    <w:p w14:paraId="0DC740E9"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MOKU</w:t>
      </w:r>
    </w:p>
    <w:p w14:paraId="3011E038"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 xml:space="preserve">      ↓</w:t>
      </w:r>
    </w:p>
    <w:p w14:paraId="38D39950" w14:textId="77777777" w:rsidR="00D21EC8" w:rsidRPr="00421FFB"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eastAsia="Times New Roman" w:hAnsi="Courier New" w:cs="Courier New"/>
          <w:b/>
          <w:bCs/>
          <w:kern w:val="0"/>
          <w:sz w:val="20"/>
          <w:szCs w:val="20"/>
          <w14:ligatures w14:val="none"/>
        </w:rPr>
      </w:pPr>
      <w:r w:rsidRPr="00421FFB">
        <w:rPr>
          <w:rFonts w:ascii="Courier New" w:eastAsia="Times New Roman" w:hAnsi="Courier New" w:cs="Courier New"/>
          <w:b/>
          <w:bCs/>
          <w:kern w:val="0"/>
          <w:sz w:val="20"/>
          <w:szCs w:val="20"/>
          <w14:ligatures w14:val="none"/>
        </w:rPr>
        <w:t>COUNTY</w:t>
      </w:r>
    </w:p>
    <w:p w14:paraId="28AD6B2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Everything flows upward.</w:t>
      </w:r>
    </w:p>
    <w:p w14:paraId="1FF48FE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flows downward.</w:t>
      </w:r>
    </w:p>
    <w:p w14:paraId="0440AD5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Responsibility is shared.</w:t>
      </w:r>
    </w:p>
    <w:p w14:paraId="4046AD1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Decision-making remains as close to the people as practical.</w:t>
      </w:r>
    </w:p>
    <w:p w14:paraId="726AED98"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721FAB0">
          <v:rect id="_x0000_i1031" style="width:0;height:1.5pt" o:hralign="center" o:hrstd="t" o:hr="t" fillcolor="#a0a0a0" stroked="f"/>
        </w:pict>
      </w:r>
    </w:p>
    <w:p w14:paraId="0B29E0C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THE STEWARDSHIP FILTER</w:t>
      </w:r>
    </w:p>
    <w:p w14:paraId="60A1C04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proposal passes through the same questions.</w:t>
      </w:r>
    </w:p>
    <w:p w14:paraId="38598F2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Does it:</w:t>
      </w:r>
    </w:p>
    <w:p w14:paraId="5ED48EB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ascii="Segoe UI Symbol" w:eastAsia="Times New Roman" w:hAnsi="Segoe UI Symbol" w:cs="Segoe UI Symbol"/>
          <w:kern w:val="0"/>
          <w:sz w:val="24"/>
          <w:szCs w:val="24"/>
          <w14:ligatures w14:val="none"/>
        </w:rPr>
        <w:t>✓</w:t>
      </w:r>
      <w:r w:rsidRPr="00D21EC8">
        <w:rPr>
          <w:rFonts w:eastAsia="Times New Roman" w:cs="Times New Roman"/>
          <w:kern w:val="0"/>
          <w:sz w:val="24"/>
          <w:szCs w:val="24"/>
          <w14:ligatures w14:val="none"/>
        </w:rPr>
        <w:t xml:space="preserve"> Improve Quality of Life?</w:t>
      </w:r>
    </w:p>
    <w:p w14:paraId="1B742FB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ascii="Segoe UI Symbol" w:eastAsia="Times New Roman" w:hAnsi="Segoe UI Symbol" w:cs="Segoe UI Symbol"/>
          <w:kern w:val="0"/>
          <w:sz w:val="24"/>
          <w:szCs w:val="24"/>
          <w14:ligatures w14:val="none"/>
        </w:rPr>
        <w:t>✓</w:t>
      </w:r>
      <w:r w:rsidRPr="00D21EC8">
        <w:rPr>
          <w:rFonts w:eastAsia="Times New Roman" w:cs="Times New Roman"/>
          <w:kern w:val="0"/>
          <w:sz w:val="24"/>
          <w:szCs w:val="24"/>
          <w14:ligatures w14:val="none"/>
        </w:rPr>
        <w:t xml:space="preserve"> Strengthen Families?</w:t>
      </w:r>
    </w:p>
    <w:p w14:paraId="5357578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ascii="Segoe UI Symbol" w:eastAsia="Times New Roman" w:hAnsi="Segoe UI Symbol" w:cs="Segoe UI Symbol"/>
          <w:kern w:val="0"/>
          <w:sz w:val="24"/>
          <w:szCs w:val="24"/>
          <w14:ligatures w14:val="none"/>
        </w:rPr>
        <w:t>✓</w:t>
      </w:r>
      <w:r w:rsidRPr="00D21EC8">
        <w:rPr>
          <w:rFonts w:eastAsia="Times New Roman" w:cs="Times New Roman"/>
          <w:kern w:val="0"/>
          <w:sz w:val="24"/>
          <w:szCs w:val="24"/>
          <w14:ligatures w14:val="none"/>
        </w:rPr>
        <w:t xml:space="preserve"> Protect the ʻĀina?</w:t>
      </w:r>
    </w:p>
    <w:p w14:paraId="58C5739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ascii="Segoe UI Symbol" w:eastAsia="Times New Roman" w:hAnsi="Segoe UI Symbol" w:cs="Segoe UI Symbol"/>
          <w:kern w:val="0"/>
          <w:sz w:val="24"/>
          <w:szCs w:val="24"/>
          <w14:ligatures w14:val="none"/>
        </w:rPr>
        <w:t>✓</w:t>
      </w:r>
      <w:r w:rsidRPr="00D21EC8">
        <w:rPr>
          <w:rFonts w:eastAsia="Times New Roman" w:cs="Times New Roman"/>
          <w:kern w:val="0"/>
          <w:sz w:val="24"/>
          <w:szCs w:val="24"/>
          <w14:ligatures w14:val="none"/>
        </w:rPr>
        <w:t xml:space="preserve"> Increase Self-Reliance?</w:t>
      </w:r>
    </w:p>
    <w:p w14:paraId="29EF4AE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ascii="Segoe UI Symbol" w:eastAsia="Times New Roman" w:hAnsi="Segoe UI Symbol" w:cs="Segoe UI Symbol"/>
          <w:kern w:val="0"/>
          <w:sz w:val="24"/>
          <w:szCs w:val="24"/>
          <w14:ligatures w14:val="none"/>
        </w:rPr>
        <w:t>✓</w:t>
      </w:r>
      <w:r w:rsidRPr="00D21EC8">
        <w:rPr>
          <w:rFonts w:eastAsia="Times New Roman" w:cs="Times New Roman"/>
          <w:kern w:val="0"/>
          <w:sz w:val="24"/>
          <w:szCs w:val="24"/>
          <w14:ligatures w14:val="none"/>
        </w:rPr>
        <w:t xml:space="preserve"> Build Local Capacity?</w:t>
      </w:r>
    </w:p>
    <w:p w14:paraId="5C18855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ascii="Segoe UI Symbol" w:eastAsia="Times New Roman" w:hAnsi="Segoe UI Symbol" w:cs="Segoe UI Symbol"/>
          <w:kern w:val="0"/>
          <w:sz w:val="24"/>
          <w:szCs w:val="24"/>
          <w14:ligatures w14:val="none"/>
        </w:rPr>
        <w:t>✓</w:t>
      </w:r>
      <w:r w:rsidRPr="00D21EC8">
        <w:rPr>
          <w:rFonts w:eastAsia="Times New Roman" w:cs="Times New Roman"/>
          <w:kern w:val="0"/>
          <w:sz w:val="24"/>
          <w:szCs w:val="24"/>
          <w14:ligatures w14:val="none"/>
        </w:rPr>
        <w:t xml:space="preserve"> Produce Measurable Public Value?</w:t>
      </w:r>
    </w:p>
    <w:p w14:paraId="33C007C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ascii="Segoe UI Symbol" w:eastAsia="Times New Roman" w:hAnsi="Segoe UI Symbol" w:cs="Segoe UI Symbol"/>
          <w:kern w:val="0"/>
          <w:sz w:val="24"/>
          <w:szCs w:val="24"/>
          <w14:ligatures w14:val="none"/>
        </w:rPr>
        <w:t>✓</w:t>
      </w:r>
      <w:r w:rsidRPr="00D21EC8">
        <w:rPr>
          <w:rFonts w:eastAsia="Times New Roman" w:cs="Times New Roman"/>
          <w:kern w:val="0"/>
          <w:sz w:val="24"/>
          <w:szCs w:val="24"/>
          <w14:ligatures w14:val="none"/>
        </w:rPr>
        <w:t xml:space="preserve"> Leave Future Generations Better Off?</w:t>
      </w:r>
    </w:p>
    <w:p w14:paraId="68F7982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If not—</w:t>
      </w:r>
    </w:p>
    <w:p w14:paraId="7D955D8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should be redesigned.</w:t>
      </w:r>
    </w:p>
    <w:p w14:paraId="663298FA"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D9B1FB4">
          <v:rect id="_x0000_i1032" style="width:0;height:1.5pt" o:hralign="center" o:hrstd="t" o:hr="t" fillcolor="#a0a0a0" stroked="f"/>
        </w:pict>
      </w:r>
    </w:p>
    <w:p w14:paraId="6C70CA28" w14:textId="77777777" w:rsidR="00421FFB" w:rsidRDefault="00421FFB"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1FFB" w:rsidSect="00171124">
          <w:pgSz w:w="11910" w:h="16840"/>
          <w:pgMar w:top="720" w:right="720" w:bottom="720" w:left="720" w:header="720" w:footer="720" w:gutter="0"/>
          <w:cols w:space="720"/>
          <w:docGrid w:linePitch="299"/>
        </w:sectPr>
      </w:pPr>
    </w:p>
    <w:p w14:paraId="3E2395D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MASTER CHAPTER OUTLINE</w:t>
      </w:r>
    </w:p>
    <w:p w14:paraId="7638764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1</w:t>
      </w:r>
    </w:p>
    <w:p w14:paraId="6F1F6B5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Current State Assessment</w:t>
      </w:r>
    </w:p>
    <w:p w14:paraId="236512AA"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County overview </w:t>
      </w:r>
    </w:p>
    <w:p w14:paraId="7789D08E"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Population </w:t>
      </w:r>
    </w:p>
    <w:p w14:paraId="7D12DEC1"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Economy </w:t>
      </w:r>
    </w:p>
    <w:p w14:paraId="57F88607"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Budget </w:t>
      </w:r>
    </w:p>
    <w:p w14:paraId="743A9461"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Infrastructure </w:t>
      </w:r>
    </w:p>
    <w:p w14:paraId="065B4547"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Challenges </w:t>
      </w:r>
    </w:p>
    <w:p w14:paraId="767D67F7"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Opportunities </w:t>
      </w:r>
    </w:p>
    <w:p w14:paraId="440A7141" w14:textId="77777777" w:rsidR="00D21EC8" w:rsidRPr="00D21EC8" w:rsidRDefault="00D21EC8" w:rsidP="00D21EC8">
      <w:pPr>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Strategic direction </w:t>
      </w:r>
    </w:p>
    <w:p w14:paraId="5FA7B4A3"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31C4090">
          <v:rect id="_x0000_i1033" style="width:0;height:1.5pt" o:hralign="center" o:hrstd="t" o:hr="t" fillcolor="#a0a0a0" stroked="f"/>
        </w:pict>
      </w:r>
    </w:p>
    <w:p w14:paraId="3FC9ABE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2</w:t>
      </w:r>
    </w:p>
    <w:p w14:paraId="36D3A856" w14:textId="63AE851A"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 xml:space="preserve">People </w:t>
      </w:r>
      <w:r w:rsidR="005F73C1">
        <w:rPr>
          <w:rFonts w:eastAsia="Times New Roman" w:cs="Times New Roman"/>
          <w:b/>
          <w:bCs/>
          <w:kern w:val="0"/>
          <w:sz w:val="27"/>
          <w:szCs w:val="27"/>
          <w14:ligatures w14:val="none"/>
        </w:rPr>
        <w:t>1st</w:t>
      </w:r>
      <w:r w:rsidRPr="00D21EC8">
        <w:rPr>
          <w:rFonts w:eastAsia="Times New Roman" w:cs="Times New Roman"/>
          <w:b/>
          <w:bCs/>
          <w:kern w:val="0"/>
          <w:sz w:val="27"/>
          <w:szCs w:val="27"/>
          <w14:ligatures w14:val="none"/>
        </w:rPr>
        <w:t xml:space="preserve"> Governance</w:t>
      </w:r>
    </w:p>
    <w:p w14:paraId="70EDBDA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6B91F51A"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Leadership philosophy </w:t>
      </w:r>
    </w:p>
    <w:p w14:paraId="5974D843"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Servant leadership </w:t>
      </w:r>
    </w:p>
    <w:p w14:paraId="729958E1"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Stewardship </w:t>
      </w:r>
    </w:p>
    <w:p w14:paraId="7FF3A812"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Organizational alignment </w:t>
      </w:r>
    </w:p>
    <w:p w14:paraId="4183AFF4"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Department integration </w:t>
      </w:r>
    </w:p>
    <w:p w14:paraId="7401EF64"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Strategic planning </w:t>
      </w:r>
    </w:p>
    <w:p w14:paraId="0949C1AC"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Continuous improvement </w:t>
      </w:r>
    </w:p>
    <w:p w14:paraId="6D979E27"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Performance management </w:t>
      </w:r>
    </w:p>
    <w:p w14:paraId="6C9B209F"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Public accountability </w:t>
      </w:r>
    </w:p>
    <w:p w14:paraId="163F67AE" w14:textId="77777777" w:rsidR="00D21EC8" w:rsidRPr="00D21EC8" w:rsidRDefault="00D21EC8" w:rsidP="00D21EC8">
      <w:pPr>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Mayor's Leadership Covenant </w:t>
      </w:r>
    </w:p>
    <w:p w14:paraId="5973FE9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3</w:t>
      </w:r>
    </w:p>
    <w:p w14:paraId="51FB801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Economy &amp; Cost of Living</w:t>
      </w:r>
    </w:p>
    <w:p w14:paraId="386CB40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3D43AF63"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Import replacement </w:t>
      </w:r>
    </w:p>
    <w:p w14:paraId="68AC34F1"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Island independence </w:t>
      </w:r>
    </w:p>
    <w:p w14:paraId="3177E26F"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Small business </w:t>
      </w:r>
    </w:p>
    <w:p w14:paraId="5F3690D7"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Entrepreneurship </w:t>
      </w:r>
    </w:p>
    <w:p w14:paraId="4B5F841D"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Apprenticeships </w:t>
      </w:r>
    </w:p>
    <w:p w14:paraId="2A5C179D" w14:textId="010A04B2" w:rsidR="00D21EC8" w:rsidRPr="00D21EC8" w:rsidRDefault="00421FFB"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people</w:t>
      </w:r>
      <w:r w:rsidR="00D21EC8" w:rsidRPr="00D21EC8">
        <w:rPr>
          <w:rFonts w:eastAsia="Times New Roman" w:cs="Times New Roman"/>
          <w:kern w:val="0"/>
          <w:sz w:val="24"/>
          <w:szCs w:val="24"/>
          <w14:ligatures w14:val="none"/>
        </w:rPr>
        <w:t xml:space="preserve"> development </w:t>
      </w:r>
    </w:p>
    <w:p w14:paraId="2A02BC07" w14:textId="77777777" w:rsid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Vocational education </w:t>
      </w:r>
    </w:p>
    <w:p w14:paraId="02547C0C" w14:textId="077A781E" w:rsidR="00421FFB" w:rsidRPr="00D21EC8" w:rsidRDefault="00421FFB"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Project-Based Learning</w:t>
      </w:r>
    </w:p>
    <w:p w14:paraId="45F411CA"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Local procurement </w:t>
      </w:r>
    </w:p>
    <w:p w14:paraId="3F5B4388"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Economic diversification </w:t>
      </w:r>
    </w:p>
    <w:p w14:paraId="2B3A8762" w14:textId="77777777" w:rsidR="00D21EC8" w:rsidRPr="00D21EC8" w:rsidRDefault="00D21EC8" w:rsidP="00D21EC8">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Community Opportunity Network </w:t>
      </w:r>
    </w:p>
    <w:p w14:paraId="66E8E93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Chapter 4</w:t>
      </w:r>
    </w:p>
    <w:p w14:paraId="1046E16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Community Housing &amp; Opportunity</w:t>
      </w:r>
    </w:p>
    <w:p w14:paraId="0A4310A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49E1B7E5" w14:textId="77777777" w:rsidR="00D21EC8" w:rsidRPr="00D21EC8" w:rsidRDefault="00D21EC8"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Housing affordability </w:t>
      </w:r>
    </w:p>
    <w:p w14:paraId="7358AA00" w14:textId="4539FBE6" w:rsidR="00D21EC8" w:rsidRPr="00D21EC8" w:rsidRDefault="00421FFB"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Employee</w:t>
      </w:r>
      <w:r w:rsidR="00D21EC8" w:rsidRPr="00D21EC8">
        <w:rPr>
          <w:rFonts w:eastAsia="Times New Roman" w:cs="Times New Roman"/>
          <w:kern w:val="0"/>
          <w:sz w:val="24"/>
          <w:szCs w:val="24"/>
          <w14:ligatures w14:val="none"/>
        </w:rPr>
        <w:t xml:space="preserve"> housing </w:t>
      </w:r>
    </w:p>
    <w:p w14:paraId="2B7EABBA" w14:textId="77777777" w:rsidR="00D21EC8" w:rsidRPr="00D21EC8" w:rsidRDefault="00D21EC8"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Agricultural housing </w:t>
      </w:r>
    </w:p>
    <w:p w14:paraId="358EBD70" w14:textId="77777777" w:rsidR="00D21EC8" w:rsidRPr="00D21EC8" w:rsidRDefault="00D21EC8"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Kūpuna Legacy Villages </w:t>
      </w:r>
    </w:p>
    <w:p w14:paraId="40063460" w14:textId="77777777" w:rsidR="00D21EC8" w:rsidRPr="00D21EC8" w:rsidRDefault="00D21EC8"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Stewardship Villages </w:t>
      </w:r>
    </w:p>
    <w:p w14:paraId="491413AD" w14:textId="77777777" w:rsidR="00D21EC8" w:rsidRPr="00D21EC8" w:rsidRDefault="00D21EC8"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Restoration Villages </w:t>
      </w:r>
    </w:p>
    <w:p w14:paraId="2243B4A8" w14:textId="77777777" w:rsidR="00D21EC8" w:rsidRPr="00D21EC8" w:rsidRDefault="00D21EC8"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Homeless transition campuses </w:t>
      </w:r>
    </w:p>
    <w:p w14:paraId="1A765E96" w14:textId="77777777" w:rsidR="00D21EC8" w:rsidRPr="00D21EC8" w:rsidRDefault="00D21EC8" w:rsidP="00D21EC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Community Opportunity Network </w:t>
      </w:r>
    </w:p>
    <w:p w14:paraId="4A1753E5"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525C550">
          <v:rect id="_x0000_i1036" style="width:0;height:1.5pt" o:hralign="center" o:hrstd="t" o:hr="t" fillcolor="#a0a0a0" stroked="f"/>
        </w:pict>
      </w:r>
    </w:p>
    <w:p w14:paraId="7BFA42E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5</w:t>
      </w:r>
    </w:p>
    <w:p w14:paraId="4AE528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Food Independence &amp; Agricultural Stewardship</w:t>
      </w:r>
    </w:p>
    <w:p w14:paraId="54574F3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3487CCCC"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Home food production </w:t>
      </w:r>
    </w:p>
    <w:p w14:paraId="58C88EB1"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Neighborhood gardens </w:t>
      </w:r>
    </w:p>
    <w:p w14:paraId="2116FB50"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Ahupuaʻa agriculture </w:t>
      </w:r>
    </w:p>
    <w:p w14:paraId="09B3EBD5"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Moku agriculture </w:t>
      </w:r>
    </w:p>
    <w:p w14:paraId="566AED98"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County food strategy </w:t>
      </w:r>
    </w:p>
    <w:p w14:paraId="5F29C84B"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Processing </w:t>
      </w:r>
    </w:p>
    <w:p w14:paraId="60F5CA8C"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Distribution </w:t>
      </w:r>
    </w:p>
    <w:p w14:paraId="50684CE0"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Agricultural education </w:t>
      </w:r>
    </w:p>
    <w:p w14:paraId="4C5A1C6B"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Local markets </w:t>
      </w:r>
    </w:p>
    <w:p w14:paraId="3801160E" w14:textId="77777777" w:rsidR="00D21EC8" w:rsidRPr="00D21EC8" w:rsidRDefault="00D21EC8" w:rsidP="00D21EC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Soil restoration </w:t>
      </w:r>
    </w:p>
    <w:p w14:paraId="5C818BB5" w14:textId="77777777" w:rsidR="00421FFB" w:rsidRDefault="00421FFB"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421FFB" w:rsidSect="00171124">
          <w:pgSz w:w="11910" w:h="16840"/>
          <w:pgMar w:top="720" w:right="720" w:bottom="720" w:left="720" w:header="720" w:footer="720" w:gutter="0"/>
          <w:cols w:space="720"/>
          <w:docGrid w:linePitch="299"/>
        </w:sectPr>
      </w:pPr>
    </w:p>
    <w:p w14:paraId="5544010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Chapter 6</w:t>
      </w:r>
    </w:p>
    <w:p w14:paraId="2CE9690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Water Security &amp; Watershed Stewardship</w:t>
      </w:r>
    </w:p>
    <w:p w14:paraId="116EFD7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69FDD85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Home →</w:t>
      </w:r>
    </w:p>
    <w:p w14:paraId="4A60E72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Neighborhood →</w:t>
      </w:r>
    </w:p>
    <w:p w14:paraId="0290BEC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Ahupuaʻa →</w:t>
      </w:r>
    </w:p>
    <w:p w14:paraId="05F48D1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Moku →</w:t>
      </w:r>
    </w:p>
    <w:p w14:paraId="11D4DA2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w:t>
      </w:r>
    </w:p>
    <w:p w14:paraId="2DC13F1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Topics:</w:t>
      </w:r>
    </w:p>
    <w:p w14:paraId="699DD311"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Watersheds </w:t>
      </w:r>
    </w:p>
    <w:p w14:paraId="66B731D7"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Wells </w:t>
      </w:r>
    </w:p>
    <w:p w14:paraId="1CFFF49A"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Reservoirs </w:t>
      </w:r>
    </w:p>
    <w:p w14:paraId="22577636"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Stormwater </w:t>
      </w:r>
    </w:p>
    <w:p w14:paraId="105ECD49"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Rainwater </w:t>
      </w:r>
    </w:p>
    <w:p w14:paraId="1FF630EE"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Drinking water </w:t>
      </w:r>
    </w:p>
    <w:p w14:paraId="42BFD1E8"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Drought resilience </w:t>
      </w:r>
    </w:p>
    <w:p w14:paraId="53E49B01"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Flood mitigation </w:t>
      </w:r>
    </w:p>
    <w:p w14:paraId="041B5A85"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Conservation </w:t>
      </w:r>
    </w:p>
    <w:p w14:paraId="286C5C09" w14:textId="77777777" w:rsidR="00D21EC8" w:rsidRPr="00D21EC8" w:rsidRDefault="00D21EC8" w:rsidP="00D21EC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Infrastructure modernization </w:t>
      </w:r>
    </w:p>
    <w:p w14:paraId="60139631"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F7B87C3">
          <v:rect id="_x0000_i1038" style="width:0;height:1.5pt" o:hralign="center" o:hrstd="t" o:hr="t" fillcolor="#a0a0a0" stroked="f"/>
        </w:pict>
      </w:r>
    </w:p>
    <w:p w14:paraId="6A75B63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7</w:t>
      </w:r>
    </w:p>
    <w:p w14:paraId="40DCECD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Wastewater Resilience &amp; Environmental Protection</w:t>
      </w:r>
    </w:p>
    <w:p w14:paraId="7677EF0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72195BA5"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Cesspool transition </w:t>
      </w:r>
    </w:p>
    <w:p w14:paraId="51DDB80F"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Septic modernization </w:t>
      </w:r>
    </w:p>
    <w:p w14:paraId="41EAFFAD"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Micro-treatment systems </w:t>
      </w:r>
    </w:p>
    <w:p w14:paraId="6F5F5CB9"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Greywater </w:t>
      </w:r>
    </w:p>
    <w:p w14:paraId="38750CFC"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Biosolids </w:t>
      </w:r>
    </w:p>
    <w:p w14:paraId="7D7FE90C"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Nutrient recovery </w:t>
      </w:r>
    </w:p>
    <w:p w14:paraId="2F1C78D5"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Environmental protection </w:t>
      </w:r>
    </w:p>
    <w:p w14:paraId="72544670" w14:textId="77777777" w:rsidR="00D21EC8" w:rsidRPr="00D21EC8" w:rsidRDefault="00D21EC8" w:rsidP="00D21EC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County wastewater modernization </w:t>
      </w:r>
    </w:p>
    <w:p w14:paraId="261F2655"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1143B47">
          <v:rect id="_x0000_i1039" style="width:0;height:1.5pt" o:hralign="center" o:hrstd="t" o:hr="t" fillcolor="#a0a0a0" stroked="f"/>
        </w:pict>
      </w:r>
    </w:p>
    <w:p w14:paraId="70D980D5" w14:textId="77777777" w:rsidR="00421FFB" w:rsidRDefault="00421FFB"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421FFB" w:rsidSect="00171124">
          <w:pgSz w:w="11910" w:h="16840"/>
          <w:pgMar w:top="720" w:right="720" w:bottom="720" w:left="720" w:header="720" w:footer="720" w:gutter="0"/>
          <w:cols w:space="720"/>
          <w:docGrid w:linePitch="299"/>
        </w:sectPr>
      </w:pPr>
    </w:p>
    <w:p w14:paraId="140E573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Chapter 8</w:t>
      </w:r>
    </w:p>
    <w:p w14:paraId="05354FC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Resource Recovery Economy</w:t>
      </w:r>
    </w:p>
    <w:p w14:paraId="6943050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4B248EB2"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Circular economy </w:t>
      </w:r>
    </w:p>
    <w:p w14:paraId="5483227F"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Recycling </w:t>
      </w:r>
    </w:p>
    <w:p w14:paraId="45CF4830"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Compost </w:t>
      </w:r>
    </w:p>
    <w:p w14:paraId="3C11426A"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Biochar </w:t>
      </w:r>
    </w:p>
    <w:p w14:paraId="7D2DA256"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Construction materials </w:t>
      </w:r>
    </w:p>
    <w:p w14:paraId="5AB9C888"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Electronics </w:t>
      </w:r>
    </w:p>
    <w:p w14:paraId="244EFD06"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Organics </w:t>
      </w:r>
    </w:p>
    <w:p w14:paraId="054D8D13"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Landfill diversion </w:t>
      </w:r>
    </w:p>
    <w:p w14:paraId="0B29C6BB"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Moku Resource Centers </w:t>
      </w:r>
    </w:p>
    <w:p w14:paraId="5CB9A995" w14:textId="77777777" w:rsidR="00D21EC8" w:rsidRPr="00D21EC8" w:rsidRDefault="00D21EC8" w:rsidP="00D21EC8">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Waste as a resource </w:t>
      </w:r>
    </w:p>
    <w:p w14:paraId="59AB9511"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032DAF3">
          <v:rect id="_x0000_i1040" style="width:0;height:1.5pt" o:hralign="center" o:hrstd="t" o:hr="t" fillcolor="#a0a0a0" stroked="f"/>
        </w:pict>
      </w:r>
    </w:p>
    <w:p w14:paraId="2682822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9</w:t>
      </w:r>
    </w:p>
    <w:p w14:paraId="77C79E8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Transportation &amp; Mobility</w:t>
      </w:r>
    </w:p>
    <w:p w14:paraId="4019A01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3220A180"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Roads </w:t>
      </w:r>
    </w:p>
    <w:p w14:paraId="28E075FB"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Transit </w:t>
      </w:r>
    </w:p>
    <w:p w14:paraId="461AE6CA"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Walking </w:t>
      </w:r>
    </w:p>
    <w:p w14:paraId="1114AD9A"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Bicycle infrastructure </w:t>
      </w:r>
    </w:p>
    <w:p w14:paraId="615494BB"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Freight </w:t>
      </w:r>
    </w:p>
    <w:p w14:paraId="04DAB516"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Ports </w:t>
      </w:r>
    </w:p>
    <w:p w14:paraId="5561B6BA"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Airports </w:t>
      </w:r>
    </w:p>
    <w:p w14:paraId="20ABDE15" w14:textId="77777777" w:rsidR="00D21EC8" w:rsidRPr="00D21EC8" w:rsidRDefault="00D21EC8"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Emergency transportation </w:t>
      </w:r>
    </w:p>
    <w:p w14:paraId="7C737D4E" w14:textId="7477C0ED" w:rsidR="00D21EC8" w:rsidRDefault="00421FFB"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Logistics Disaster</w:t>
      </w:r>
      <w:r w:rsidR="00D21EC8" w:rsidRPr="00D21EC8">
        <w:rPr>
          <w:rFonts w:eastAsia="Times New Roman" w:cs="Times New Roman"/>
          <w:kern w:val="0"/>
          <w:sz w:val="24"/>
          <w:szCs w:val="24"/>
          <w14:ligatures w14:val="none"/>
        </w:rPr>
        <w:t xml:space="preserve"> </w:t>
      </w:r>
      <w:r>
        <w:rPr>
          <w:rFonts w:eastAsia="Times New Roman" w:cs="Times New Roman"/>
          <w:kern w:val="0"/>
          <w:sz w:val="24"/>
          <w:szCs w:val="24"/>
          <w14:ligatures w14:val="none"/>
        </w:rPr>
        <w:t>Plan</w:t>
      </w:r>
    </w:p>
    <w:p w14:paraId="5245F431" w14:textId="0E0835F0" w:rsidR="00421FFB" w:rsidRPr="00D21EC8" w:rsidRDefault="00421FFB" w:rsidP="00D21EC8">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Carpool lots</w:t>
      </w:r>
    </w:p>
    <w:p w14:paraId="56E55AD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10</w:t>
      </w:r>
    </w:p>
    <w:p w14:paraId="37DB0A1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Public Safety &amp; Community Resilience</w:t>
      </w:r>
    </w:p>
    <w:p w14:paraId="691E738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5043398B"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Police </w:t>
      </w:r>
    </w:p>
    <w:p w14:paraId="3E035D1E"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Fire </w:t>
      </w:r>
    </w:p>
    <w:p w14:paraId="221816A6"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EMS </w:t>
      </w:r>
    </w:p>
    <w:p w14:paraId="1129B47A"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CERT </w:t>
      </w:r>
    </w:p>
    <w:p w14:paraId="07FD5B74"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Disaster preparedness </w:t>
      </w:r>
    </w:p>
    <w:p w14:paraId="1DAA2E49"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Hurricane readiness </w:t>
      </w:r>
    </w:p>
    <w:p w14:paraId="24BE6264"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Tsunami planning </w:t>
      </w:r>
    </w:p>
    <w:p w14:paraId="36D14ED3"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Wildfire mitigation </w:t>
      </w:r>
    </w:p>
    <w:p w14:paraId="16C9CCD9"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Community resilience </w:t>
      </w:r>
    </w:p>
    <w:p w14:paraId="56C44C4A" w14:textId="77777777" w:rsidR="00D21EC8" w:rsidRPr="00D21EC8" w:rsidRDefault="00D21EC8" w:rsidP="00D21EC8">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Regional emergency coordination </w:t>
      </w:r>
    </w:p>
    <w:p w14:paraId="42BBCF9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Chapter 11</w:t>
      </w:r>
    </w:p>
    <w:p w14:paraId="3A18137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Environmental Stewardship</w:t>
      </w:r>
    </w:p>
    <w:p w14:paraId="48AEE7B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78FC0F26" w14:textId="77777777" w:rsidR="00D21EC8" w:rsidRP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Forests </w:t>
      </w:r>
    </w:p>
    <w:p w14:paraId="78DE236E" w14:textId="77777777" w:rsidR="00D21EC8" w:rsidRP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Watersheds </w:t>
      </w:r>
    </w:p>
    <w:p w14:paraId="7D023243" w14:textId="77777777" w:rsidR="00D21EC8" w:rsidRP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Reefs </w:t>
      </w:r>
    </w:p>
    <w:p w14:paraId="584F258E" w14:textId="77777777" w:rsidR="00D21EC8" w:rsidRP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Beaches </w:t>
      </w:r>
    </w:p>
    <w:p w14:paraId="698492BF" w14:textId="77777777" w:rsidR="00D21EC8" w:rsidRP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Invasive species </w:t>
      </w:r>
    </w:p>
    <w:p w14:paraId="1DFE9BCE" w14:textId="77777777" w:rsidR="00D21EC8" w:rsidRP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Native species restoration </w:t>
      </w:r>
    </w:p>
    <w:p w14:paraId="4BABEF53" w14:textId="77777777" w:rsidR="00D21EC8" w:rsidRP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Air quality </w:t>
      </w:r>
    </w:p>
    <w:p w14:paraId="1E09138E" w14:textId="77777777" w:rsidR="00D21EC8" w:rsidRDefault="00D21EC8" w:rsidP="00D21EC8">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Water quality </w:t>
      </w:r>
    </w:p>
    <w:p w14:paraId="19BC440B" w14:textId="77777777" w:rsidR="00261582" w:rsidRPr="00261582" w:rsidRDefault="00421FFB" w:rsidP="00261582">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AFAFB"/>
        <w:spacing w:before="120" w:beforeAutospacing="1" w:after="100" w:afterAutospacing="1"/>
        <w:rPr>
          <w:rFonts w:ascii="Helvetica" w:hAnsi="Helvetica" w:cs="Helvetica"/>
          <w:b/>
          <w:bCs/>
          <w:color w:val="464649"/>
        </w:rPr>
      </w:pPr>
      <w:r w:rsidRPr="00261582">
        <w:rPr>
          <w:rFonts w:eastAsia="Times New Roman" w:cs="Times New Roman"/>
          <w:kern w:val="0"/>
          <w:sz w:val="24"/>
          <w:szCs w:val="24"/>
          <w14:ligatures w14:val="none"/>
        </w:rPr>
        <w:t>Land Quality</w:t>
      </w:r>
    </w:p>
    <w:p w14:paraId="7BF77928" w14:textId="77777777" w:rsidR="00261582" w:rsidRPr="00261582" w:rsidRDefault="00D21EC8" w:rsidP="00261582">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AFAFB"/>
        <w:spacing w:before="120" w:beforeAutospacing="1" w:after="100" w:afterAutospacing="1"/>
        <w:rPr>
          <w:rFonts w:cs="Times New Roman"/>
          <w:b/>
          <w:bCs/>
          <w:color w:val="464649"/>
          <w:sz w:val="24"/>
          <w:szCs w:val="24"/>
        </w:rPr>
      </w:pPr>
      <w:r w:rsidRPr="00261582">
        <w:rPr>
          <w:rFonts w:eastAsia="Times New Roman" w:cs="Times New Roman"/>
          <w:kern w:val="0"/>
          <w:sz w:val="24"/>
          <w:szCs w:val="24"/>
          <w14:ligatures w14:val="none"/>
        </w:rPr>
        <w:t xml:space="preserve">Sustainable tourism </w:t>
      </w:r>
    </w:p>
    <w:p w14:paraId="763DF2FF" w14:textId="3F069E66" w:rsidR="00261582" w:rsidRPr="00261582" w:rsidRDefault="00261582" w:rsidP="00261582">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AFAFB"/>
        <w:spacing w:before="120" w:beforeAutospacing="1" w:after="100" w:afterAutospacing="1"/>
        <w:rPr>
          <w:rStyle w:val="svelte-1fz0gqk1"/>
          <w:rFonts w:cs="Times New Roman"/>
          <w:b/>
          <w:bCs/>
          <w:color w:val="464649"/>
          <w:sz w:val="24"/>
          <w:szCs w:val="24"/>
        </w:rPr>
      </w:pPr>
      <w:r w:rsidRPr="00261582">
        <w:rPr>
          <w:rStyle w:val="svelte-1fz0gqk1"/>
          <w:rFonts w:cs="Times New Roman"/>
          <w:color w:val="464649"/>
          <w:sz w:val="24"/>
          <w:szCs w:val="24"/>
        </w:rPr>
        <w:t xml:space="preserve">Human Resilience relies on 4 primary pillars: </w:t>
      </w:r>
      <w:r w:rsidRPr="00261582">
        <w:rPr>
          <w:rStyle w:val="svelte-1fz0gqk1"/>
          <w:rFonts w:cs="Times New Roman"/>
          <w:b/>
          <w:bCs/>
          <w:color w:val="464649"/>
          <w:sz w:val="24"/>
          <w:szCs w:val="24"/>
        </w:rPr>
        <w:t>Connection</w:t>
      </w:r>
      <w:r w:rsidRPr="00261582">
        <w:rPr>
          <w:rStyle w:val="svelte-1fz0gqk1"/>
          <w:rFonts w:cs="Times New Roman"/>
          <w:color w:val="464649"/>
          <w:sz w:val="24"/>
          <w:szCs w:val="24"/>
        </w:rPr>
        <w:t xml:space="preserve">, </w:t>
      </w:r>
      <w:r w:rsidRPr="00261582">
        <w:rPr>
          <w:rStyle w:val="svelte-1fz0gqk1"/>
          <w:rFonts w:cs="Times New Roman"/>
          <w:b/>
          <w:bCs/>
          <w:color w:val="464649"/>
          <w:sz w:val="24"/>
          <w:szCs w:val="24"/>
        </w:rPr>
        <w:t>Wellness</w:t>
      </w:r>
      <w:r w:rsidRPr="00261582">
        <w:rPr>
          <w:rStyle w:val="svelte-1fz0gqk1"/>
          <w:rFonts w:cs="Times New Roman"/>
          <w:color w:val="464649"/>
          <w:sz w:val="24"/>
          <w:szCs w:val="24"/>
        </w:rPr>
        <w:t xml:space="preserve">: </w:t>
      </w:r>
      <w:r w:rsidRPr="00261582">
        <w:rPr>
          <w:rStyle w:val="svelte-1fz0gqk1"/>
          <w:rFonts w:cs="Times New Roman"/>
          <w:b/>
          <w:bCs/>
          <w:color w:val="464649"/>
          <w:sz w:val="24"/>
          <w:szCs w:val="24"/>
        </w:rPr>
        <w:t>Healthy Thinking</w:t>
      </w:r>
      <w:r w:rsidRPr="00261582">
        <w:rPr>
          <w:rStyle w:val="svelte-1fz0gqk1"/>
          <w:rFonts w:cs="Times New Roman"/>
          <w:color w:val="464649"/>
          <w:sz w:val="24"/>
          <w:szCs w:val="24"/>
        </w:rPr>
        <w:t xml:space="preserve">: and </w:t>
      </w:r>
      <w:r w:rsidRPr="00261582">
        <w:rPr>
          <w:rStyle w:val="svelte-1fz0gqk1"/>
          <w:rFonts w:cs="Times New Roman"/>
          <w:b/>
          <w:bCs/>
          <w:color w:val="464649"/>
          <w:sz w:val="24"/>
          <w:szCs w:val="24"/>
        </w:rPr>
        <w:t>Meaning.</w:t>
      </w:r>
    </w:p>
    <w:p w14:paraId="763DB814"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7367AFC">
          <v:rect id="_x0000_i1043" style="width:0;height:1.5pt" o:hralign="center" o:hrstd="t" o:hr="t" fillcolor="#a0a0a0" stroked="f"/>
        </w:pict>
      </w:r>
    </w:p>
    <w:p w14:paraId="38CBC30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Chapter 12</w:t>
      </w:r>
    </w:p>
    <w:p w14:paraId="7C052BB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Culture, Education &amp; Health</w:t>
      </w:r>
    </w:p>
    <w:p w14:paraId="6D6B25A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42917D85"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Hawaiian culture </w:t>
      </w:r>
    </w:p>
    <w:p w14:paraId="62893427"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History </w:t>
      </w:r>
    </w:p>
    <w:p w14:paraId="44A29808"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Education </w:t>
      </w:r>
    </w:p>
    <w:p w14:paraId="2CAF38E8"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Vocational learning </w:t>
      </w:r>
    </w:p>
    <w:p w14:paraId="5926F97E"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Apprenticeships </w:t>
      </w:r>
    </w:p>
    <w:p w14:paraId="473E2F1D"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Workforce development </w:t>
      </w:r>
    </w:p>
    <w:p w14:paraId="37A24B4B"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Public health </w:t>
      </w:r>
    </w:p>
    <w:p w14:paraId="682F5B54"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Preventive health </w:t>
      </w:r>
    </w:p>
    <w:p w14:paraId="7BCF929C"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Community wellness </w:t>
      </w:r>
    </w:p>
    <w:p w14:paraId="6538567E" w14:textId="77777777" w:rsidR="00D21EC8" w:rsidRPr="00D21EC8" w:rsidRDefault="00D21EC8" w:rsidP="00D21EC8">
      <w:pPr>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Lifelong learning </w:t>
      </w:r>
    </w:p>
    <w:p w14:paraId="3D5B084D"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01901BF">
          <v:rect id="_x0000_i1044" style="width:0;height:1.5pt" o:hralign="center" o:hrstd="t" o:hr="t" fillcolor="#a0a0a0" stroked="f"/>
        </w:pict>
      </w:r>
    </w:p>
    <w:p w14:paraId="2009716F" w14:textId="77777777" w:rsidR="00261582" w:rsidRDefault="00261582" w:rsidP="002615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261582" w:rsidSect="00171124">
          <w:pgSz w:w="11910" w:h="16840"/>
          <w:pgMar w:top="720" w:right="720" w:bottom="720" w:left="720" w:header="720" w:footer="720" w:gutter="0"/>
          <w:cols w:space="720"/>
          <w:docGrid w:linePitch="299"/>
        </w:sectPr>
      </w:pPr>
    </w:p>
    <w:p w14:paraId="685A345B" w14:textId="77777777" w:rsidR="00D21EC8" w:rsidRPr="00D21EC8" w:rsidRDefault="00D21EC8" w:rsidP="002615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Chapter 13</w:t>
      </w:r>
    </w:p>
    <w:p w14:paraId="679784B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Government Excellence</w:t>
      </w:r>
    </w:p>
    <w:p w14:paraId="3ACB2B6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Includes:</w:t>
      </w:r>
    </w:p>
    <w:p w14:paraId="1F4D2733"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Organizational excellence </w:t>
      </w:r>
    </w:p>
    <w:p w14:paraId="6DE59103"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Department performance </w:t>
      </w:r>
    </w:p>
    <w:p w14:paraId="1AF916DB"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Enterprise technology </w:t>
      </w:r>
    </w:p>
    <w:p w14:paraId="60EE7F49"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Innovation </w:t>
      </w:r>
    </w:p>
    <w:p w14:paraId="38960869"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Data-informed decisions </w:t>
      </w:r>
    </w:p>
    <w:p w14:paraId="6ECD6568"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Transparency </w:t>
      </w:r>
    </w:p>
    <w:p w14:paraId="58B828A3"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Accountability </w:t>
      </w:r>
    </w:p>
    <w:p w14:paraId="2BFBD7BF"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Continuous improvement </w:t>
      </w:r>
    </w:p>
    <w:p w14:paraId="77908EC1" w14:textId="77777777" w:rsidR="00D21EC8" w:rsidRPr="00D21EC8" w:rsidRDefault="00D21EC8" w:rsidP="00D21EC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Public trust </w:t>
      </w:r>
    </w:p>
    <w:p w14:paraId="7FC1702E"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A64BAF3">
          <v:rect id="_x0000_i1045" style="width:0;height:1.5pt" o:hralign="center" o:hrstd="t" o:hr="t" fillcolor="#a0a0a0" stroked="f"/>
        </w:pict>
      </w:r>
    </w:p>
    <w:p w14:paraId="3AF98E7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APPENDICES</w:t>
      </w:r>
    </w:p>
    <w:p w14:paraId="12DB71E1"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Strategic Planning Framework </w:t>
      </w:r>
    </w:p>
    <w:p w14:paraId="07AC87E1"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Performance Management System </w:t>
      </w:r>
    </w:p>
    <w:p w14:paraId="00E56CA1"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Continuous Improvement Model </w:t>
      </w:r>
    </w:p>
    <w:p w14:paraId="7C84FE34"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County Dashboard </w:t>
      </w:r>
    </w:p>
    <w:p w14:paraId="1519070F"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Department Scorecards </w:t>
      </w:r>
    </w:p>
    <w:p w14:paraId="7C307455"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Moku Stewardship Resource Centers </w:t>
      </w:r>
    </w:p>
    <w:p w14:paraId="69EBCF52"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Community Opportunity Network </w:t>
      </w:r>
    </w:p>
    <w:p w14:paraId="167D731B"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Implementation Timeline </w:t>
      </w:r>
    </w:p>
    <w:p w14:paraId="65B57F04"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Financial Framework </w:t>
      </w:r>
    </w:p>
    <w:p w14:paraId="7ED69CBC"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Capital Improvement Priorities </w:t>
      </w:r>
    </w:p>
    <w:p w14:paraId="0A47C1CD"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Legislative Agenda </w:t>
      </w:r>
    </w:p>
    <w:p w14:paraId="7DE27F5B"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Grant Strategy </w:t>
      </w:r>
    </w:p>
    <w:p w14:paraId="753CB480"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Public–Private Partnerships </w:t>
      </w:r>
    </w:p>
    <w:p w14:paraId="34E588D0"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NGO Performance &amp; Contract Accountability Framework </w:t>
      </w:r>
    </w:p>
    <w:p w14:paraId="64BE6635"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Disaster Resilience Framework </w:t>
      </w:r>
    </w:p>
    <w:p w14:paraId="7763E681"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Stewardship Metrics </w:t>
      </w:r>
    </w:p>
    <w:p w14:paraId="4E8EC83E" w14:textId="77777777" w:rsidR="00D21EC8" w:rsidRPr="00D21EC8" w:rsidRDefault="00D21EC8" w:rsidP="00D21EC8">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Glossary </w:t>
      </w:r>
    </w:p>
    <w:p w14:paraId="56A4C338"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564EFD1">
          <v:rect id="_x0000_i1046" style="width:0;height:1.5pt" o:hralign="center" o:hrstd="t" o:hr="t" fillcolor="#a0a0a0" stroked="f"/>
        </w:pict>
      </w:r>
    </w:p>
    <w:p w14:paraId="09E22D3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IMPLEMENTATION ROADMAP</w:t>
      </w:r>
    </w:p>
    <w:p w14:paraId="44EE343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Phase I (Year 1)</w:t>
      </w:r>
    </w:p>
    <w:p w14:paraId="0156A8AF" w14:textId="77777777" w:rsidR="00D21EC8" w:rsidRPr="00D21EC8" w:rsidRDefault="00D21EC8" w:rsidP="00D21EC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Organizational alignment </w:t>
      </w:r>
    </w:p>
    <w:p w14:paraId="7491EE9A" w14:textId="77777777" w:rsidR="00D21EC8" w:rsidRPr="00D21EC8" w:rsidRDefault="00D21EC8" w:rsidP="00D21EC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Strategic planning </w:t>
      </w:r>
    </w:p>
    <w:p w14:paraId="1D7B9085" w14:textId="77777777" w:rsidR="00D21EC8" w:rsidRPr="00D21EC8" w:rsidRDefault="00D21EC8" w:rsidP="00D21EC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Department integration </w:t>
      </w:r>
    </w:p>
    <w:p w14:paraId="28640606" w14:textId="77777777" w:rsidR="00D21EC8" w:rsidRPr="00D21EC8" w:rsidRDefault="00D21EC8" w:rsidP="00D21EC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Budget review </w:t>
      </w:r>
    </w:p>
    <w:p w14:paraId="2047E781" w14:textId="77777777" w:rsidR="00D21EC8" w:rsidRPr="00D21EC8" w:rsidRDefault="00D21EC8" w:rsidP="00D21EC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Baseline data collection </w:t>
      </w:r>
    </w:p>
    <w:p w14:paraId="0188F2BE" w14:textId="77777777" w:rsidR="00D21EC8" w:rsidRPr="00D21EC8" w:rsidRDefault="00D21EC8" w:rsidP="00D21EC8">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Transparency initiatives </w:t>
      </w:r>
    </w:p>
    <w:p w14:paraId="7DD5234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C510FD9">
          <v:rect id="_x0000_i1047" style="width:0;height:1.5pt" o:hralign="center" o:hrstd="t" o:hr="t" fillcolor="#a0a0a0" stroked="f"/>
        </w:pict>
      </w:r>
    </w:p>
    <w:p w14:paraId="74B8880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Phase II</w:t>
      </w:r>
    </w:p>
    <w:p w14:paraId="66487E4A" w14:textId="77777777" w:rsidR="00D21EC8" w:rsidRPr="00D21EC8" w:rsidRDefault="00D21EC8" w:rsidP="00D21EC8">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Infrastructure modernization </w:t>
      </w:r>
    </w:p>
    <w:p w14:paraId="0621CACE" w14:textId="77777777" w:rsidR="00D21EC8" w:rsidRPr="00D21EC8" w:rsidRDefault="00D21EC8" w:rsidP="00D21EC8">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Housing initiatives </w:t>
      </w:r>
    </w:p>
    <w:p w14:paraId="596E0638" w14:textId="77777777" w:rsidR="00D21EC8" w:rsidRPr="00D21EC8" w:rsidRDefault="00D21EC8" w:rsidP="00D21EC8">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Food independence </w:t>
      </w:r>
    </w:p>
    <w:p w14:paraId="6CF173D3" w14:textId="77777777" w:rsidR="00D21EC8" w:rsidRPr="00D21EC8" w:rsidRDefault="00D21EC8" w:rsidP="00D21EC8">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Water projects </w:t>
      </w:r>
    </w:p>
    <w:p w14:paraId="05F54B8F" w14:textId="77777777" w:rsidR="00D21EC8" w:rsidRPr="00D21EC8" w:rsidRDefault="00D21EC8" w:rsidP="00D21EC8">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Wastewater modernization </w:t>
      </w:r>
    </w:p>
    <w:p w14:paraId="2E6061A0" w14:textId="77777777" w:rsidR="00D21EC8" w:rsidRPr="00D21EC8" w:rsidRDefault="00D21EC8" w:rsidP="00D21EC8">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Resource recovery </w:t>
      </w:r>
    </w:p>
    <w:p w14:paraId="428E0533"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CD9D963">
          <v:rect id="_x0000_i1048" style="width:0;height:1.5pt" o:hralign="center" o:hrstd="t" o:hr="t" fillcolor="#a0a0a0" stroked="f"/>
        </w:pict>
      </w:r>
    </w:p>
    <w:p w14:paraId="5D6A59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Phase III</w:t>
      </w:r>
    </w:p>
    <w:p w14:paraId="540048F9" w14:textId="77777777" w:rsidR="00D21EC8" w:rsidRPr="00D21EC8" w:rsidRDefault="00D21EC8" w:rsidP="00D21EC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Island independence </w:t>
      </w:r>
    </w:p>
    <w:p w14:paraId="29FC5897" w14:textId="7628EE65" w:rsidR="00D21EC8" w:rsidRPr="00D21EC8" w:rsidRDefault="00261582" w:rsidP="00D21EC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 xml:space="preserve">Zero-Waste </w:t>
      </w:r>
      <w:r w:rsidR="00D21EC8" w:rsidRPr="00D21EC8">
        <w:rPr>
          <w:rFonts w:eastAsia="Times New Roman" w:cs="Times New Roman"/>
          <w:kern w:val="0"/>
          <w:sz w:val="24"/>
          <w:szCs w:val="24"/>
          <w14:ligatures w14:val="none"/>
        </w:rPr>
        <w:t xml:space="preserve">economy </w:t>
      </w:r>
    </w:p>
    <w:p w14:paraId="50DF746B" w14:textId="77777777" w:rsidR="00D21EC8" w:rsidRPr="00D21EC8" w:rsidRDefault="00D21EC8" w:rsidP="00D21EC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Technology integration </w:t>
      </w:r>
    </w:p>
    <w:p w14:paraId="2782055D" w14:textId="77777777" w:rsidR="00D21EC8" w:rsidRPr="00D21EC8" w:rsidRDefault="00D21EC8" w:rsidP="00D21EC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Innovation programs </w:t>
      </w:r>
    </w:p>
    <w:p w14:paraId="4214881E" w14:textId="77777777" w:rsidR="00D21EC8" w:rsidRPr="00D21EC8" w:rsidRDefault="00D21EC8" w:rsidP="00D21EC8">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Community stewardship expansion </w:t>
      </w:r>
    </w:p>
    <w:p w14:paraId="28B6BDBE"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C7597FC">
          <v:rect id="_x0000_i1049" style="width:0;height:1.5pt" o:hralign="center" o:hrstd="t" o:hr="t" fillcolor="#a0a0a0" stroked="f"/>
        </w:pict>
      </w:r>
    </w:p>
    <w:p w14:paraId="0599E98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LONG-TERM VISION</w:t>
      </w:r>
    </w:p>
    <w:p w14:paraId="7C9FDEA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Kauaʻi where:</w:t>
      </w:r>
    </w:p>
    <w:p w14:paraId="1C2D1F2F"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Families can afford to remain. </w:t>
      </w:r>
    </w:p>
    <w:p w14:paraId="0A120D3E"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Children choose to build their future at home. </w:t>
      </w:r>
    </w:p>
    <w:p w14:paraId="7192BBB8"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Kūpuna age with dignity. </w:t>
      </w:r>
    </w:p>
    <w:p w14:paraId="25386487"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Local businesses thrive. </w:t>
      </w:r>
    </w:p>
    <w:p w14:paraId="7F754B0F"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Agriculture flourishes. </w:t>
      </w:r>
    </w:p>
    <w:p w14:paraId="51CD6B3F"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Water is protected. </w:t>
      </w:r>
    </w:p>
    <w:p w14:paraId="50981FD6"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Resources are stewarded wisely. </w:t>
      </w:r>
    </w:p>
    <w:p w14:paraId="770A274F"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Government earns the public's trust. </w:t>
      </w:r>
    </w:p>
    <w:p w14:paraId="5B930858" w14:textId="77777777" w:rsidR="00D21EC8" w:rsidRPr="00D21EC8" w:rsidRDefault="00D21EC8" w:rsidP="00D21EC8">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Communities become more resilient with every generation. </w:t>
      </w:r>
    </w:p>
    <w:p w14:paraId="32B4018B"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6548379">
          <v:rect id="_x0000_i1050" style="width:0;height:1.5pt" o:hralign="center" o:hrstd="t" o:hr="t" fillcolor="#a0a0a0" stroked="f"/>
        </w:pict>
      </w:r>
    </w:p>
    <w:p w14:paraId="68D71870" w14:textId="1B4E8A0F"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This Version 4.0 Master Governing Edition became the foundation for </w:t>
      </w:r>
      <w:r w:rsidRPr="00D21EC8">
        <w:rPr>
          <w:rFonts w:eastAsia="Times New Roman" w:cs="Times New Roman"/>
          <w:b/>
          <w:bCs/>
          <w:kern w:val="0"/>
          <w:sz w:val="24"/>
          <w:szCs w:val="24"/>
          <w14:ligatures w14:val="none"/>
        </w:rPr>
        <w:t xml:space="preserve">Volume I – </w:t>
      </w:r>
      <w:r w:rsidRPr="00D21EC8">
        <w:rPr>
          <w:rFonts w:eastAsia="Times New Roman" w:cs="Times New Roman"/>
          <w:b/>
          <w:bCs/>
          <w:i/>
          <w:iCs/>
          <w:kern w:val="0"/>
          <w:sz w:val="24"/>
          <w:szCs w:val="24"/>
          <w14:ligatures w14:val="none"/>
        </w:rPr>
        <w:t xml:space="preserve">The People </w:t>
      </w:r>
      <w:r w:rsidR="005F73C1">
        <w:rPr>
          <w:rFonts w:eastAsia="Times New Roman" w:cs="Times New Roman"/>
          <w:b/>
          <w:bCs/>
          <w:i/>
          <w:iCs/>
          <w:kern w:val="0"/>
          <w:sz w:val="24"/>
          <w:szCs w:val="24"/>
          <w14:ligatures w14:val="none"/>
        </w:rPr>
        <w:t>1st</w:t>
      </w:r>
      <w:r w:rsidRPr="00D21EC8">
        <w:rPr>
          <w:rFonts w:eastAsia="Times New Roman" w:cs="Times New Roman"/>
          <w:b/>
          <w:bCs/>
          <w:i/>
          <w:iCs/>
          <w:kern w:val="0"/>
          <w:sz w:val="24"/>
          <w:szCs w:val="24"/>
          <w14:ligatures w14:val="none"/>
        </w:rPr>
        <w:t xml:space="preserve"> Vision</w:t>
      </w:r>
      <w:r w:rsidRPr="00D21EC8">
        <w:rPr>
          <w:rFonts w:eastAsia="Times New Roman" w:cs="Times New Roman"/>
          <w:kern w:val="0"/>
          <w:sz w:val="24"/>
          <w:szCs w:val="24"/>
          <w14:ligatures w14:val="none"/>
        </w:rPr>
        <w:t xml:space="preserve">, which translated these governance principles into a public-facing philosophy of stewardship. </w:t>
      </w:r>
    </w:p>
    <w:p w14:paraId="607C06C1" w14:textId="77777777" w:rsidR="00D21EC8" w:rsidRDefault="00D21EC8">
      <w:pPr>
        <w:sectPr w:rsidR="00D21EC8" w:rsidSect="00171124">
          <w:pgSz w:w="11910" w:h="16840"/>
          <w:pgMar w:top="720" w:right="720" w:bottom="720" w:left="720" w:header="720" w:footer="720" w:gutter="0"/>
          <w:cols w:space="720"/>
          <w:docGrid w:linePitch="299"/>
        </w:sectPr>
      </w:pPr>
    </w:p>
    <w:p w14:paraId="5C3FA167" w14:textId="500144E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KAUA</w:t>
      </w:r>
      <w:r w:rsidRPr="00D21EC8">
        <w:rPr>
          <w:rFonts w:ascii="Arial" w:eastAsia="Times New Roman" w:hAnsi="Arial" w:cs="Arial"/>
          <w:b/>
          <w:bCs/>
          <w:kern w:val="36"/>
          <w:sz w:val="48"/>
          <w:szCs w:val="48"/>
          <w14:ligatures w14:val="none"/>
        </w:rPr>
        <w:t>ʻ</w:t>
      </w:r>
      <w:r w:rsidRPr="00D21EC8">
        <w:rPr>
          <w:rFonts w:eastAsia="Times New Roman" w:cs="Times New Roman"/>
          <w:b/>
          <w:bCs/>
          <w:kern w:val="36"/>
          <w:sz w:val="48"/>
          <w:szCs w:val="48"/>
          <w14:ligatures w14:val="none"/>
        </w:rPr>
        <w:t xml:space="preserve">I 1ST </w:t>
      </w:r>
      <w:r w:rsidRPr="00D21EC8">
        <w:rPr>
          <w:rFonts w:ascii="Aptos Display" w:eastAsia="Times New Roman" w:hAnsi="Aptos Display" w:cs="Aptos Display"/>
          <w:b/>
          <w:bCs/>
          <w:kern w:val="36"/>
          <w:sz w:val="48"/>
          <w:szCs w:val="48"/>
          <w14:ligatures w14:val="none"/>
        </w:rPr>
        <w:t>–</w:t>
      </w:r>
      <w:r w:rsidRPr="00D21EC8">
        <w:rPr>
          <w:rFonts w:eastAsia="Times New Roman" w:cs="Times New Roman"/>
          <w:b/>
          <w:bCs/>
          <w:kern w:val="36"/>
          <w:sz w:val="48"/>
          <w:szCs w:val="48"/>
          <w14:ligatures w14:val="none"/>
        </w:rPr>
        <w:t xml:space="preserve"> PEOPLE </w:t>
      </w:r>
      <w:r w:rsidR="005F73C1">
        <w:rPr>
          <w:rFonts w:eastAsia="Times New Roman" w:cs="Times New Roman"/>
          <w:b/>
          <w:bCs/>
          <w:kern w:val="36"/>
          <w:sz w:val="48"/>
          <w:szCs w:val="48"/>
          <w14:ligatures w14:val="none"/>
        </w:rPr>
        <w:t>1ST</w:t>
      </w:r>
      <w:r w:rsidRPr="00D21EC8">
        <w:rPr>
          <w:rFonts w:eastAsia="Times New Roman" w:cs="Times New Roman"/>
          <w:b/>
          <w:bCs/>
          <w:kern w:val="36"/>
          <w:sz w:val="48"/>
          <w:szCs w:val="48"/>
          <w14:ligatures w14:val="none"/>
        </w:rPr>
        <w:t xml:space="preserve"> GOVERNANCE</w:t>
      </w:r>
    </w:p>
    <w:p w14:paraId="101FDB8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Version 4.0</w:t>
      </w:r>
    </w:p>
    <w:p w14:paraId="3135FEE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Master Governing Edition</w:t>
      </w:r>
    </w:p>
    <w:p w14:paraId="7F8169A4" w14:textId="41677E02"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 xml:space="preserve">People </w:t>
      </w:r>
      <w:r w:rsidR="00B7742A">
        <w:rPr>
          <w:rFonts w:eastAsia="Times New Roman" w:cs="Times New Roman"/>
          <w:b/>
          <w:bCs/>
          <w:kern w:val="0"/>
          <w:sz w:val="27"/>
          <w:szCs w:val="27"/>
          <w14:ligatures w14:val="none"/>
        </w:rPr>
        <w:t>1</w:t>
      </w:r>
      <w:r w:rsidR="00B7742A" w:rsidRPr="00B7742A">
        <w:rPr>
          <w:rFonts w:eastAsia="Times New Roman" w:cs="Times New Roman"/>
          <w:b/>
          <w:bCs/>
          <w:kern w:val="0"/>
          <w:sz w:val="27"/>
          <w:szCs w:val="27"/>
          <w:vertAlign w:val="superscript"/>
          <w14:ligatures w14:val="none"/>
        </w:rPr>
        <w:t>st</w:t>
      </w:r>
      <w:r w:rsidR="00B7742A">
        <w:rPr>
          <w:rFonts w:eastAsia="Times New Roman" w:cs="Times New Roman"/>
          <w:b/>
          <w:bCs/>
          <w:kern w:val="0"/>
          <w:sz w:val="27"/>
          <w:szCs w:val="27"/>
          <w14:ligatures w14:val="none"/>
        </w:rPr>
        <w:t xml:space="preserve"> </w:t>
      </w:r>
      <w:r w:rsidRPr="00D21EC8">
        <w:rPr>
          <w:rFonts w:eastAsia="Times New Roman" w:cs="Times New Roman"/>
          <w:b/>
          <w:bCs/>
          <w:kern w:val="0"/>
          <w:sz w:val="27"/>
          <w:szCs w:val="27"/>
          <w14:ligatures w14:val="none"/>
        </w:rPr>
        <w:t xml:space="preserve">• Stewardship </w:t>
      </w:r>
      <w:r w:rsidR="00B7742A">
        <w:rPr>
          <w:rFonts w:eastAsia="Times New Roman" w:cs="Times New Roman"/>
          <w:b/>
          <w:bCs/>
          <w:kern w:val="0"/>
          <w:sz w:val="27"/>
          <w:szCs w:val="27"/>
          <w14:ligatures w14:val="none"/>
        </w:rPr>
        <w:t>1</w:t>
      </w:r>
      <w:r w:rsidR="00B7742A" w:rsidRPr="00B7742A">
        <w:rPr>
          <w:rFonts w:eastAsia="Times New Roman" w:cs="Times New Roman"/>
          <w:b/>
          <w:bCs/>
          <w:kern w:val="0"/>
          <w:sz w:val="27"/>
          <w:szCs w:val="27"/>
          <w:vertAlign w:val="superscript"/>
          <w14:ligatures w14:val="none"/>
        </w:rPr>
        <w:t>st</w:t>
      </w:r>
      <w:r w:rsidR="00B7742A">
        <w:rPr>
          <w:rFonts w:eastAsia="Times New Roman" w:cs="Times New Roman"/>
          <w:b/>
          <w:bCs/>
          <w:kern w:val="0"/>
          <w:sz w:val="27"/>
          <w:szCs w:val="27"/>
          <w14:ligatures w14:val="none"/>
        </w:rPr>
        <w:t xml:space="preserve"> </w:t>
      </w:r>
      <w:r w:rsidRPr="00D21EC8">
        <w:rPr>
          <w:rFonts w:eastAsia="Times New Roman" w:cs="Times New Roman"/>
          <w:b/>
          <w:bCs/>
          <w:kern w:val="0"/>
          <w:sz w:val="27"/>
          <w:szCs w:val="27"/>
          <w14:ligatures w14:val="none"/>
        </w:rPr>
        <w:t xml:space="preserve"> • Quality of Life </w:t>
      </w:r>
      <w:r w:rsidR="00B7742A">
        <w:rPr>
          <w:rFonts w:eastAsia="Times New Roman" w:cs="Times New Roman"/>
          <w:b/>
          <w:bCs/>
          <w:kern w:val="0"/>
          <w:sz w:val="27"/>
          <w:szCs w:val="27"/>
          <w14:ligatures w14:val="none"/>
        </w:rPr>
        <w:t>1</w:t>
      </w:r>
      <w:r w:rsidR="00B7742A" w:rsidRPr="00B7742A">
        <w:rPr>
          <w:rFonts w:eastAsia="Times New Roman" w:cs="Times New Roman"/>
          <w:b/>
          <w:bCs/>
          <w:kern w:val="0"/>
          <w:sz w:val="27"/>
          <w:szCs w:val="27"/>
          <w:vertAlign w:val="superscript"/>
          <w14:ligatures w14:val="none"/>
        </w:rPr>
        <w:t>st</w:t>
      </w:r>
      <w:r w:rsidR="00B7742A">
        <w:rPr>
          <w:rFonts w:eastAsia="Times New Roman" w:cs="Times New Roman"/>
          <w:b/>
          <w:bCs/>
          <w:kern w:val="0"/>
          <w:sz w:val="27"/>
          <w:szCs w:val="27"/>
          <w14:ligatures w14:val="none"/>
        </w:rPr>
        <w:t xml:space="preserve"> </w:t>
      </w:r>
    </w:p>
    <w:p w14:paraId="22BEA47A"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16B8D9B">
          <v:rect id="_x0000_i1051" style="width:0;height:1.5pt" o:hralign="center" o:hrstd="t" o:hr="t" fillcolor="#a0a0a0" stroked="f"/>
        </w:pict>
      </w:r>
    </w:p>
    <w:p w14:paraId="06B8A56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Governing Purpose</w:t>
      </w:r>
    </w:p>
    <w:p w14:paraId="74AD3188" w14:textId="364EC3DC"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i/>
          <w:iCs/>
          <w:kern w:val="0"/>
          <w:sz w:val="24"/>
          <w:szCs w:val="24"/>
          <w14:ligatures w14:val="none"/>
        </w:rPr>
        <w:t>Kauaʻi 1st – People</w:t>
      </w:r>
      <w:r w:rsidR="00B7742A">
        <w:rPr>
          <w:rFonts w:eastAsia="Times New Roman" w:cs="Times New Roman"/>
          <w:i/>
          <w:iCs/>
          <w:kern w:val="0"/>
          <w:sz w:val="24"/>
          <w:szCs w:val="24"/>
          <w14:ligatures w14:val="none"/>
        </w:rPr>
        <w:t xml:space="preserve"> 1st </w:t>
      </w:r>
      <w:r w:rsidRPr="00D21EC8">
        <w:rPr>
          <w:rFonts w:eastAsia="Times New Roman" w:cs="Times New Roman"/>
          <w:i/>
          <w:iCs/>
          <w:kern w:val="0"/>
          <w:sz w:val="24"/>
          <w:szCs w:val="24"/>
          <w14:ligatures w14:val="none"/>
        </w:rPr>
        <w:t>Governance</w:t>
      </w:r>
      <w:r w:rsidRPr="00D21EC8">
        <w:rPr>
          <w:rFonts w:eastAsia="Times New Roman" w:cs="Times New Roman"/>
          <w:kern w:val="0"/>
          <w:sz w:val="24"/>
          <w:szCs w:val="24"/>
          <w14:ligatures w14:val="none"/>
        </w:rPr>
        <w:t xml:space="preserve"> is a comprehensive framework for creating a county government that serves people effectively, protects the ʻāina, strengthens local capacity, and prepares Kauaʻi for future generations.</w:t>
      </w:r>
    </w:p>
    <w:p w14:paraId="3352308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founded on the principle that government does not exist for its own expansion or preservation.</w:t>
      </w:r>
    </w:p>
    <w:p w14:paraId="731DA50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exists to serve the people.</w:t>
      </w:r>
    </w:p>
    <w:p w14:paraId="5351F26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public office, department, program, contract, budget, and capital project should contribute to a stronger quality of life for Kauaʻi’s residents.</w:t>
      </w:r>
    </w:p>
    <w:p w14:paraId="09CC93D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governing framework recognizes that housing, water, wastewater, agriculture, transportation, public safety, environmental stewardship, economic opportunity, education, health, culture, and fiscal responsibility are not isolated subjects.</w:t>
      </w:r>
    </w:p>
    <w:p w14:paraId="084F4FDC" w14:textId="5D7D6588"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They are parts of </w:t>
      </w:r>
      <w:r w:rsidR="00B7742A">
        <w:rPr>
          <w:rFonts w:eastAsia="Times New Roman" w:cs="Times New Roman"/>
          <w:kern w:val="0"/>
          <w:sz w:val="24"/>
          <w:szCs w:val="24"/>
          <w14:ligatures w14:val="none"/>
        </w:rPr>
        <w:t>the</w:t>
      </w:r>
      <w:r w:rsidRPr="00D21EC8">
        <w:rPr>
          <w:rFonts w:eastAsia="Times New Roman" w:cs="Times New Roman"/>
          <w:kern w:val="0"/>
          <w:sz w:val="24"/>
          <w:szCs w:val="24"/>
          <w14:ligatures w14:val="none"/>
        </w:rPr>
        <w:t xml:space="preserve"> connected living system.</w:t>
      </w:r>
    </w:p>
    <w:p w14:paraId="65B74E5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weakness in one area places pressure on the others.</w:t>
      </w:r>
    </w:p>
    <w:p w14:paraId="44461C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thoughtful investment in one area can strengthen the entire island.</w:t>
      </w:r>
    </w:p>
    <w:p w14:paraId="50BC745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Version 4.0 therefore replaces fragmented, department-by-department thinking with an integrated stewardship model.</w:t>
      </w:r>
    </w:p>
    <w:p w14:paraId="68C8B83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That model begins with the individual and the home.</w:t>
      </w:r>
    </w:p>
    <w:p w14:paraId="774F610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then expands through the:</w:t>
      </w:r>
    </w:p>
    <w:p w14:paraId="3B49537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Home → Neighborhood → Ahupuaʻa → Moku → County</w:t>
      </w:r>
    </w:p>
    <w:p w14:paraId="07137F2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Responsibility should remain at the lowest level capable of carrying it out effectively.</w:t>
      </w:r>
    </w:p>
    <w:p w14:paraId="1201D83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level above should provide support, coordination, technical expertise, accountability, and resources.</w:t>
      </w:r>
    </w:p>
    <w:p w14:paraId="6BD119D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is the principle of subsidiarity applied to island governance.</w:t>
      </w:r>
    </w:p>
    <w:p w14:paraId="4FD90EB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brings decisions closer to the people while preserving countywide standards and shared responsibility.</w:t>
      </w:r>
    </w:p>
    <w:p w14:paraId="55176D5B"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6241388">
          <v:rect id="_x0000_i1052" style="width:0;height:1.5pt" o:hralign="center" o:hrstd="t" o:hr="t" fillcolor="#a0a0a0" stroked="f"/>
        </w:pict>
      </w:r>
    </w:p>
    <w:p w14:paraId="7ECB303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Mission</w:t>
      </w:r>
    </w:p>
    <w:p w14:paraId="5404DCD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To build a self-reliant, resilient, transparent, accountable, and continuously improving county government that enhances the quality of life of every resident while preserving Kauaʻi’s cultural, environmental, economic, and community legacy for future generations.</w:t>
      </w:r>
    </w:p>
    <w:p w14:paraId="5998BC28"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10DFFEF">
          <v:rect id="_x0000_i1053" style="width:0;height:1.5pt" o:hralign="center" o:hrstd="t" o:hr="t" fillcolor="#a0a0a0" stroked="f"/>
        </w:pict>
      </w:r>
    </w:p>
    <w:p w14:paraId="5377302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Vision</w:t>
      </w:r>
    </w:p>
    <w:p w14:paraId="1E7E6DE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Kauaʻi where:</w:t>
      </w:r>
    </w:p>
    <w:p w14:paraId="734A2F4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Families can afford to remain on the island.</w:t>
      </w:r>
    </w:p>
    <w:p w14:paraId="0005594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Children can imagine and build their futures at home.</w:t>
      </w:r>
    </w:p>
    <w:p w14:paraId="683F4E4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Kūpuna can age with dignity, security, and connection.</w:t>
      </w:r>
    </w:p>
    <w:p w14:paraId="5FAA4D2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Residents can find meaningful employment and opportunities for advancement.</w:t>
      </w:r>
    </w:p>
    <w:p w14:paraId="235E158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Local businesses and entrepreneurs can grow.</w:t>
      </w:r>
    </w:p>
    <w:p w14:paraId="6B6C9F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Farmers, ranchers, fishers, and food producers can thrive.</w:t>
      </w:r>
    </w:p>
    <w:p w14:paraId="412C179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Communities have reliable water, wastewater, transportation, public-safety, and emergency-response systems.</w:t>
      </w:r>
    </w:p>
    <w:p w14:paraId="53911E4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 is treated as part of community stability rather than merely a commodity.</w:t>
      </w:r>
    </w:p>
    <w:p w14:paraId="01431BE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Waste is recovered as a resource whenever practical.</w:t>
      </w:r>
    </w:p>
    <w:p w14:paraId="06932B4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decisions are transparent and measurable.</w:t>
      </w:r>
    </w:p>
    <w:p w14:paraId="56F087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departments work together rather than in isolation.</w:t>
      </w:r>
    </w:p>
    <w:p w14:paraId="6492F73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money is treated as a sacred trust.</w:t>
      </w:r>
    </w:p>
    <w:p w14:paraId="7522C60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ʻāina, watersheds, streams, reefs, forests, agricultural lands, and coastal resources are protected and restored.</w:t>
      </w:r>
    </w:p>
    <w:p w14:paraId="52130A1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generation leaves Kauaʻi stronger than it received it.</w:t>
      </w:r>
    </w:p>
    <w:p w14:paraId="3F766287"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120234B">
          <v:rect id="_x0000_i1054" style="width:0;height:1.5pt" o:hralign="center" o:hrstd="t" o:hr="t" fillcolor="#a0a0a0" stroked="f"/>
        </w:pict>
      </w:r>
    </w:p>
    <w:p w14:paraId="2EACF34A"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B7742A" w:rsidSect="00171124">
          <w:pgSz w:w="11910" w:h="16840"/>
          <w:pgMar w:top="720" w:right="720" w:bottom="720" w:left="720" w:header="720" w:footer="720" w:gutter="0"/>
          <w:cols w:space="720"/>
          <w:docGrid w:linePitch="299"/>
        </w:sectPr>
      </w:pPr>
    </w:p>
    <w:p w14:paraId="3BAEB6E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Central Governing Principle</w:t>
      </w:r>
    </w:p>
    <w:p w14:paraId="38AB77F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Everything entrusted to us deserves to leave our hands stronger than it entered them.</w:t>
      </w:r>
    </w:p>
    <w:p w14:paraId="2524F89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principle applies to:</w:t>
      </w:r>
    </w:p>
    <w:p w14:paraId="1662BBB7"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resources</w:t>
      </w:r>
    </w:p>
    <w:p w14:paraId="64C807B0"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finances</w:t>
      </w:r>
    </w:p>
    <w:p w14:paraId="68DBCB38"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w:t>
      </w:r>
    </w:p>
    <w:p w14:paraId="53100CD8"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Employees</w:t>
      </w:r>
    </w:p>
    <w:p w14:paraId="29C98AB8"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Families</w:t>
      </w:r>
    </w:p>
    <w:p w14:paraId="33DB7CED"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Communities</w:t>
      </w:r>
    </w:p>
    <w:p w14:paraId="06545FE6"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Businesses</w:t>
      </w:r>
    </w:p>
    <w:p w14:paraId="6DEFBF30" w14:textId="77777777" w:rsid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w:t>
      </w:r>
    </w:p>
    <w:p w14:paraId="223F693D" w14:textId="56E37D9A" w:rsidR="004A1470" w:rsidRPr="00D21EC8" w:rsidRDefault="004A1470"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Air</w:t>
      </w:r>
    </w:p>
    <w:p w14:paraId="21867CF7"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w:t>
      </w:r>
    </w:p>
    <w:p w14:paraId="3F74D231"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Land</w:t>
      </w:r>
    </w:p>
    <w:p w14:paraId="7FB0800F"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Culture</w:t>
      </w:r>
    </w:p>
    <w:p w14:paraId="312DAC9F"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trust</w:t>
      </w:r>
    </w:p>
    <w:p w14:paraId="40441C44" w14:textId="77777777" w:rsidR="00D21EC8" w:rsidRPr="00D21EC8" w:rsidRDefault="00D21EC8" w:rsidP="00D21EC8">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Future generations</w:t>
      </w:r>
    </w:p>
    <w:p w14:paraId="0FFD21A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the standard by which leadership, programs, investments, contracts, and results should be evaluated.</w:t>
      </w:r>
    </w:p>
    <w:p w14:paraId="7D00483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8F6BD91">
          <v:rect id="_x0000_i1055" style="width:0;height:1.5pt" o:hralign="center" o:hrstd="t" o:hr="t" fillcolor="#a0a0a0" stroked="f"/>
        </w:pict>
      </w:r>
    </w:p>
    <w:p w14:paraId="0EE09785" w14:textId="7BE3F81D"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 xml:space="preserve">The People </w:t>
      </w:r>
      <w:r w:rsidR="005F73C1">
        <w:rPr>
          <w:rFonts w:eastAsia="Times New Roman" w:cs="Times New Roman"/>
          <w:b/>
          <w:bCs/>
          <w:kern w:val="0"/>
          <w:sz w:val="36"/>
          <w:szCs w:val="36"/>
          <w14:ligatures w14:val="none"/>
        </w:rPr>
        <w:t>1st</w:t>
      </w:r>
      <w:r w:rsidRPr="00D21EC8">
        <w:rPr>
          <w:rFonts w:eastAsia="Times New Roman" w:cs="Times New Roman"/>
          <w:b/>
          <w:bCs/>
          <w:kern w:val="0"/>
          <w:sz w:val="36"/>
          <w:szCs w:val="36"/>
          <w14:ligatures w14:val="none"/>
        </w:rPr>
        <w:t xml:space="preserve"> Standard</w:t>
      </w:r>
    </w:p>
    <w:p w14:paraId="59217BE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major county decision should begin with a clear question:</w:t>
      </w:r>
    </w:p>
    <w:p w14:paraId="749ACAF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How will this improve the lives of the people of Kauaʻi?</w:t>
      </w:r>
    </w:p>
    <w:p w14:paraId="7169709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That question should be followed by others:</w:t>
      </w:r>
    </w:p>
    <w:p w14:paraId="7510813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strengthen families?</w:t>
      </w:r>
    </w:p>
    <w:p w14:paraId="1539A4F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improve affordability?</w:t>
      </w:r>
    </w:p>
    <w:p w14:paraId="5F79B7E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increase local capacity?</w:t>
      </w:r>
    </w:p>
    <w:p w14:paraId="5B90C02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protect the ʻāina?</w:t>
      </w:r>
    </w:p>
    <w:p w14:paraId="5B29857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reduce future risks or costs?</w:t>
      </w:r>
    </w:p>
    <w:p w14:paraId="62F12CF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create measurable public value?</w:t>
      </w:r>
    </w:p>
    <w:p w14:paraId="5958108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strengthen trust in government?</w:t>
      </w:r>
    </w:p>
    <w:p w14:paraId="227EAF0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future generations benefit?</w:t>
      </w:r>
    </w:p>
    <w:p w14:paraId="710CC0C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proposal that cannot answer these questions should be reconsidered, redesigned, or rejected.</w:t>
      </w:r>
    </w:p>
    <w:p w14:paraId="114BB4E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CD32BAE">
          <v:rect id="_x0000_i1056" style="width:0;height:1.5pt" o:hralign="center" o:hrstd="t" o:hr="t" fillcolor="#a0a0a0" stroked="f"/>
        </w:pict>
      </w:r>
    </w:p>
    <w:p w14:paraId="3BFE3267"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B7742A" w:rsidSect="00171124">
          <w:pgSz w:w="11910" w:h="16840"/>
          <w:pgMar w:top="720" w:right="720" w:bottom="720" w:left="720" w:header="720" w:footer="720" w:gutter="0"/>
          <w:cols w:space="720"/>
          <w:docGrid w:linePitch="299"/>
        </w:sectPr>
      </w:pPr>
    </w:p>
    <w:p w14:paraId="2069026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The Governing Promise</w:t>
      </w:r>
    </w:p>
    <w:p w14:paraId="778CF6A3" w14:textId="1D1AD12D"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commits county leadership to:</w:t>
      </w:r>
    </w:p>
    <w:p w14:paraId="75DEBC4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Serve before seeking recognition.</w:t>
      </w:r>
    </w:p>
    <w:p w14:paraId="7CE9F3B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Listen before deciding.</w:t>
      </w:r>
    </w:p>
    <w:p w14:paraId="363894E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Plan before spending.</w:t>
      </w:r>
    </w:p>
    <w:p w14:paraId="33B5CD9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Measure before declaring success.</w:t>
      </w:r>
    </w:p>
    <w:p w14:paraId="609C177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Coordinate before duplicating.</w:t>
      </w:r>
    </w:p>
    <w:p w14:paraId="5F3DA16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Prevent before reacting.</w:t>
      </w:r>
    </w:p>
    <w:p w14:paraId="5A66A0F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Build local capacity before increasing dependency.</w:t>
      </w:r>
    </w:p>
    <w:p w14:paraId="2E3A4A2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Protect public resources before expanding government.</w:t>
      </w:r>
    </w:p>
    <w:p w14:paraId="0D3B578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Respect cultural knowledge while applying sound science and professional expertise.</w:t>
      </w:r>
    </w:p>
    <w:p w14:paraId="389A2AC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Tell the people what government is doing, why it is doing it, what it costs, and whether it is working.</w:t>
      </w:r>
    </w:p>
    <w:p w14:paraId="0D676EAF" w14:textId="5D02D8EA"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This is the foundation of </w:t>
      </w:r>
      <w:r w:rsidRPr="00D21EC8">
        <w:rPr>
          <w:rFonts w:eastAsia="Times New Roman" w:cs="Times New Roman"/>
          <w:i/>
          <w:iCs/>
          <w:kern w:val="0"/>
          <w:sz w:val="24"/>
          <w:szCs w:val="24"/>
          <w14:ligatures w14:val="none"/>
        </w:rPr>
        <w:t xml:space="preserve">Kauaʻi 1st – People </w:t>
      </w:r>
      <w:r w:rsidR="00B7742A">
        <w:rPr>
          <w:rFonts w:eastAsia="Times New Roman" w:cs="Times New Roman"/>
          <w:i/>
          <w:iCs/>
          <w:kern w:val="0"/>
          <w:sz w:val="24"/>
          <w:szCs w:val="24"/>
          <w14:ligatures w14:val="none"/>
        </w:rPr>
        <w:t>1</w:t>
      </w:r>
      <w:r w:rsidR="00B7742A" w:rsidRPr="00B7742A">
        <w:rPr>
          <w:rFonts w:eastAsia="Times New Roman" w:cs="Times New Roman"/>
          <w:i/>
          <w:iCs/>
          <w:kern w:val="0"/>
          <w:sz w:val="24"/>
          <w:szCs w:val="24"/>
          <w:vertAlign w:val="superscript"/>
          <w14:ligatures w14:val="none"/>
        </w:rPr>
        <w:t>st</w:t>
      </w:r>
      <w:r w:rsidR="00B7742A">
        <w:rPr>
          <w:rFonts w:eastAsia="Times New Roman" w:cs="Times New Roman"/>
          <w:i/>
          <w:iCs/>
          <w:kern w:val="0"/>
          <w:sz w:val="24"/>
          <w:szCs w:val="24"/>
          <w14:ligatures w14:val="none"/>
        </w:rPr>
        <w:t xml:space="preserve"> </w:t>
      </w:r>
      <w:r w:rsidRPr="00D21EC8">
        <w:rPr>
          <w:rFonts w:eastAsia="Times New Roman" w:cs="Times New Roman"/>
          <w:i/>
          <w:iCs/>
          <w:kern w:val="0"/>
          <w:sz w:val="24"/>
          <w:szCs w:val="24"/>
          <w14:ligatures w14:val="none"/>
        </w:rPr>
        <w:t>Governance Version 4.0</w:t>
      </w:r>
      <w:r w:rsidRPr="00D21EC8">
        <w:rPr>
          <w:rFonts w:eastAsia="Times New Roman" w:cs="Times New Roman"/>
          <w:kern w:val="0"/>
          <w:sz w:val="24"/>
          <w:szCs w:val="24"/>
          <w14:ligatures w14:val="none"/>
        </w:rPr>
        <w:t>.</w:t>
      </w:r>
    </w:p>
    <w:p w14:paraId="4F4D9C35" w14:textId="77777777" w:rsidR="00D21EC8" w:rsidRDefault="00D21EC8">
      <w:pPr>
        <w:sectPr w:rsidR="00D21EC8" w:rsidSect="00171124">
          <w:pgSz w:w="11910" w:h="16840"/>
          <w:pgMar w:top="720" w:right="720" w:bottom="720" w:left="720" w:header="720" w:footer="720" w:gutter="0"/>
          <w:cols w:space="720"/>
          <w:docGrid w:linePitch="299"/>
        </w:sectPr>
      </w:pPr>
    </w:p>
    <w:p w14:paraId="0FFC151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SECTION II</w:t>
      </w:r>
    </w:p>
    <w:p w14:paraId="54C232A7" w14:textId="690D19F1"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D21EC8">
        <w:rPr>
          <w:rFonts w:eastAsia="Times New Roman" w:cs="Times New Roman"/>
          <w:b/>
          <w:bCs/>
          <w:kern w:val="36"/>
          <w:sz w:val="48"/>
          <w:szCs w:val="48"/>
          <w14:ligatures w14:val="none"/>
        </w:rPr>
        <w:t xml:space="preserve"> GOVERNANCE PHILOSOPHY</w:t>
      </w:r>
    </w:p>
    <w:p w14:paraId="391E10F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Leadership Through Stewardship</w:t>
      </w:r>
    </w:p>
    <w:p w14:paraId="517D23C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Leadership is not measured by authority.</w:t>
      </w:r>
    </w:p>
    <w:p w14:paraId="48D2598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measured by responsibility.</w:t>
      </w:r>
    </w:p>
    <w:p w14:paraId="48C1F19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purpose of public office is not to accumulate power, but to improve the lives of the people entrusted to that office.</w:t>
      </w:r>
    </w:p>
    <w:p w14:paraId="535D8A90" w14:textId="1407280C"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begins with a simple understanding:</w:t>
      </w:r>
    </w:p>
    <w:p w14:paraId="4699A14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Government is a steward—not an owner—of the public trust.</w:t>
      </w:r>
    </w:p>
    <w:p w14:paraId="0ECE3C3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elected official, department director, manager, supervisor, and employee serves as a temporary steward of resources that belong to the people of Kauaʻi.</w:t>
      </w:r>
    </w:p>
    <w:p w14:paraId="18E93F7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Those resources include:</w:t>
      </w:r>
    </w:p>
    <w:p w14:paraId="473442CC"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funds</w:t>
      </w:r>
    </w:p>
    <w:p w14:paraId="3AF3570A"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infrastructure</w:t>
      </w:r>
    </w:p>
    <w:p w14:paraId="245EE6B0"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lands</w:t>
      </w:r>
    </w:p>
    <w:p w14:paraId="67C4AF6C"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Natural resources</w:t>
      </w:r>
    </w:p>
    <w:p w14:paraId="7F8AB8FE"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equipment</w:t>
      </w:r>
    </w:p>
    <w:p w14:paraId="07E7E4A8"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facilities</w:t>
      </w:r>
    </w:p>
    <w:p w14:paraId="663BC896"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records</w:t>
      </w:r>
    </w:p>
    <w:p w14:paraId="1E8B0E3E"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trust</w:t>
      </w:r>
    </w:p>
    <w:p w14:paraId="57AE1BA4" w14:textId="77777777" w:rsidR="00D21EC8" w:rsidRPr="00D21EC8" w:rsidRDefault="00D21EC8" w:rsidP="00D21EC8">
      <w:pPr>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time and talents of county employees</w:t>
      </w:r>
    </w:p>
    <w:p w14:paraId="4D67487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generation inherits these resources from those who came before and holds them in trust for those yet to come.</w:t>
      </w:r>
    </w:p>
    <w:p w14:paraId="0E5471B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Success, therefore, is measured not by how much government spends, controls, or expands, but by whether it leaves Kauaʻi stronger, healthier, safer, and more resilient.</w:t>
      </w:r>
    </w:p>
    <w:p w14:paraId="589B9448"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1EEDE50">
          <v:rect id="_x0000_i1057" style="width:0;height:1.5pt" o:hralign="center" o:hrstd="t" o:hr="t" fillcolor="#a0a0a0" stroked="f"/>
        </w:pict>
      </w:r>
    </w:p>
    <w:p w14:paraId="51487E58"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B7742A" w:rsidSect="00171124">
          <w:pgSz w:w="11910" w:h="16840"/>
          <w:pgMar w:top="720" w:right="720" w:bottom="720" w:left="720" w:header="720" w:footer="720" w:gutter="0"/>
          <w:cols w:space="720"/>
          <w:docGrid w:linePitch="299"/>
        </w:sectPr>
      </w:pPr>
    </w:p>
    <w:p w14:paraId="63947255" w14:textId="719C60F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D21EC8">
        <w:rPr>
          <w:rFonts w:eastAsia="Times New Roman" w:cs="Times New Roman"/>
          <w:b/>
          <w:bCs/>
          <w:kern w:val="36"/>
          <w:sz w:val="48"/>
          <w:szCs w:val="48"/>
          <w14:ligatures w14:val="none"/>
        </w:rPr>
        <w:t xml:space="preserve"> LEADERSHIP MODEL</w:t>
      </w:r>
    </w:p>
    <w:p w14:paraId="50F3217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leader within county government should embrace five fundamental responsibilities.</w:t>
      </w:r>
    </w:p>
    <w:p w14:paraId="1A578C0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1. Serve</w:t>
      </w:r>
    </w:p>
    <w:p w14:paraId="2BA2B79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Leadership begins with service.</w:t>
      </w:r>
    </w:p>
    <w:p w14:paraId="1C68E7C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interaction with the public should reflect dignity, respect, professionalism, and a sincere commitment to helping people solve problems.</w:t>
      </w:r>
    </w:p>
    <w:p w14:paraId="7F91912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exists because the people created it.</w:t>
      </w:r>
    </w:p>
    <w:p w14:paraId="0E7AF57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people are never an interruption to government—they are its reason for existing.</w:t>
      </w:r>
    </w:p>
    <w:p w14:paraId="1E279DCA"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3D39F98">
          <v:rect id="_x0000_i1058" style="width:0;height:1.5pt" o:hralign="center" o:hrstd="t" o:hr="t" fillcolor="#a0a0a0" stroked="f"/>
        </w:pict>
      </w:r>
    </w:p>
    <w:p w14:paraId="70DD13C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2. Steward</w:t>
      </w:r>
    </w:p>
    <w:p w14:paraId="6C4C27A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government manages resources that do not belong to it.</w:t>
      </w:r>
    </w:p>
    <w:p w14:paraId="409B4A8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dollar spent should produce measurable public value.</w:t>
      </w:r>
    </w:p>
    <w:p w14:paraId="2087E54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acre of land should be protected wisely.</w:t>
      </w:r>
    </w:p>
    <w:p w14:paraId="1874B24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infrastructure investment should strengthen future generations.</w:t>
      </w:r>
    </w:p>
    <w:p w14:paraId="4FE76E6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policy should improve the long-term health of the island.</w:t>
      </w:r>
    </w:p>
    <w:p w14:paraId="7C83833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Stewardship requires thinking beyond election cycles and departmental boundaries.</w:t>
      </w:r>
    </w:p>
    <w:p w14:paraId="5C4DC359"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89E5FB7">
          <v:rect id="_x0000_i1059" style="width:0;height:1.5pt" o:hralign="center" o:hrstd="t" o:hr="t" fillcolor="#a0a0a0" stroked="f"/>
        </w:pict>
      </w:r>
    </w:p>
    <w:p w14:paraId="2E4C1C9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3. Build Capacity</w:t>
      </w:r>
    </w:p>
    <w:p w14:paraId="38F20FA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Strong communities solve problems locally whenever possible.</w:t>
      </w:r>
    </w:p>
    <w:p w14:paraId="394FF727" w14:textId="28ACE7B0"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Rather than concentrating every solution within county government, 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seeks to strengthen the capacity of:</w:t>
      </w:r>
    </w:p>
    <w:p w14:paraId="4BC95973"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Families</w:t>
      </w:r>
    </w:p>
    <w:p w14:paraId="06797928"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Neighborhoods</w:t>
      </w:r>
    </w:p>
    <w:p w14:paraId="7D29A7FA"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organizations</w:t>
      </w:r>
    </w:p>
    <w:p w14:paraId="421E27B8"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Ahupuaʻa</w:t>
      </w:r>
    </w:p>
    <w:p w14:paraId="19E6881A"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Moku</w:t>
      </w:r>
    </w:p>
    <w:p w14:paraId="3C000125"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Local businesses</w:t>
      </w:r>
    </w:p>
    <w:p w14:paraId="6738CF04"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Farmers</w:t>
      </w:r>
    </w:p>
    <w:p w14:paraId="096ABFD9" w14:textId="77777777" w:rsidR="00D21EC8" w:rsidRPr="00D21EC8" w:rsidRDefault="00D21EC8"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Schools</w:t>
      </w:r>
    </w:p>
    <w:p w14:paraId="5F4E90D1" w14:textId="285B4ADA" w:rsidR="00D21EC8" w:rsidRPr="00D21EC8" w:rsidRDefault="004A1470"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spellStart"/>
      <w:r>
        <w:rPr>
          <w:rFonts w:eastAsia="Times New Roman" w:cs="Times New Roman"/>
          <w:kern w:val="0"/>
          <w:sz w:val="24"/>
          <w:szCs w:val="24"/>
          <w14:ligatures w14:val="none"/>
        </w:rPr>
        <w:t>Partnerships</w:t>
      </w:r>
      <w:r w:rsidR="00D21EC8" w:rsidRPr="00D21EC8">
        <w:rPr>
          <w:rFonts w:eastAsia="Times New Roman" w:cs="Times New Roman"/>
          <w:kern w:val="0"/>
          <w:sz w:val="24"/>
          <w:szCs w:val="24"/>
          <w14:ligatures w14:val="none"/>
        </w:rPr>
        <w:t>s</w:t>
      </w:r>
      <w:proofErr w:type="spellEnd"/>
    </w:p>
    <w:p w14:paraId="6416897A" w14:textId="175B8792" w:rsidR="00D21EC8" w:rsidRPr="00D21EC8" w:rsidRDefault="004A1470" w:rsidP="00D21EC8">
      <w:pPr>
        <w:numPr>
          <w:ilvl w:val="0"/>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I</w:t>
      </w:r>
      <w:r w:rsidR="00D21EC8" w:rsidRPr="00D21EC8">
        <w:rPr>
          <w:rFonts w:eastAsia="Times New Roman" w:cs="Times New Roman"/>
          <w:kern w:val="0"/>
          <w:sz w:val="24"/>
          <w:szCs w:val="24"/>
          <w14:ligatures w14:val="none"/>
        </w:rPr>
        <w:t>ndustry</w:t>
      </w:r>
    </w:p>
    <w:p w14:paraId="4FA4E83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should become an enabler of community success rather than the sole provider of every solution.</w:t>
      </w:r>
    </w:p>
    <w:p w14:paraId="69681B8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4. Coordinate</w:t>
      </w:r>
    </w:p>
    <w:p w14:paraId="59F52A3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Modern county challenges do not fit neatly inside departmental boundaries.</w:t>
      </w:r>
    </w:p>
    <w:p w14:paraId="2D624D5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 depends upon:</w:t>
      </w:r>
    </w:p>
    <w:p w14:paraId="2F3DBAA7"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w:t>
      </w:r>
    </w:p>
    <w:p w14:paraId="6E2E6D69"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Wastewater</w:t>
      </w:r>
    </w:p>
    <w:p w14:paraId="06283FB2"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Roads</w:t>
      </w:r>
    </w:p>
    <w:p w14:paraId="51204E87"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Parks</w:t>
      </w:r>
    </w:p>
    <w:p w14:paraId="5F717A17"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Safety</w:t>
      </w:r>
    </w:p>
    <w:p w14:paraId="1F65B786"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Development</w:t>
      </w:r>
    </w:p>
    <w:p w14:paraId="1C3E4A20"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Planning</w:t>
      </w:r>
    </w:p>
    <w:p w14:paraId="1CAE7B2E" w14:textId="77777777" w:rsidR="00D21EC8" w:rsidRPr="00D21EC8" w:rsidRDefault="00D21EC8" w:rsidP="00D21EC8">
      <w:pPr>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Finance</w:t>
      </w:r>
    </w:p>
    <w:p w14:paraId="6CB8471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Likewise, agriculture depends upon transportation, water, workforce development, environmental stewardship, and business support.</w:t>
      </w:r>
    </w:p>
    <w:p w14:paraId="748CEE3C" w14:textId="34BA96B0"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replaces isolated decision-making with enterprise-wide coordination.</w:t>
      </w:r>
    </w:p>
    <w:p w14:paraId="5D9C77B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Departments succeed together.</w:t>
      </w:r>
    </w:p>
    <w:p w14:paraId="56AAAF48"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04D31FF">
          <v:rect id="_x0000_i1060" style="width:0;height:1.5pt" o:hralign="center" o:hrstd="t" o:hr="t" fillcolor="#a0a0a0" stroked="f"/>
        </w:pict>
      </w:r>
    </w:p>
    <w:p w14:paraId="6D132F4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5. Improve</w:t>
      </w:r>
    </w:p>
    <w:p w14:paraId="140993A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No organization </w:t>
      </w:r>
      <w:proofErr w:type="gramStart"/>
      <w:r w:rsidRPr="00D21EC8">
        <w:rPr>
          <w:rFonts w:eastAsia="Times New Roman" w:cs="Times New Roman"/>
          <w:kern w:val="0"/>
          <w:sz w:val="24"/>
          <w:szCs w:val="24"/>
          <w14:ligatures w14:val="none"/>
        </w:rPr>
        <w:t>is</w:t>
      </w:r>
      <w:proofErr w:type="gramEnd"/>
      <w:r w:rsidRPr="00D21EC8">
        <w:rPr>
          <w:rFonts w:eastAsia="Times New Roman" w:cs="Times New Roman"/>
          <w:kern w:val="0"/>
          <w:sz w:val="24"/>
          <w:szCs w:val="24"/>
          <w14:ligatures w14:val="none"/>
        </w:rPr>
        <w:t xml:space="preserve"> ever finished improving.</w:t>
      </w:r>
    </w:p>
    <w:p w14:paraId="4E71636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department should continuously ask:</w:t>
      </w:r>
    </w:p>
    <w:p w14:paraId="6F00219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can be done better?</w:t>
      </w:r>
    </w:p>
    <w:p w14:paraId="731490C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costs can be reduced?</w:t>
      </w:r>
    </w:p>
    <w:p w14:paraId="770287F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delays can be eliminated?</w:t>
      </w:r>
    </w:p>
    <w:p w14:paraId="3727FE8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services can be improved?</w:t>
      </w:r>
    </w:p>
    <w:p w14:paraId="145D5AF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technology can help?</w:t>
      </w:r>
    </w:p>
    <w:p w14:paraId="5C7867B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partnerships should be strengthened?</w:t>
      </w:r>
    </w:p>
    <w:p w14:paraId="1230909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do we measure success?</w:t>
      </w:r>
    </w:p>
    <w:p w14:paraId="6C28671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Continuous improvement is not a special initiative.</w:t>
      </w:r>
    </w:p>
    <w:p w14:paraId="6506F26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becomes the culture of county government.</w:t>
      </w:r>
    </w:p>
    <w:p w14:paraId="568F5E85"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C83BC22">
          <v:rect id="_x0000_i1061" style="width:0;height:1.5pt" o:hralign="center" o:hrstd="t" o:hr="t" fillcolor="#a0a0a0" stroked="f"/>
        </w:pict>
      </w:r>
    </w:p>
    <w:p w14:paraId="6523E10A"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B7742A" w:rsidSect="00171124">
          <w:pgSz w:w="11910" w:h="16840"/>
          <w:pgMar w:top="720" w:right="720" w:bottom="720" w:left="720" w:header="720" w:footer="720" w:gutter="0"/>
          <w:cols w:space="720"/>
          <w:docGrid w:linePitch="299"/>
        </w:sectPr>
      </w:pPr>
    </w:p>
    <w:p w14:paraId="5529F81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STEWARDSHIP CYCLE</w:t>
      </w:r>
    </w:p>
    <w:p w14:paraId="4620950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initiative follows the same continuous cycle.</w:t>
      </w:r>
    </w:p>
    <w:p w14:paraId="6B0115B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Listen</w:t>
      </w:r>
    </w:p>
    <w:p w14:paraId="23ABCD5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Engage residents.</w:t>
      </w:r>
    </w:p>
    <w:p w14:paraId="10F1B98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Collect data.</w:t>
      </w:r>
    </w:p>
    <w:p w14:paraId="2466727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Understand community concerns.</w:t>
      </w:r>
    </w:p>
    <w:p w14:paraId="0942089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Study existing conditions.</w:t>
      </w:r>
    </w:p>
    <w:p w14:paraId="3127861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Plan</w:t>
      </w:r>
    </w:p>
    <w:p w14:paraId="544EDC5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Develop measurable objectives.</w:t>
      </w:r>
    </w:p>
    <w:p w14:paraId="7067EF3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Evaluate alternatives.</w:t>
      </w:r>
    </w:p>
    <w:p w14:paraId="5E50E34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Estimate costs.</w:t>
      </w:r>
    </w:p>
    <w:p w14:paraId="602AF92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Identify risks.</w:t>
      </w:r>
    </w:p>
    <w:p w14:paraId="6BA5EE8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Coordinate departments.</w:t>
      </w:r>
    </w:p>
    <w:p w14:paraId="0B422A5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Act</w:t>
      </w:r>
    </w:p>
    <w:p w14:paraId="045FBA7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Implement projects efficiently.</w:t>
      </w:r>
    </w:p>
    <w:p w14:paraId="6781B6D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Communicate clearly.</w:t>
      </w:r>
    </w:p>
    <w:p w14:paraId="7650D5E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Remove unnecessary barriers.</w:t>
      </w:r>
    </w:p>
    <w:p w14:paraId="162B2A2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employees.</w:t>
      </w:r>
    </w:p>
    <w:p w14:paraId="10FC0FC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Maintain accountability.</w:t>
      </w:r>
    </w:p>
    <w:p w14:paraId="6A43AD7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Measure</w:t>
      </w:r>
    </w:p>
    <w:p w14:paraId="4163460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Evaluate results.</w:t>
      </w:r>
    </w:p>
    <w:p w14:paraId="1881C45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Monitor performance.</w:t>
      </w:r>
    </w:p>
    <w:p w14:paraId="45573DD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Track costs.</w:t>
      </w:r>
    </w:p>
    <w:p w14:paraId="3EEC25F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Measure community outcomes.</w:t>
      </w:r>
    </w:p>
    <w:p w14:paraId="04794BC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Publish progress.</w:t>
      </w:r>
    </w:p>
    <w:p w14:paraId="3C5DAD7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191411B">
          <v:rect id="_x0000_i1062" style="width:0;height:1.5pt" o:hralign="center" o:hrstd="t" o:hr="t" fillcolor="#a0a0a0" stroked="f"/>
        </w:pict>
      </w:r>
    </w:p>
    <w:p w14:paraId="2C7D2C21"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sectPr w:rsidR="00B7742A" w:rsidSect="00171124">
          <w:pgSz w:w="11910" w:h="16840"/>
          <w:pgMar w:top="720" w:right="720" w:bottom="720" w:left="720" w:header="720" w:footer="720" w:gutter="0"/>
          <w:cols w:space="720"/>
          <w:docGrid w:linePitch="299"/>
        </w:sectPr>
      </w:pPr>
    </w:p>
    <w:p w14:paraId="70D5B98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lastRenderedPageBreak/>
        <w:t>Improve</w:t>
      </w:r>
    </w:p>
    <w:p w14:paraId="523C3CF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Adjust programs.</w:t>
      </w:r>
    </w:p>
    <w:p w14:paraId="6BFB115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Capture lessons learned.</w:t>
      </w:r>
    </w:p>
    <w:p w14:paraId="19D41E8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Refine processes.</w:t>
      </w:r>
    </w:p>
    <w:p w14:paraId="79A2F8D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Invest where success is demonstrated.</w:t>
      </w:r>
    </w:p>
    <w:p w14:paraId="7C30BF2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Correct what is not working.</w:t>
      </w:r>
    </w:p>
    <w:p w14:paraId="7522D30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Then begin again.</w:t>
      </w:r>
    </w:p>
    <w:p w14:paraId="5406778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cycle never ends.</w:t>
      </w:r>
    </w:p>
    <w:p w14:paraId="1723601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Continuous improvement becomes continuous stewardship.</w:t>
      </w:r>
    </w:p>
    <w:p w14:paraId="432B009E"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C7B7085">
          <v:rect id="_x0000_i1063" style="width:0;height:1.5pt" o:hralign="center" o:hrstd="t" o:hr="t" fillcolor="#a0a0a0" stroked="f"/>
        </w:pict>
      </w:r>
    </w:p>
    <w:p w14:paraId="5912AC41"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B7742A" w:rsidSect="00171124">
          <w:pgSz w:w="11910" w:h="16840"/>
          <w:pgMar w:top="720" w:right="720" w:bottom="720" w:left="720" w:header="720" w:footer="720" w:gutter="0"/>
          <w:cols w:space="720"/>
          <w:docGrid w:linePitch="299"/>
        </w:sectPr>
      </w:pPr>
    </w:p>
    <w:p w14:paraId="63C37D3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ROLE OF COUNTY GOVERNMENT</w:t>
      </w:r>
    </w:p>
    <w:p w14:paraId="5DA6D22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government should focus on five enduring responsibilities.</w:t>
      </w:r>
    </w:p>
    <w:p w14:paraId="63D9576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Protect</w:t>
      </w:r>
    </w:p>
    <w:p w14:paraId="23FB8C9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Protect life, property, infrastructure, public health, natural resources, and future generations.</w:t>
      </w:r>
    </w:p>
    <w:p w14:paraId="044E870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6984B45">
          <v:rect id="_x0000_i1064" style="width:0;height:1.5pt" o:hralign="center" o:hrstd="t" o:hr="t" fillcolor="#a0a0a0" stroked="f"/>
        </w:pict>
      </w:r>
    </w:p>
    <w:p w14:paraId="539FEF0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Enable</w:t>
      </w:r>
    </w:p>
    <w:p w14:paraId="39A1388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Create conditions where families, businesses, farmers, educators, workers, and communities can succeed.</w:t>
      </w:r>
    </w:p>
    <w:p w14:paraId="790194B6"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B8C95AB">
          <v:rect id="_x0000_i1065" style="width:0;height:1.5pt" o:hralign="center" o:hrstd="t" o:hr="t" fillcolor="#a0a0a0" stroked="f"/>
        </w:pict>
      </w:r>
    </w:p>
    <w:p w14:paraId="4CB300E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Invest</w:t>
      </w:r>
    </w:p>
    <w:p w14:paraId="0A358DD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Invest strategically in infrastructure, resilience, housing, water systems, economic opportunity, and public services that create lasting value.</w:t>
      </w:r>
    </w:p>
    <w:p w14:paraId="438EF2E7"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B56A7D8">
          <v:rect id="_x0000_i1066" style="width:0;height:1.5pt" o:hralign="center" o:hrstd="t" o:hr="t" fillcolor="#a0a0a0" stroked="f"/>
        </w:pict>
      </w:r>
    </w:p>
    <w:p w14:paraId="5E096F8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Coordinate</w:t>
      </w:r>
    </w:p>
    <w:p w14:paraId="2B09095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Bring together departments, community organizations, state agencies, federal partners, businesses, and residents to solve problems collaboratively.</w:t>
      </w:r>
    </w:p>
    <w:p w14:paraId="14B8A414"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6720ACB">
          <v:rect id="_x0000_i1067" style="width:0;height:1.5pt" o:hralign="center" o:hrstd="t" o:hr="t" fillcolor="#a0a0a0" stroked="f"/>
        </w:pict>
      </w:r>
    </w:p>
    <w:p w14:paraId="0A7B59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Account</w:t>
      </w:r>
    </w:p>
    <w:p w14:paraId="392CF7F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Measure performance.</w:t>
      </w:r>
    </w:p>
    <w:p w14:paraId="0D32046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Report results.</w:t>
      </w:r>
    </w:p>
    <w:p w14:paraId="52DF509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Accept responsibility.</w:t>
      </w:r>
    </w:p>
    <w:p w14:paraId="5C245A2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Learn continuously.</w:t>
      </w:r>
    </w:p>
    <w:p w14:paraId="79A41A3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Maintain public trust.</w:t>
      </w:r>
    </w:p>
    <w:p w14:paraId="278F37E1"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014FB5F">
          <v:rect id="_x0000_i1068" style="width:0;height:1.5pt" o:hralign="center" o:hrstd="t" o:hr="t" fillcolor="#a0a0a0" stroked="f"/>
        </w:pict>
      </w:r>
    </w:p>
    <w:p w14:paraId="3C671148"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B7742A" w:rsidSect="00171124">
          <w:pgSz w:w="11910" w:h="16840"/>
          <w:pgMar w:top="720" w:right="720" w:bottom="720" w:left="720" w:header="720" w:footer="720" w:gutter="0"/>
          <w:cols w:space="720"/>
          <w:docGrid w:linePitch="299"/>
        </w:sectPr>
      </w:pPr>
    </w:p>
    <w:p w14:paraId="3C5F82B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MAYOR'S LEADERSHIP COVENANT</w:t>
      </w:r>
    </w:p>
    <w:p w14:paraId="37256C8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As Mayor, I commit to lead with integrity, humility, and accountability.</w:t>
      </w:r>
    </w:p>
    <w:p w14:paraId="31C0978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 will place the people of Kauaʻi before politics.</w:t>
      </w:r>
    </w:p>
    <w:p w14:paraId="44813FB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 will measure success by improvements in quality of life rather than the size of government.</w:t>
      </w:r>
    </w:p>
    <w:p w14:paraId="2D7692D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 will encourage collaboration across departments, agencies, businesses, and communities.</w:t>
      </w:r>
    </w:p>
    <w:p w14:paraId="38EB4A5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 will protect public funds with the same care I would expect for my own family's resources.</w:t>
      </w:r>
    </w:p>
    <w:p w14:paraId="3590EE5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 will make decisions based upon facts, measurable outcomes, community input, and long-term stewardship.</w:t>
      </w:r>
    </w:p>
    <w:p w14:paraId="141337B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 will communicate honestly, even when the truth is difficult.</w:t>
      </w:r>
    </w:p>
    <w:p w14:paraId="404C9030" w14:textId="77777777" w:rsid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 will recognize that every generation receives Kauaʻi as an inheritance and has a responsibility to pass it forward stronger than it was received.</w:t>
      </w:r>
    </w:p>
    <w:p w14:paraId="07039D30" w14:textId="21A748C8" w:rsidR="004A1470" w:rsidRPr="00D21EC8" w:rsidRDefault="004A1470"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I will protect your Retained and Constitutional Rights/</w:t>
      </w:r>
    </w:p>
    <w:p w14:paraId="54446A3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Leadership is not ownership.</w:t>
      </w:r>
    </w:p>
    <w:p w14:paraId="5FAA8AB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Leadership is stewardship.</w:t>
      </w:r>
    </w:p>
    <w:p w14:paraId="2C98F2DD" w14:textId="5C9F7925"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That is the philosophy upon which 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is built.</w:t>
      </w:r>
    </w:p>
    <w:p w14:paraId="7777B2B4" w14:textId="77777777" w:rsidR="005F73C1" w:rsidRDefault="005F73C1" w:rsidP="00D21EC8">
      <w:pPr>
        <w:pStyle w:val="pdq2pgselectionanchorcontainer"/>
        <w:sectPr w:rsidR="005F73C1" w:rsidSect="00171124">
          <w:pgSz w:w="11910" w:h="16840"/>
          <w:pgMar w:top="720" w:right="720" w:bottom="720" w:left="720" w:header="720" w:footer="720" w:gutter="0"/>
          <w:cols w:space="720"/>
          <w:docGrid w:linePitch="299"/>
        </w:sectPr>
      </w:pPr>
    </w:p>
    <w:p w14:paraId="07A41243" w14:textId="06C10EF9" w:rsidR="00D21EC8" w:rsidRDefault="00D21EC8" w:rsidP="00D21EC8">
      <w:pPr>
        <w:pStyle w:val="pdq2pgselectionanchorcontainer"/>
      </w:pPr>
      <w:r>
        <w:lastRenderedPageBreak/>
        <w:t xml:space="preserve">The next section is one of the most important in the entire Blueprint: </w:t>
      </w:r>
      <w:r>
        <w:rPr>
          <w:rStyle w:val="Strong"/>
        </w:rPr>
        <w:t>Section III – The Four Foundational Pillars</w:t>
      </w:r>
      <w:r>
        <w:t xml:space="preserve">, where we define in detail </w:t>
      </w:r>
      <w:r>
        <w:rPr>
          <w:rStyle w:val="Strong"/>
        </w:rPr>
        <w:t xml:space="preserve">People </w:t>
      </w:r>
      <w:r w:rsidR="005F73C1">
        <w:rPr>
          <w:rStyle w:val="Strong"/>
        </w:rPr>
        <w:t>1st</w:t>
      </w:r>
      <w:r>
        <w:rPr>
          <w:rStyle w:val="Strong"/>
        </w:rPr>
        <w:t xml:space="preserve">, Quality of Life </w:t>
      </w:r>
      <w:r w:rsidR="005F73C1">
        <w:rPr>
          <w:rStyle w:val="Strong"/>
        </w:rPr>
        <w:t>1st</w:t>
      </w:r>
      <w:r>
        <w:rPr>
          <w:rStyle w:val="Strong"/>
        </w:rPr>
        <w:t>, Food Independence, and Island Independence</w:t>
      </w:r>
      <w:r>
        <w:t xml:space="preserve"> as the strategic framework for every county decision.</w:t>
      </w:r>
    </w:p>
    <w:p w14:paraId="55099AE3" w14:textId="77777777" w:rsidR="00D21EC8" w:rsidRDefault="00D21EC8">
      <w:pPr>
        <w:sectPr w:rsidR="00D21EC8" w:rsidSect="00171124">
          <w:pgSz w:w="11910" w:h="16840"/>
          <w:pgMar w:top="720" w:right="720" w:bottom="720" w:left="720" w:header="720" w:footer="720" w:gutter="0"/>
          <w:cols w:space="720"/>
          <w:docGrid w:linePitch="299"/>
        </w:sectPr>
      </w:pPr>
    </w:p>
    <w:p w14:paraId="532D389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SECTION III</w:t>
      </w:r>
    </w:p>
    <w:p w14:paraId="08E051F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THE FOUR FOUNDATIONAL PILLARS</w:t>
      </w:r>
    </w:p>
    <w:p w14:paraId="20B56685" w14:textId="6B9C6A18"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 xml:space="preserve">The Strategic Framework for People </w:t>
      </w:r>
      <w:r w:rsidR="00B7742A">
        <w:rPr>
          <w:rFonts w:eastAsia="Times New Roman" w:cs="Times New Roman"/>
          <w:b/>
          <w:bCs/>
          <w:kern w:val="0"/>
          <w:sz w:val="36"/>
          <w:szCs w:val="36"/>
          <w14:ligatures w14:val="none"/>
        </w:rPr>
        <w:t>1</w:t>
      </w:r>
      <w:r w:rsidR="00B7742A" w:rsidRPr="00B7742A">
        <w:rPr>
          <w:rFonts w:eastAsia="Times New Roman" w:cs="Times New Roman"/>
          <w:b/>
          <w:bCs/>
          <w:kern w:val="0"/>
          <w:sz w:val="36"/>
          <w:szCs w:val="36"/>
          <w:vertAlign w:val="superscript"/>
          <w14:ligatures w14:val="none"/>
        </w:rPr>
        <w:t>st</w:t>
      </w:r>
      <w:r w:rsidR="00B7742A">
        <w:rPr>
          <w:rFonts w:eastAsia="Times New Roman" w:cs="Times New Roman"/>
          <w:b/>
          <w:bCs/>
          <w:kern w:val="0"/>
          <w:sz w:val="36"/>
          <w:szCs w:val="36"/>
          <w14:ligatures w14:val="none"/>
        </w:rPr>
        <w:t xml:space="preserve"> </w:t>
      </w:r>
      <w:r w:rsidRPr="00D21EC8">
        <w:rPr>
          <w:rFonts w:eastAsia="Times New Roman" w:cs="Times New Roman"/>
          <w:b/>
          <w:bCs/>
          <w:kern w:val="0"/>
          <w:sz w:val="36"/>
          <w:szCs w:val="36"/>
          <w14:ligatures w14:val="none"/>
        </w:rPr>
        <w:t>Governance</w:t>
      </w:r>
    </w:p>
    <w:p w14:paraId="6A2AC47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successful organization operates from a small number of enduring principles.</w:t>
      </w:r>
    </w:p>
    <w:p w14:paraId="05C02CB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Those principles guide decisions regardless of changing political priorities, economic conditions, natural disasters, or technological advances.</w:t>
      </w:r>
    </w:p>
    <w:p w14:paraId="38809C16" w14:textId="52AC052E"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B7742A">
        <w:rPr>
          <w:rFonts w:eastAsia="Times New Roman" w:cs="Times New Roman"/>
          <w:kern w:val="0"/>
          <w:sz w:val="24"/>
          <w:szCs w:val="24"/>
          <w14:ligatures w14:val="none"/>
        </w:rPr>
        <w:t>1</w:t>
      </w:r>
      <w:r w:rsidR="00B7742A" w:rsidRPr="00B7742A">
        <w:rPr>
          <w:rFonts w:eastAsia="Times New Roman" w:cs="Times New Roman"/>
          <w:kern w:val="0"/>
          <w:sz w:val="24"/>
          <w:szCs w:val="24"/>
          <w:vertAlign w:val="superscript"/>
          <w14:ligatures w14:val="none"/>
        </w:rPr>
        <w:t>st</w:t>
      </w:r>
      <w:r w:rsidR="00B7742A">
        <w:rPr>
          <w:rFonts w:eastAsia="Times New Roman" w:cs="Times New Roman"/>
          <w:kern w:val="0"/>
          <w:sz w:val="24"/>
          <w:szCs w:val="24"/>
          <w14:ligatures w14:val="none"/>
        </w:rPr>
        <w:t xml:space="preserve"> </w:t>
      </w:r>
      <w:r w:rsidRPr="00D21EC8">
        <w:rPr>
          <w:rFonts w:eastAsia="Times New Roman" w:cs="Times New Roman"/>
          <w:kern w:val="0"/>
          <w:sz w:val="24"/>
          <w:szCs w:val="24"/>
          <w14:ligatures w14:val="none"/>
        </w:rPr>
        <w:t>Governance is built upon four foundational pillars that serve as the strategic framework for every county policy, budget, capital improvement, departmental initiative, and community partnership.</w:t>
      </w:r>
    </w:p>
    <w:p w14:paraId="38F0BA8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pillars are interconnected.</w:t>
      </w:r>
    </w:p>
    <w:p w14:paraId="0630B24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No pillar can succeed independently of the others.</w:t>
      </w:r>
    </w:p>
    <w:p w14:paraId="1533EA1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Together, they create a resilient, self-reliant, and prosperous Kauaʻi.</w:t>
      </w:r>
    </w:p>
    <w:p w14:paraId="2DF15B4B" w14:textId="467D351E"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PILLAR I</w:t>
      </w:r>
      <w:r w:rsidR="00B7742A">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 xml:space="preserve">PEOPLE </w:t>
      </w:r>
      <w:r w:rsidR="00B7742A">
        <w:rPr>
          <w:rFonts w:eastAsia="Times New Roman" w:cs="Times New Roman"/>
          <w:b/>
          <w:bCs/>
          <w:kern w:val="36"/>
          <w:sz w:val="48"/>
          <w:szCs w:val="48"/>
          <w14:ligatures w14:val="none"/>
        </w:rPr>
        <w:t>1</w:t>
      </w:r>
      <w:r w:rsidR="00B7742A" w:rsidRPr="00B7742A">
        <w:rPr>
          <w:rFonts w:eastAsia="Times New Roman" w:cs="Times New Roman"/>
          <w:b/>
          <w:bCs/>
          <w:kern w:val="36"/>
          <w:sz w:val="48"/>
          <w:szCs w:val="48"/>
          <w:vertAlign w:val="superscript"/>
          <w14:ligatures w14:val="none"/>
        </w:rPr>
        <w:t>st</w:t>
      </w:r>
      <w:r w:rsidR="00B7742A">
        <w:rPr>
          <w:rFonts w:eastAsia="Times New Roman" w:cs="Times New Roman"/>
          <w:b/>
          <w:bCs/>
          <w:kern w:val="36"/>
          <w:sz w:val="48"/>
          <w:szCs w:val="48"/>
          <w14:ligatures w14:val="none"/>
        </w:rPr>
        <w:t xml:space="preserve"> </w:t>
      </w:r>
    </w:p>
    <w:p w14:paraId="1F48260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The Purpose of Government</w:t>
      </w:r>
    </w:p>
    <w:p w14:paraId="2DE70BC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exists for one reason:</w:t>
      </w:r>
    </w:p>
    <w:p w14:paraId="13BC484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To improve the quality of life of the people it serves.</w:t>
      </w:r>
    </w:p>
    <w:p w14:paraId="392CD9D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county employee, every elected official, every department, every ordinance, every budget allocation, and every capital project should ultimately answer one question:</w:t>
      </w:r>
    </w:p>
    <w:p w14:paraId="08AD694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How does this improve the lives of the people of Kauaʻi?</w:t>
      </w:r>
    </w:p>
    <w:p w14:paraId="7FAD1C7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If a proposal cannot demonstrate measurable public benefit, it should be reconsidered.</w:t>
      </w:r>
    </w:p>
    <w:p w14:paraId="2F29E03E" w14:textId="0532C8EA"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B7742A">
        <w:rPr>
          <w:rFonts w:eastAsia="Times New Roman" w:cs="Times New Roman"/>
          <w:kern w:val="0"/>
          <w:sz w:val="24"/>
          <w:szCs w:val="24"/>
          <w14:ligatures w14:val="none"/>
        </w:rPr>
        <w:t>1</w:t>
      </w:r>
      <w:r w:rsidR="00B7742A" w:rsidRPr="00B7742A">
        <w:rPr>
          <w:rFonts w:eastAsia="Times New Roman" w:cs="Times New Roman"/>
          <w:kern w:val="0"/>
          <w:sz w:val="24"/>
          <w:szCs w:val="24"/>
          <w:vertAlign w:val="superscript"/>
          <w14:ligatures w14:val="none"/>
        </w:rPr>
        <w:t>st</w:t>
      </w:r>
      <w:r w:rsidR="00B7742A">
        <w:rPr>
          <w:rFonts w:eastAsia="Times New Roman" w:cs="Times New Roman"/>
          <w:kern w:val="0"/>
          <w:sz w:val="24"/>
          <w:szCs w:val="24"/>
          <w14:ligatures w14:val="none"/>
        </w:rPr>
        <w:t xml:space="preserve"> </w:t>
      </w:r>
      <w:r w:rsidRPr="00D21EC8">
        <w:rPr>
          <w:rFonts w:eastAsia="Times New Roman" w:cs="Times New Roman"/>
          <w:kern w:val="0"/>
          <w:sz w:val="24"/>
          <w:szCs w:val="24"/>
          <w14:ligatures w14:val="none"/>
        </w:rPr>
        <w:t>Governance places residents—not bureaucracy—at the center of every decision.</w:t>
      </w:r>
    </w:p>
    <w:p w14:paraId="748C6A4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principle recognizes that the strength of a county is measured by the strength of its people.</w:t>
      </w:r>
    </w:p>
    <w:p w14:paraId="49D6627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families create healthy neighborhoods.</w:t>
      </w:r>
    </w:p>
    <w:p w14:paraId="408C311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neighborhoods strengthen ahupuaʻa.</w:t>
      </w:r>
    </w:p>
    <w:p w14:paraId="5D44329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ahupuaʻa strengthen each moku.</w:t>
      </w:r>
    </w:p>
    <w:p w14:paraId="1C55D8F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Strong moku strengthen the island as a whole.</w:t>
      </w:r>
    </w:p>
    <w:p w14:paraId="2472781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succeeds when people succeed.</w:t>
      </w:r>
    </w:p>
    <w:p w14:paraId="5674FE50"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E69319F">
          <v:rect id="_x0000_i1069" style="width:0;height:1.5pt" o:hralign="center" o:hrstd="t" o:hr="t" fillcolor="#a0a0a0" stroked="f"/>
        </w:pict>
      </w:r>
    </w:p>
    <w:p w14:paraId="614D309B" w14:textId="52D78EB2"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 xml:space="preserve">The People </w:t>
      </w:r>
      <w:r w:rsidR="00B7742A">
        <w:rPr>
          <w:rFonts w:eastAsia="Times New Roman" w:cs="Times New Roman"/>
          <w:b/>
          <w:bCs/>
          <w:kern w:val="0"/>
          <w:sz w:val="36"/>
          <w:szCs w:val="36"/>
          <w14:ligatures w14:val="none"/>
        </w:rPr>
        <w:t>1</w:t>
      </w:r>
      <w:r w:rsidR="00B7742A" w:rsidRPr="00B7742A">
        <w:rPr>
          <w:rFonts w:eastAsia="Times New Roman" w:cs="Times New Roman"/>
          <w:b/>
          <w:bCs/>
          <w:kern w:val="0"/>
          <w:sz w:val="36"/>
          <w:szCs w:val="36"/>
          <w:vertAlign w:val="superscript"/>
          <w14:ligatures w14:val="none"/>
        </w:rPr>
        <w:t>st</w:t>
      </w:r>
      <w:r w:rsidR="00B7742A">
        <w:rPr>
          <w:rFonts w:eastAsia="Times New Roman" w:cs="Times New Roman"/>
          <w:b/>
          <w:bCs/>
          <w:kern w:val="0"/>
          <w:sz w:val="36"/>
          <w:szCs w:val="36"/>
          <w14:ligatures w14:val="none"/>
        </w:rPr>
        <w:t xml:space="preserve"> </w:t>
      </w:r>
      <w:r w:rsidRPr="00D21EC8">
        <w:rPr>
          <w:rFonts w:eastAsia="Times New Roman" w:cs="Times New Roman"/>
          <w:b/>
          <w:bCs/>
          <w:kern w:val="0"/>
          <w:sz w:val="36"/>
          <w:szCs w:val="36"/>
          <w14:ligatures w14:val="none"/>
        </w:rPr>
        <w:t>Commitment</w:t>
      </w:r>
    </w:p>
    <w:p w14:paraId="694E999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government should strive to:</w:t>
      </w:r>
    </w:p>
    <w:p w14:paraId="0766927E"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Protect life and public safety.</w:t>
      </w:r>
    </w:p>
    <w:p w14:paraId="050EA971"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Improve affordability.</w:t>
      </w:r>
    </w:p>
    <w:p w14:paraId="1E871A56"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Expand economic opportunity.</w:t>
      </w:r>
    </w:p>
    <w:p w14:paraId="400A1741"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local businesses.</w:t>
      </w:r>
    </w:p>
    <w:p w14:paraId="5E2AF36D"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Protect public health.</w:t>
      </w:r>
    </w:p>
    <w:p w14:paraId="30C97C22"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Improve infrastructure.</w:t>
      </w:r>
    </w:p>
    <w:p w14:paraId="3CABEE88"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Preserve cultural heritage.</w:t>
      </w:r>
    </w:p>
    <w:p w14:paraId="2AEAAA81"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Strengthen neighborhoods.</w:t>
      </w:r>
    </w:p>
    <w:p w14:paraId="079BDB34"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Increase transparency.</w:t>
      </w:r>
    </w:p>
    <w:p w14:paraId="0135002F" w14:textId="77777777" w:rsidR="00D21EC8" w:rsidRPr="00D21EC8" w:rsidRDefault="00D21EC8" w:rsidP="00D21EC8">
      <w:pPr>
        <w:numPr>
          <w:ilvl w:val="0"/>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Earn public trust.</w:t>
      </w:r>
    </w:p>
    <w:p w14:paraId="6954B79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should remove unnecessary obstacles while creating opportunities for residents to thrive.</w:t>
      </w:r>
    </w:p>
    <w:p w14:paraId="7213A4EC"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4A18E63">
          <v:rect id="_x0000_i1070" style="width:0;height:1.5pt" o:hralign="center" o:hrstd="t" o:hr="t" fillcolor="#a0a0a0" stroked="f"/>
        </w:pict>
      </w:r>
    </w:p>
    <w:p w14:paraId="328A3694" w14:textId="77777777" w:rsidR="00B7742A" w:rsidRDefault="00B7742A"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B7742A" w:rsidSect="00171124">
          <w:pgSz w:w="11910" w:h="16840"/>
          <w:pgMar w:top="720" w:right="720" w:bottom="720" w:left="720" w:header="720" w:footer="720" w:gutter="0"/>
          <w:cols w:space="720"/>
          <w:docGrid w:linePitch="299"/>
        </w:sectPr>
      </w:pPr>
    </w:p>
    <w:p w14:paraId="12E8C5CA" w14:textId="69A48D42"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PILLAR II</w:t>
      </w:r>
      <w:r w:rsidR="00B7742A">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 xml:space="preserve">QUALITY OF LIFE </w:t>
      </w:r>
      <w:r w:rsidR="00B7742A">
        <w:rPr>
          <w:rFonts w:eastAsia="Times New Roman" w:cs="Times New Roman"/>
          <w:b/>
          <w:bCs/>
          <w:kern w:val="36"/>
          <w:sz w:val="48"/>
          <w:szCs w:val="48"/>
          <w14:ligatures w14:val="none"/>
        </w:rPr>
        <w:t>1</w:t>
      </w:r>
      <w:r w:rsidR="00B7742A" w:rsidRPr="00B7742A">
        <w:rPr>
          <w:rFonts w:eastAsia="Times New Roman" w:cs="Times New Roman"/>
          <w:b/>
          <w:bCs/>
          <w:kern w:val="36"/>
          <w:sz w:val="48"/>
          <w:szCs w:val="48"/>
          <w:vertAlign w:val="superscript"/>
          <w14:ligatures w14:val="none"/>
        </w:rPr>
        <w:t>st</w:t>
      </w:r>
      <w:r w:rsidR="00B7742A">
        <w:rPr>
          <w:rFonts w:eastAsia="Times New Roman" w:cs="Times New Roman"/>
          <w:b/>
          <w:bCs/>
          <w:kern w:val="36"/>
          <w:sz w:val="48"/>
          <w:szCs w:val="48"/>
          <w14:ligatures w14:val="none"/>
        </w:rPr>
        <w:t xml:space="preserve"> </w:t>
      </w:r>
    </w:p>
    <w:p w14:paraId="06F886B7"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growth alone is not success.</w:t>
      </w:r>
    </w:p>
    <w:p w14:paraId="7780F91A"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p>
    <w:p w14:paraId="0754D407" w14:textId="16C3FB00"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A growing economy that leaves families unable to afford housing, forces young adults to leave the island, or degrades the natural environment is not sustainable prosperity.</w:t>
      </w:r>
    </w:p>
    <w:p w14:paraId="43515BA5"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p>
    <w:p w14:paraId="5C56D733" w14:textId="29E14CF0"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Quality of life is the true measure of success.</w:t>
      </w:r>
    </w:p>
    <w:p w14:paraId="59AA5BBC"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p>
    <w:p w14:paraId="0A8AA462" w14:textId="23359538"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0047DE">
        <w:rPr>
          <w:rFonts w:eastAsia="Times New Roman" w:cs="Times New Roman"/>
          <w:kern w:val="0"/>
          <w:sz w:val="24"/>
          <w:szCs w:val="24"/>
          <w14:ligatures w14:val="none"/>
        </w:rPr>
        <w:t>1</w:t>
      </w:r>
      <w:r w:rsidR="000047DE" w:rsidRPr="000047DE">
        <w:rPr>
          <w:rFonts w:eastAsia="Times New Roman" w:cs="Times New Roman"/>
          <w:kern w:val="0"/>
          <w:sz w:val="24"/>
          <w:szCs w:val="24"/>
          <w:vertAlign w:val="superscript"/>
          <w14:ligatures w14:val="none"/>
        </w:rPr>
        <w:t>st</w:t>
      </w:r>
      <w:r w:rsidR="000047DE">
        <w:rPr>
          <w:rFonts w:eastAsia="Times New Roman" w:cs="Times New Roman"/>
          <w:kern w:val="0"/>
          <w:sz w:val="24"/>
          <w:szCs w:val="24"/>
          <w14:ligatures w14:val="none"/>
        </w:rPr>
        <w:t xml:space="preserve"> </w:t>
      </w:r>
      <w:r w:rsidRPr="00D21EC8">
        <w:rPr>
          <w:rFonts w:eastAsia="Times New Roman" w:cs="Times New Roman"/>
          <w:kern w:val="0"/>
          <w:sz w:val="24"/>
          <w:szCs w:val="24"/>
          <w14:ligatures w14:val="none"/>
        </w:rPr>
        <w:t>Governance evaluates progress through multiple dimensions.</w:t>
      </w:r>
    </w:p>
    <w:p w14:paraId="2348F4CF"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p>
    <w:p w14:paraId="03D109D0" w14:textId="778E25B1"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These include:</w:t>
      </w:r>
    </w:p>
    <w:p w14:paraId="6B542A67"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05722B9C" w14:textId="21FFBF21"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Safe Communities</w:t>
      </w:r>
    </w:p>
    <w:p w14:paraId="07FFB83F"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Residents should feel secure in their homes, schools, workplaces, parks, and public spaces.</w:t>
      </w:r>
    </w:p>
    <w:p w14:paraId="153419F8"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16E96447" w14:textId="40E46644"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Affordable Living</w:t>
      </w:r>
    </w:p>
    <w:p w14:paraId="12B8B935"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Housing, utilities, transportation, food, and essential services should remain attainable for working families.</w:t>
      </w:r>
    </w:p>
    <w:p w14:paraId="27C94CEF"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1FE8E6B7" w14:textId="0AD4FBB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Healthy Communities</w:t>
      </w:r>
    </w:p>
    <w:p w14:paraId="44E7C1AA"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Clean air.</w:t>
      </w:r>
    </w:p>
    <w:p w14:paraId="09FD5FAB"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Safe drinking water.</w:t>
      </w:r>
    </w:p>
    <w:p w14:paraId="584BCC7B"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Reliable wastewater systems.</w:t>
      </w:r>
    </w:p>
    <w:p w14:paraId="6EF06EB6"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food.</w:t>
      </w:r>
    </w:p>
    <w:p w14:paraId="18D428C4"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Accessible healthcare.</w:t>
      </w:r>
    </w:p>
    <w:p w14:paraId="1E2CA95E"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Opportunities for recreation and lifelong wellness.</w:t>
      </w:r>
    </w:p>
    <w:p w14:paraId="428C4130"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30C78810" w14:textId="7099422A"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Strong Families</w:t>
      </w:r>
    </w:p>
    <w:p w14:paraId="71BB98BD"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Policies should strengthen—not unintentionally weaken—the family as the primary foundation of community life.</w:t>
      </w:r>
    </w:p>
    <w:p w14:paraId="38A1607F"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4CCE29D4" w14:textId="19ADB910"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Educational Opportunity</w:t>
      </w:r>
    </w:p>
    <w:p w14:paraId="1C278162"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Residents of every age should have opportunities to learn, develop skills, earn certifications, and pursue meaningful careers.</w:t>
      </w:r>
    </w:p>
    <w:p w14:paraId="6B716DDA"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0D851C6F" w14:textId="16EBB452"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Cultural Vitality</w:t>
      </w:r>
    </w:p>
    <w:p w14:paraId="46A09030"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The traditions, language, history, and values that define Kauaʻi should remain living parts of everyday community life.</w:t>
      </w:r>
    </w:p>
    <w:p w14:paraId="2A9A9D0C"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57713AD6" w14:textId="799029A5"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Environmental Stewardship</w:t>
      </w:r>
    </w:p>
    <w:p w14:paraId="2DEB1389" w14:textId="77777777"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The health of forests, reefs, watersheds, beaches, agricultural lands, streams, and wildlife directly affects the quality of life of every resident.</w:t>
      </w:r>
    </w:p>
    <w:p w14:paraId="56A41CDB" w14:textId="77777777" w:rsidR="000047DE" w:rsidRDefault="000047DE"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p>
    <w:p w14:paraId="324ED9D4" w14:textId="0887A3D0" w:rsidR="00D21EC8" w:rsidRPr="00D21EC8" w:rsidRDefault="00D21EC8" w:rsidP="000047DE">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Quality of life becomes the outcome every county department helps achieve.</w:t>
      </w:r>
    </w:p>
    <w:p w14:paraId="160762EC"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C61C9E6">
          <v:rect id="_x0000_i1071" style="width:0;height:1.5pt" o:hralign="center" o:hrstd="t" o:hr="t" fillcolor="#a0a0a0" stroked="f"/>
        </w:pict>
      </w:r>
    </w:p>
    <w:p w14:paraId="7F72B788" w14:textId="7294E170"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PILLAR III</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FOOD INDEPENDENCE</w:t>
      </w:r>
    </w:p>
    <w:p w14:paraId="6EF7C90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Few realities affect island resilience more than food security.</w:t>
      </w:r>
    </w:p>
    <w:p w14:paraId="32E8E04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Kauaʻi currently imports a substantial portion of the food consumed by its residents.</w:t>
      </w:r>
    </w:p>
    <w:p w14:paraId="2AEFB9B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While imports will always remain an important part of island life, excessive dependence creates vulnerabilities during:</w:t>
      </w:r>
    </w:p>
    <w:p w14:paraId="49B45960" w14:textId="77777777" w:rsidR="00D21EC8" w:rsidRPr="00D21EC8" w:rsidRDefault="00D21EC8" w:rsidP="00D21EC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Hurricanes</w:t>
      </w:r>
    </w:p>
    <w:p w14:paraId="26D5A50C" w14:textId="77777777" w:rsidR="00D21EC8" w:rsidRPr="00D21EC8" w:rsidRDefault="00D21EC8" w:rsidP="00D21EC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Port disruptions</w:t>
      </w:r>
    </w:p>
    <w:p w14:paraId="6D2989C9" w14:textId="77777777" w:rsidR="00D21EC8" w:rsidRPr="00D21EC8" w:rsidRDefault="00D21EC8" w:rsidP="00D21EC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Supply-chain interruptions</w:t>
      </w:r>
    </w:p>
    <w:p w14:paraId="6D97C859" w14:textId="77777777" w:rsidR="00D21EC8" w:rsidRPr="00D21EC8" w:rsidRDefault="00D21EC8" w:rsidP="00D21EC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instability</w:t>
      </w:r>
    </w:p>
    <w:p w14:paraId="72EDE08F" w14:textId="77777777" w:rsidR="00D21EC8" w:rsidRPr="00D21EC8" w:rsidRDefault="00D21EC8" w:rsidP="00D21EC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Fuel shortages</w:t>
      </w:r>
    </w:p>
    <w:p w14:paraId="2ACCD340" w14:textId="77777777" w:rsidR="00D21EC8" w:rsidRPr="00D21EC8" w:rsidRDefault="00D21EC8" w:rsidP="00D21EC8">
      <w:pPr>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Natural disasters</w:t>
      </w:r>
    </w:p>
    <w:p w14:paraId="0ED0F720" w14:textId="3024F295"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seeks to steadily increase local food production.</w:t>
      </w:r>
    </w:p>
    <w:p w14:paraId="01A534E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goal is not isolation.</w:t>
      </w:r>
    </w:p>
    <w:p w14:paraId="39EC720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goal is resilience.</w:t>
      </w:r>
    </w:p>
    <w:p w14:paraId="2BA81B9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The Food Independence Strategy</w:t>
      </w:r>
    </w:p>
    <w:p w14:paraId="6B36F3A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home gardens and household food production.</w:t>
      </w:r>
    </w:p>
    <w:p w14:paraId="362F17CE" w14:textId="65C86A19" w:rsidR="00D21EC8" w:rsidRPr="00D21EC8" w:rsidRDefault="000047DE"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Strengthening</w:t>
      </w:r>
      <w:r w:rsidR="00D21EC8" w:rsidRPr="00D21EC8">
        <w:rPr>
          <w:rFonts w:eastAsia="Times New Roman" w:cs="Times New Roman"/>
          <w:kern w:val="0"/>
          <w:sz w:val="24"/>
          <w:szCs w:val="24"/>
          <w14:ligatures w14:val="none"/>
        </w:rPr>
        <w:t xml:space="preserve"> neighborhood gardens and community agriculture.</w:t>
      </w:r>
    </w:p>
    <w:p w14:paraId="47B0F94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Expand productive agricultural lands.</w:t>
      </w:r>
    </w:p>
    <w:p w14:paraId="6B58D30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ranching, aquaculture, agroforestry, and diversified farming.</w:t>
      </w:r>
    </w:p>
    <w:p w14:paraId="49A51F3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Increase local food processing and value-added production.</w:t>
      </w:r>
    </w:p>
    <w:p w14:paraId="5EAA7EA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Improve distribution systems connecting producers with consumers.</w:t>
      </w:r>
    </w:p>
    <w:p w14:paraId="4DCAB7E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Reduce unnecessary barriers faced by local farmers.</w:t>
      </w:r>
    </w:p>
    <w:p w14:paraId="74FEA2F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agricultural education beginning in schools.</w:t>
      </w:r>
    </w:p>
    <w:p w14:paraId="67BF9DF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Develop vocational pathways into agriculture, food science, irrigation, equipment maintenance, and agribusiness.</w:t>
      </w:r>
    </w:p>
    <w:p w14:paraId="3D1C402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Encourage innovation while respecting traditional Hawaiian stewardship practices.</w:t>
      </w:r>
    </w:p>
    <w:p w14:paraId="7FD7260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Food independence strengthens the economy, public health, emergency preparedness, and environmental sustainability simultaneously.</w:t>
      </w:r>
    </w:p>
    <w:p w14:paraId="7BDB14BD"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8A56B91">
          <v:rect id="_x0000_i1072" style="width:0;height:1.5pt" o:hralign="center" o:hrstd="t" o:hr="t" fillcolor="#a0a0a0" stroked="f"/>
        </w:pict>
      </w:r>
    </w:p>
    <w:p w14:paraId="549B2A35" w14:textId="77777777" w:rsidR="000047DE" w:rsidRDefault="000047DE"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047DE" w:rsidSect="00171124">
          <w:pgSz w:w="11910" w:h="16840"/>
          <w:pgMar w:top="720" w:right="720" w:bottom="720" w:left="720" w:header="720" w:footer="720" w:gutter="0"/>
          <w:cols w:space="720"/>
          <w:docGrid w:linePitch="299"/>
        </w:sectPr>
      </w:pPr>
    </w:p>
    <w:p w14:paraId="00915729" w14:textId="5675DCA5"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PILLAR IV</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ISLAND INDEPENDENCE</w:t>
      </w:r>
    </w:p>
    <w:p w14:paraId="62C9800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Island independence does not mean isolation.</w:t>
      </w:r>
    </w:p>
    <w:p w14:paraId="67419F5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means developing the local capacity to provide more of the products, goods, services, knowledge, and skilled workforce needed by the community.</w:t>
      </w:r>
    </w:p>
    <w:p w14:paraId="5B8A387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dollar spent importing products that could reasonably be produced locally represents an opportunity lost.</w:t>
      </w:r>
    </w:p>
    <w:p w14:paraId="60A472EF" w14:textId="2F02D813" w:rsidR="00D21EC8" w:rsidRPr="00D21EC8" w:rsidRDefault="000047DE"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Ev</w:t>
      </w:r>
      <w:r w:rsidR="00D21EC8" w:rsidRPr="00D21EC8">
        <w:rPr>
          <w:rFonts w:eastAsia="Times New Roman" w:cs="Times New Roman"/>
          <w:kern w:val="0"/>
          <w:sz w:val="24"/>
          <w:szCs w:val="24"/>
          <w14:ligatures w14:val="none"/>
        </w:rPr>
        <w:t>ery local business that replaces imported services keeps wealth circulating within the island economy.</w:t>
      </w:r>
    </w:p>
    <w:p w14:paraId="1FDA2EE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Island independence strengthens resilience while creating careers, businesses, and innovation.</w:t>
      </w:r>
    </w:p>
    <w:p w14:paraId="5A6B0E1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Strategic Objectives</w:t>
      </w:r>
    </w:p>
    <w:p w14:paraId="580819E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Increase local entrepreneurship.</w:t>
      </w:r>
    </w:p>
    <w:p w14:paraId="49D606A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small-business development.</w:t>
      </w:r>
    </w:p>
    <w:p w14:paraId="32C967A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Expand vocational education.</w:t>
      </w:r>
    </w:p>
    <w:p w14:paraId="7399E2E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Strengthen apprenticeships and internships.</w:t>
      </w:r>
    </w:p>
    <w:p w14:paraId="71A2C06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Develop skilled trades.</w:t>
      </w:r>
    </w:p>
    <w:p w14:paraId="0BBD60B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Encourage local manufacturing where practical.</w:t>
      </w:r>
    </w:p>
    <w:p w14:paraId="7B34A9E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Increase renewable resource utilization.</w:t>
      </w:r>
    </w:p>
    <w:p w14:paraId="2E66865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Expand resource recovery and circular-economy industries.</w:t>
      </w:r>
    </w:p>
    <w:p w14:paraId="2E3D856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 technology, research, and innovation.</w:t>
      </w:r>
    </w:p>
    <w:p w14:paraId="0933EF0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Strengthen public-private partnerships that create measurable public value.</w:t>
      </w:r>
    </w:p>
    <w:p w14:paraId="2864B56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Reduce unnecessary regulatory barriers while maintaining environmental and public safety standards.</w:t>
      </w:r>
    </w:p>
    <w:p w14:paraId="233F2438" w14:textId="7B17DA0D"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 xml:space="preserve">The </w:t>
      </w:r>
      <w:r w:rsidR="004A1470">
        <w:rPr>
          <w:rFonts w:eastAsia="Times New Roman" w:cs="Times New Roman"/>
          <w:b/>
          <w:bCs/>
          <w:kern w:val="0"/>
          <w:sz w:val="36"/>
          <w:szCs w:val="36"/>
          <w14:ligatures w14:val="none"/>
        </w:rPr>
        <w:t xml:space="preserve">Zero-Waste </w:t>
      </w:r>
      <w:r w:rsidRPr="00D21EC8">
        <w:rPr>
          <w:rFonts w:eastAsia="Times New Roman" w:cs="Times New Roman"/>
          <w:b/>
          <w:bCs/>
          <w:kern w:val="0"/>
          <w:sz w:val="36"/>
          <w:szCs w:val="36"/>
          <w14:ligatures w14:val="none"/>
        </w:rPr>
        <w:t>Economy</w:t>
      </w:r>
    </w:p>
    <w:p w14:paraId="485D4AE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Island independence recognizes that many materials currently treated as waste can become valuable resources.</w:t>
      </w:r>
    </w:p>
    <w:p w14:paraId="3E0FD34B" w14:textId="26A8099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Examples:</w:t>
      </w:r>
    </w:p>
    <w:p w14:paraId="0029A763" w14:textId="68CA6238" w:rsidR="00D21EC8" w:rsidRPr="00D21EC8" w:rsidRDefault="00D21EC8" w:rsidP="00D21EC8">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Organic waste </w:t>
      </w:r>
      <w:r w:rsidR="004A1470" w:rsidRPr="00D21EC8">
        <w:rPr>
          <w:rFonts w:eastAsia="Times New Roman" w:cs="Times New Roman"/>
          <w:kern w:val="0"/>
          <w:sz w:val="24"/>
          <w:szCs w:val="24"/>
          <w14:ligatures w14:val="none"/>
        </w:rPr>
        <w:t>is converted</w:t>
      </w:r>
      <w:r w:rsidRPr="00D21EC8">
        <w:rPr>
          <w:rFonts w:eastAsia="Times New Roman" w:cs="Times New Roman"/>
          <w:kern w:val="0"/>
          <w:sz w:val="24"/>
          <w:szCs w:val="24"/>
          <w14:ligatures w14:val="none"/>
        </w:rPr>
        <w:t xml:space="preserve"> into compost or biochar.</w:t>
      </w:r>
    </w:p>
    <w:p w14:paraId="59072AD9" w14:textId="41CE30B7" w:rsidR="00D21EC8" w:rsidRPr="00D21EC8" w:rsidRDefault="00D21EC8" w:rsidP="00D21EC8">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Construction materials </w:t>
      </w:r>
      <w:r w:rsidR="004A1470">
        <w:rPr>
          <w:rFonts w:eastAsia="Times New Roman" w:cs="Times New Roman"/>
          <w:kern w:val="0"/>
          <w:sz w:val="24"/>
          <w:szCs w:val="24"/>
          <w14:ligatures w14:val="none"/>
        </w:rPr>
        <w:t xml:space="preserve">are </w:t>
      </w:r>
      <w:r w:rsidRPr="00D21EC8">
        <w:rPr>
          <w:rFonts w:eastAsia="Times New Roman" w:cs="Times New Roman"/>
          <w:kern w:val="0"/>
          <w:sz w:val="24"/>
          <w:szCs w:val="24"/>
          <w14:ligatures w14:val="none"/>
        </w:rPr>
        <w:t>recovered and reused.</w:t>
      </w:r>
    </w:p>
    <w:p w14:paraId="0303B548" w14:textId="0E49D35A" w:rsidR="00D21EC8" w:rsidRPr="00D21EC8" w:rsidRDefault="00D21EC8" w:rsidP="00D21EC8">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Green waste </w:t>
      </w:r>
      <w:r w:rsidR="004A1470">
        <w:rPr>
          <w:rFonts w:eastAsia="Times New Roman" w:cs="Times New Roman"/>
          <w:kern w:val="0"/>
          <w:sz w:val="24"/>
          <w:szCs w:val="24"/>
          <w14:ligatures w14:val="none"/>
        </w:rPr>
        <w:t xml:space="preserve">is </w:t>
      </w:r>
      <w:r w:rsidRPr="00D21EC8">
        <w:rPr>
          <w:rFonts w:eastAsia="Times New Roman" w:cs="Times New Roman"/>
          <w:kern w:val="0"/>
          <w:sz w:val="24"/>
          <w:szCs w:val="24"/>
          <w14:ligatures w14:val="none"/>
        </w:rPr>
        <w:t>transformed into mulch and soil amendments.</w:t>
      </w:r>
    </w:p>
    <w:p w14:paraId="404E42FA" w14:textId="59AD57A5" w:rsidR="00D21EC8" w:rsidRPr="00D21EC8" w:rsidRDefault="00D21EC8" w:rsidP="00D21EC8">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Wastewater nutrients </w:t>
      </w:r>
      <w:r w:rsidR="004A1470">
        <w:rPr>
          <w:rFonts w:eastAsia="Times New Roman" w:cs="Times New Roman"/>
          <w:kern w:val="0"/>
          <w:sz w:val="24"/>
          <w:szCs w:val="24"/>
          <w14:ligatures w14:val="none"/>
        </w:rPr>
        <w:t xml:space="preserve">are </w:t>
      </w:r>
      <w:r w:rsidRPr="00D21EC8">
        <w:rPr>
          <w:rFonts w:eastAsia="Times New Roman" w:cs="Times New Roman"/>
          <w:kern w:val="0"/>
          <w:sz w:val="24"/>
          <w:szCs w:val="24"/>
          <w14:ligatures w14:val="none"/>
        </w:rPr>
        <w:t>recovered where appropriate.</w:t>
      </w:r>
    </w:p>
    <w:p w14:paraId="156C5707" w14:textId="2C7D444F" w:rsidR="00D21EC8" w:rsidRPr="00D21EC8" w:rsidRDefault="00D21EC8" w:rsidP="00D21EC8">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Recycled materials </w:t>
      </w:r>
      <w:r w:rsidR="004A1470">
        <w:rPr>
          <w:rFonts w:eastAsia="Times New Roman" w:cs="Times New Roman"/>
          <w:kern w:val="0"/>
          <w:sz w:val="24"/>
          <w:szCs w:val="24"/>
          <w14:ligatures w14:val="none"/>
        </w:rPr>
        <w:t xml:space="preserve">are </w:t>
      </w:r>
      <w:r w:rsidRPr="00D21EC8">
        <w:rPr>
          <w:rFonts w:eastAsia="Times New Roman" w:cs="Times New Roman"/>
          <w:kern w:val="0"/>
          <w:sz w:val="24"/>
          <w:szCs w:val="24"/>
          <w14:ligatures w14:val="none"/>
        </w:rPr>
        <w:t>incorporated into local manufacturing.</w:t>
      </w:r>
    </w:p>
    <w:p w14:paraId="785368B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Keeping resources circulating within the island economy reduces disposal costs while creating new business opportunities.</w:t>
      </w:r>
    </w:p>
    <w:p w14:paraId="2F8A66D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INTEGRATED MODEL</w:t>
      </w:r>
    </w:p>
    <w:p w14:paraId="6B991FA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four pillars are not separate initiatives.</w:t>
      </w:r>
    </w:p>
    <w:p w14:paraId="6C60FF3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They reinforce one another.</w:t>
      </w:r>
    </w:p>
    <w:p w14:paraId="602B08CA" w14:textId="50C95CF9"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strengthens communities.</w:t>
      </w:r>
    </w:p>
    <w:p w14:paraId="6DFD0F5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Strong communities improve quality of life.</w:t>
      </w:r>
    </w:p>
    <w:p w14:paraId="2041596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Higher quality of life supports a stronger local economy.</w:t>
      </w:r>
    </w:p>
    <w:p w14:paraId="060FF9F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stronger economy enables greater food independence.</w:t>
      </w:r>
    </w:p>
    <w:p w14:paraId="2DF57D5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Food independence increases island resilience.</w:t>
      </w:r>
    </w:p>
    <w:p w14:paraId="3DD6D2D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Island independence keeps wealth, skills, and opportunity within Kauaʻi.</w:t>
      </w:r>
    </w:p>
    <w:p w14:paraId="75645B1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result is a community that becomes stronger with each generation rather than more dependent upon forces beyond its control.</w:t>
      </w:r>
    </w:p>
    <w:p w14:paraId="2606CC3C"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6FB2C9B">
          <v:rect id="_x0000_i1073" style="width:0;height:1.5pt" o:hralign="center" o:hrstd="t" o:hr="t" fillcolor="#a0a0a0" stroked="f"/>
        </w:pict>
      </w:r>
    </w:p>
    <w:p w14:paraId="6DD5D5A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The Governing Test</w:t>
      </w:r>
    </w:p>
    <w:p w14:paraId="3F72B99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major decision should support one or more of these four pillars.</w:t>
      </w:r>
    </w:p>
    <w:p w14:paraId="2F47BAB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difficult choices arise, leaders should ask:</w:t>
      </w:r>
    </w:p>
    <w:p w14:paraId="6DD3C46B" w14:textId="2A6769B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Does this put 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w:t>
      </w:r>
    </w:p>
    <w:p w14:paraId="70231BF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improve quality of life?</w:t>
      </w:r>
    </w:p>
    <w:p w14:paraId="0DF44CD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strengthen food security?</w:t>
      </w:r>
    </w:p>
    <w:p w14:paraId="7033941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it increase local self-reliance and resilience?</w:t>
      </w:r>
    </w:p>
    <w:p w14:paraId="05C4151D" w14:textId="684EBA1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If the answer is yes, the proposal advances the mission of 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w:t>
      </w:r>
    </w:p>
    <w:p w14:paraId="4E6AB13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If not, it should be improved until it does.</w:t>
      </w:r>
    </w:p>
    <w:p w14:paraId="6CF5C51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four pillars are more than policy priorities.</w:t>
      </w:r>
    </w:p>
    <w:p w14:paraId="2B97801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They are enduring commitments that guide every chapter of this Blueprint and every decision made in service to the people of Kauaʻi.</w:t>
      </w:r>
    </w:p>
    <w:p w14:paraId="141EA1D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The next section is </w:t>
      </w:r>
      <w:r w:rsidRPr="00D21EC8">
        <w:rPr>
          <w:rFonts w:eastAsia="Times New Roman" w:cs="Times New Roman"/>
          <w:b/>
          <w:bCs/>
          <w:kern w:val="0"/>
          <w:sz w:val="24"/>
          <w:szCs w:val="24"/>
          <w14:ligatures w14:val="none"/>
        </w:rPr>
        <w:t>Section IV – The Six Governing Principles</w:t>
      </w:r>
      <w:r w:rsidRPr="00D21EC8">
        <w:rPr>
          <w:rFonts w:eastAsia="Times New Roman" w:cs="Times New Roman"/>
          <w:kern w:val="0"/>
          <w:sz w:val="24"/>
          <w:szCs w:val="24"/>
          <w14:ligatures w14:val="none"/>
        </w:rPr>
        <w:t>, where we establish the operational rules that translate these pillars into day-to-day leadership, budgeting, performance management, and decision-making throughout county government.</w:t>
      </w:r>
    </w:p>
    <w:p w14:paraId="0311615F" w14:textId="77777777" w:rsidR="00D21EC8" w:rsidRDefault="00D21EC8">
      <w:pPr>
        <w:sectPr w:rsidR="00D21EC8" w:rsidSect="00171124">
          <w:pgSz w:w="11910" w:h="16840"/>
          <w:pgMar w:top="720" w:right="720" w:bottom="720" w:left="720" w:header="720" w:footer="720" w:gutter="0"/>
          <w:cols w:space="720"/>
          <w:docGrid w:linePitch="299"/>
        </w:sectPr>
      </w:pPr>
    </w:p>
    <w:p w14:paraId="64ED0826" w14:textId="251B87BB"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SECTION IV</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SIX GOVERNING PRINCIPLES</w:t>
      </w:r>
    </w:p>
    <w:p w14:paraId="745E7BA8" w14:textId="01D20C2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 xml:space="preserve">Operational Standards for People </w:t>
      </w:r>
      <w:r w:rsidR="000047DE">
        <w:rPr>
          <w:rFonts w:eastAsia="Times New Roman" w:cs="Times New Roman"/>
          <w:b/>
          <w:bCs/>
          <w:kern w:val="0"/>
          <w:sz w:val="36"/>
          <w:szCs w:val="36"/>
          <w14:ligatures w14:val="none"/>
        </w:rPr>
        <w:t>1</w:t>
      </w:r>
      <w:r w:rsidR="000047DE" w:rsidRPr="000047DE">
        <w:rPr>
          <w:rFonts w:eastAsia="Times New Roman" w:cs="Times New Roman"/>
          <w:b/>
          <w:bCs/>
          <w:kern w:val="0"/>
          <w:sz w:val="36"/>
          <w:szCs w:val="36"/>
          <w:vertAlign w:val="superscript"/>
          <w14:ligatures w14:val="none"/>
        </w:rPr>
        <w:t>st</w:t>
      </w:r>
      <w:r w:rsidR="000047DE">
        <w:rPr>
          <w:rFonts w:eastAsia="Times New Roman" w:cs="Times New Roman"/>
          <w:b/>
          <w:bCs/>
          <w:kern w:val="0"/>
          <w:sz w:val="36"/>
          <w:szCs w:val="36"/>
          <w14:ligatures w14:val="none"/>
        </w:rPr>
        <w:t xml:space="preserve"> </w:t>
      </w:r>
      <w:r w:rsidRPr="00D21EC8">
        <w:rPr>
          <w:rFonts w:eastAsia="Times New Roman" w:cs="Times New Roman"/>
          <w:b/>
          <w:bCs/>
          <w:kern w:val="0"/>
          <w:sz w:val="36"/>
          <w:szCs w:val="36"/>
          <w14:ligatures w14:val="none"/>
        </w:rPr>
        <w:t>Governance</w:t>
      </w:r>
    </w:p>
    <w:p w14:paraId="67BAE4C6" w14:textId="4B7FD318"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The Four Foundational Pillars establish </w:t>
      </w:r>
      <w:r w:rsidRPr="00D21EC8">
        <w:rPr>
          <w:rFonts w:eastAsia="Times New Roman" w:cs="Times New Roman"/>
          <w:i/>
          <w:iCs/>
          <w:kern w:val="0"/>
          <w:sz w:val="24"/>
          <w:szCs w:val="24"/>
          <w14:ligatures w14:val="none"/>
        </w:rPr>
        <w:t>what</w:t>
      </w:r>
      <w:r w:rsidRPr="00D21EC8">
        <w:rPr>
          <w:rFonts w:eastAsia="Times New Roman" w:cs="Times New Roman"/>
          <w:kern w:val="0"/>
          <w:sz w:val="24"/>
          <w:szCs w:val="24"/>
          <w14:ligatures w14:val="none"/>
        </w:rPr>
        <w:t xml:space="preserve"> People </w:t>
      </w:r>
      <w:r w:rsidR="000047DE">
        <w:rPr>
          <w:rFonts w:eastAsia="Times New Roman" w:cs="Times New Roman"/>
          <w:kern w:val="0"/>
          <w:sz w:val="24"/>
          <w:szCs w:val="24"/>
          <w14:ligatures w14:val="none"/>
        </w:rPr>
        <w:t>1</w:t>
      </w:r>
      <w:r w:rsidR="000047DE" w:rsidRPr="000047DE">
        <w:rPr>
          <w:rFonts w:eastAsia="Times New Roman" w:cs="Times New Roman"/>
          <w:kern w:val="0"/>
          <w:sz w:val="24"/>
          <w:szCs w:val="24"/>
          <w:vertAlign w:val="superscript"/>
          <w14:ligatures w14:val="none"/>
        </w:rPr>
        <w:t>st</w:t>
      </w:r>
      <w:r w:rsidR="000047DE">
        <w:rPr>
          <w:rFonts w:eastAsia="Times New Roman" w:cs="Times New Roman"/>
          <w:kern w:val="0"/>
          <w:sz w:val="24"/>
          <w:szCs w:val="24"/>
          <w14:ligatures w14:val="none"/>
        </w:rPr>
        <w:t xml:space="preserve"> </w:t>
      </w:r>
      <w:r w:rsidRPr="00D21EC8">
        <w:rPr>
          <w:rFonts w:eastAsia="Times New Roman" w:cs="Times New Roman"/>
          <w:kern w:val="0"/>
          <w:sz w:val="24"/>
          <w:szCs w:val="24"/>
          <w14:ligatures w14:val="none"/>
        </w:rPr>
        <w:t>Governance seeks to accomplish.</w:t>
      </w:r>
    </w:p>
    <w:p w14:paraId="07E76CC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The Six Governing Principles establish </w:t>
      </w:r>
      <w:r w:rsidRPr="00D21EC8">
        <w:rPr>
          <w:rFonts w:eastAsia="Times New Roman" w:cs="Times New Roman"/>
          <w:i/>
          <w:iCs/>
          <w:kern w:val="0"/>
          <w:sz w:val="24"/>
          <w:szCs w:val="24"/>
          <w14:ligatures w14:val="none"/>
        </w:rPr>
        <w:t>how</w:t>
      </w:r>
      <w:r w:rsidRPr="00D21EC8">
        <w:rPr>
          <w:rFonts w:eastAsia="Times New Roman" w:cs="Times New Roman"/>
          <w:kern w:val="0"/>
          <w:sz w:val="24"/>
          <w:szCs w:val="24"/>
          <w14:ligatures w14:val="none"/>
        </w:rPr>
        <w:t xml:space="preserve"> county government accomplishes it.</w:t>
      </w:r>
    </w:p>
    <w:p w14:paraId="5445CB6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principles provide a consistent framework for leadership, budgeting, strategic planning, project management, departmental coordination, and public accountability.</w:t>
      </w:r>
    </w:p>
    <w:p w14:paraId="149889C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Regardless of department or program, every decision should reflect these principles.</w:t>
      </w:r>
    </w:p>
    <w:p w14:paraId="3AEA77F3"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CF1C428">
          <v:rect id="_x0000_i1074" style="width:0;height:1.5pt" o:hralign="center" o:hrstd="t" o:hr="t" fillcolor="#a0a0a0" stroked="f"/>
        </w:pict>
      </w:r>
    </w:p>
    <w:p w14:paraId="72D31E9E" w14:textId="31B4DA04"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PRINCIPLE ONE</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 xml:space="preserve">PEOPLE </w:t>
      </w:r>
      <w:r w:rsidR="000047DE">
        <w:rPr>
          <w:rFonts w:eastAsia="Times New Roman" w:cs="Times New Roman"/>
          <w:b/>
          <w:bCs/>
          <w:kern w:val="36"/>
          <w:sz w:val="48"/>
          <w:szCs w:val="48"/>
          <w14:ligatures w14:val="none"/>
        </w:rPr>
        <w:t>1</w:t>
      </w:r>
      <w:r w:rsidR="000047DE" w:rsidRPr="000047DE">
        <w:rPr>
          <w:rFonts w:eastAsia="Times New Roman" w:cs="Times New Roman"/>
          <w:b/>
          <w:bCs/>
          <w:kern w:val="36"/>
          <w:sz w:val="48"/>
          <w:szCs w:val="48"/>
          <w:vertAlign w:val="superscript"/>
          <w14:ligatures w14:val="none"/>
        </w:rPr>
        <w:t>st</w:t>
      </w:r>
      <w:r w:rsidR="000047DE">
        <w:rPr>
          <w:rFonts w:eastAsia="Times New Roman" w:cs="Times New Roman"/>
          <w:b/>
          <w:bCs/>
          <w:kern w:val="36"/>
          <w:sz w:val="48"/>
          <w:szCs w:val="48"/>
          <w14:ligatures w14:val="none"/>
        </w:rPr>
        <w:t xml:space="preserve"> </w:t>
      </w:r>
    </w:p>
    <w:p w14:paraId="284A83B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government exists because people create it.</w:t>
      </w:r>
    </w:p>
    <w:p w14:paraId="4DABE81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Therefore, every county decision should begin with the people rather than the bureaucracy.</w:t>
      </w:r>
    </w:p>
    <w:p w14:paraId="56F451D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Policies should be evaluated according to their impact upon:</w:t>
      </w:r>
    </w:p>
    <w:p w14:paraId="75F46C82" w14:textId="77777777" w:rsidR="00D21EC8" w:rsidRPr="00D21EC8" w:rsidRDefault="00D21EC8"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Families</w:t>
      </w:r>
    </w:p>
    <w:p w14:paraId="3CF3BB67" w14:textId="77777777" w:rsidR="00D21EC8" w:rsidRPr="00D21EC8" w:rsidRDefault="00D21EC8"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Children</w:t>
      </w:r>
    </w:p>
    <w:p w14:paraId="6D6921C7" w14:textId="77777777" w:rsidR="00D21EC8" w:rsidRPr="00D21EC8" w:rsidRDefault="00D21EC8"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Kūpuna</w:t>
      </w:r>
    </w:p>
    <w:p w14:paraId="7541B471" w14:textId="5BDC3041" w:rsidR="00D21EC8" w:rsidRPr="00D21EC8" w:rsidRDefault="002B37DD"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Human Resource</w:t>
      </w:r>
      <w:r w:rsidR="00D21EC8" w:rsidRPr="00D21EC8">
        <w:rPr>
          <w:rFonts w:eastAsia="Times New Roman" w:cs="Times New Roman"/>
          <w:kern w:val="0"/>
          <w:sz w:val="24"/>
          <w:szCs w:val="24"/>
          <w14:ligatures w14:val="none"/>
        </w:rPr>
        <w:t>s</w:t>
      </w:r>
    </w:p>
    <w:p w14:paraId="74B45BA4" w14:textId="77777777" w:rsidR="00D21EC8" w:rsidRPr="00D21EC8" w:rsidRDefault="00D21EC8"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Businesses</w:t>
      </w:r>
    </w:p>
    <w:p w14:paraId="462CA7E0" w14:textId="77777777" w:rsidR="00D21EC8" w:rsidRPr="00D21EC8" w:rsidRDefault="00D21EC8"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w:t>
      </w:r>
    </w:p>
    <w:p w14:paraId="3A311B9C" w14:textId="77777777" w:rsidR="00D21EC8" w:rsidRPr="00D21EC8" w:rsidRDefault="00D21EC8"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organizations</w:t>
      </w:r>
    </w:p>
    <w:p w14:paraId="08FD0458" w14:textId="77777777" w:rsidR="00D21EC8" w:rsidRPr="00D21EC8" w:rsidRDefault="00D21EC8" w:rsidP="00D21EC8">
      <w:pPr>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Future generations</w:t>
      </w:r>
    </w:p>
    <w:p w14:paraId="6D9C612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Departments should ask:</w:t>
      </w:r>
    </w:p>
    <w:p w14:paraId="2349314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will this improve daily life?</w:t>
      </w:r>
    </w:p>
    <w:p w14:paraId="49F4252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will this reduce unnecessary burdens?</w:t>
      </w:r>
    </w:p>
    <w:p w14:paraId="3642BB3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will this increase opportunity?</w:t>
      </w:r>
    </w:p>
    <w:p w14:paraId="3913EEB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will this strengthen our communities?</w:t>
      </w:r>
    </w:p>
    <w:p w14:paraId="4CBA9B6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Success is measured by public outcomes—not administrative activity.</w:t>
      </w:r>
    </w:p>
    <w:p w14:paraId="2DE7C676"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1FF32E2">
          <v:rect id="_x0000_i1075" style="width:0;height:1.5pt" o:hralign="center" o:hrstd="t" o:hr="t" fillcolor="#a0a0a0" stroked="f"/>
        </w:pict>
      </w:r>
    </w:p>
    <w:p w14:paraId="021C9B8E" w14:textId="77777777" w:rsidR="000047DE" w:rsidRDefault="000047DE"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047DE" w:rsidSect="00171124">
          <w:pgSz w:w="11910" w:h="16840"/>
          <w:pgMar w:top="720" w:right="720" w:bottom="720" w:left="720" w:header="720" w:footer="720" w:gutter="0"/>
          <w:cols w:space="720"/>
          <w:docGrid w:linePitch="299"/>
        </w:sectPr>
      </w:pPr>
    </w:p>
    <w:p w14:paraId="5AF4A4D6" w14:textId="5CDD8854"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PRINCIPLE TWO</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STEWARDSHIP</w:t>
      </w:r>
    </w:p>
    <w:p w14:paraId="76648D2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Everything entrusted to county government should leave stronger than it was received.</w:t>
      </w:r>
    </w:p>
    <w:p w14:paraId="0A87916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Stewardship applies equally to:</w:t>
      </w:r>
    </w:p>
    <w:p w14:paraId="0DE1982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funds.</w:t>
      </w:r>
    </w:p>
    <w:p w14:paraId="2296B61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w:t>
      </w:r>
    </w:p>
    <w:p w14:paraId="0AD41A0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Natural resources.</w:t>
      </w:r>
    </w:p>
    <w:p w14:paraId="05F71C3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Employees.</w:t>
      </w:r>
    </w:p>
    <w:p w14:paraId="7402411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facilities.</w:t>
      </w:r>
    </w:p>
    <w:p w14:paraId="1589259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Equipment.</w:t>
      </w:r>
    </w:p>
    <w:p w14:paraId="4974F2D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Technology.</w:t>
      </w:r>
    </w:p>
    <w:p w14:paraId="2695172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records.</w:t>
      </w:r>
    </w:p>
    <w:p w14:paraId="40A5B5A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relationships.</w:t>
      </w:r>
    </w:p>
    <w:p w14:paraId="30362E3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trust.</w:t>
      </w:r>
    </w:p>
    <w:p w14:paraId="2996F0E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Stewardship requires balancing today's needs with tomorrow's responsibilities.</w:t>
      </w:r>
    </w:p>
    <w:p w14:paraId="1EA5C03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Short-term decisions should never create unnecessary long-term costs.</w:t>
      </w:r>
    </w:p>
    <w:p w14:paraId="57CBCB1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Likewise, long-term planning should never ignore present community needs.</w:t>
      </w:r>
    </w:p>
    <w:p w14:paraId="403ABAF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Stewardship seeks balance.</w:t>
      </w:r>
    </w:p>
    <w:p w14:paraId="2822B958"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64FE7CA">
          <v:rect id="_x0000_i1076" style="width:0;height:1.5pt" o:hralign="center" o:hrstd="t" o:hr="t" fillcolor="#a0a0a0" stroked="f"/>
        </w:pict>
      </w:r>
    </w:p>
    <w:p w14:paraId="2A636ED2" w14:textId="77777777" w:rsidR="000047DE" w:rsidRDefault="000047DE"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047DE" w:rsidSect="00171124">
          <w:pgSz w:w="11910" w:h="16840"/>
          <w:pgMar w:top="720" w:right="720" w:bottom="720" w:left="720" w:header="720" w:footer="720" w:gutter="0"/>
          <w:cols w:space="720"/>
          <w:docGrid w:linePitch="299"/>
        </w:sectPr>
      </w:pPr>
    </w:p>
    <w:p w14:paraId="7E05FA69" w14:textId="73AF6285"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PRINCIPLE THREE</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SUBSIDIARITY</w:t>
      </w:r>
    </w:p>
    <w:p w14:paraId="46648C5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Managing Resources at the Lowest Effective Level</w:t>
      </w:r>
    </w:p>
    <w:p w14:paraId="1A68218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People closest to a problem often understand it best.</w:t>
      </w:r>
    </w:p>
    <w:p w14:paraId="27D9DAB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Whenever practical, responsibility should remain at the lowest organizational level capable of successfully carrying it out.</w:t>
      </w:r>
    </w:p>
    <w:p w14:paraId="6BA815D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governing hierarchy is:</w:t>
      </w:r>
    </w:p>
    <w:p w14:paraId="2A5B9D6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Home</w:t>
      </w:r>
    </w:p>
    <w:p w14:paraId="17B20AE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t>
      </w:r>
    </w:p>
    <w:p w14:paraId="2459FAC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Neighborhood</w:t>
      </w:r>
    </w:p>
    <w:p w14:paraId="2AF614C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t>
      </w:r>
    </w:p>
    <w:p w14:paraId="3D8825D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Ahupuaʻa</w:t>
      </w:r>
    </w:p>
    <w:p w14:paraId="2B211D4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t>
      </w:r>
    </w:p>
    <w:p w14:paraId="306DC52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Moku</w:t>
      </w:r>
    </w:p>
    <w:p w14:paraId="7E321DA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t>
      </w:r>
    </w:p>
    <w:p w14:paraId="63A83C0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w:t>
      </w:r>
    </w:p>
    <w:p w14:paraId="4813A06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level has distinct responsibilities.</w:t>
      </w:r>
    </w:p>
    <w:p w14:paraId="33FD4A5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higher level exists primarily to provide:</w:t>
      </w:r>
    </w:p>
    <w:p w14:paraId="1718B01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w:t>
      </w:r>
    </w:p>
    <w:p w14:paraId="292716D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Technical expertise.</w:t>
      </w:r>
    </w:p>
    <w:p w14:paraId="5BA4762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Coordination.</w:t>
      </w:r>
    </w:p>
    <w:p w14:paraId="4F55582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Training.</w:t>
      </w:r>
    </w:p>
    <w:p w14:paraId="1824EEC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Funding.</w:t>
      </w:r>
    </w:p>
    <w:p w14:paraId="5BE7EFE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Standards.</w:t>
      </w:r>
    </w:p>
    <w:p w14:paraId="6BEB349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Emergency assistance.</w:t>
      </w:r>
    </w:p>
    <w:p w14:paraId="394CEC6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Oversight.</w:t>
      </w:r>
    </w:p>
    <w:p w14:paraId="571709B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model encourages local ownership while maintaining countywide consistency.</w:t>
      </w:r>
    </w:p>
    <w:p w14:paraId="29DC451D"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27BE223">
          <v:rect id="_x0000_i1077" style="width:0;height:1.5pt" o:hralign="center" o:hrstd="t" o:hr="t" fillcolor="#a0a0a0" stroked="f"/>
        </w:pict>
      </w:r>
    </w:p>
    <w:p w14:paraId="734DE6B4" w14:textId="3123B6B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PRINCIPLE FOUR</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TRANSPARENCY</w:t>
      </w:r>
    </w:p>
    <w:p w14:paraId="0E98763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Trust depends upon openness.</w:t>
      </w:r>
    </w:p>
    <w:p w14:paraId="09FBD8E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government should communicate clearly regarding:</w:t>
      </w:r>
    </w:p>
    <w:p w14:paraId="1DBCBCE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Budgets.</w:t>
      </w:r>
    </w:p>
    <w:p w14:paraId="6CA6EEF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Projects.</w:t>
      </w:r>
    </w:p>
    <w:p w14:paraId="5B2A2A6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Contracts.</w:t>
      </w:r>
    </w:p>
    <w:p w14:paraId="7BAAC0D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Performance.</w:t>
      </w:r>
    </w:p>
    <w:p w14:paraId="60B59E4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Procurement.</w:t>
      </w:r>
    </w:p>
    <w:p w14:paraId="3285C21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Policies.</w:t>
      </w:r>
    </w:p>
    <w:p w14:paraId="5072C97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Capital improvements.</w:t>
      </w:r>
    </w:p>
    <w:p w14:paraId="5EA7920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Department performance.</w:t>
      </w:r>
    </w:p>
    <w:p w14:paraId="5D9AE2E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Residents should understand:</w:t>
      </w:r>
    </w:p>
    <w:p w14:paraId="1A006EA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government is doing.</w:t>
      </w:r>
    </w:p>
    <w:p w14:paraId="1DA193E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Why </w:t>
      </w:r>
      <w:proofErr w:type="gramStart"/>
      <w:r w:rsidRPr="00D21EC8">
        <w:rPr>
          <w:rFonts w:eastAsia="Times New Roman" w:cs="Times New Roman"/>
          <w:kern w:val="0"/>
          <w:sz w:val="24"/>
          <w:szCs w:val="24"/>
          <w14:ligatures w14:val="none"/>
        </w:rPr>
        <w:t>it is</w:t>
      </w:r>
      <w:proofErr w:type="gramEnd"/>
      <w:r w:rsidRPr="00D21EC8">
        <w:rPr>
          <w:rFonts w:eastAsia="Times New Roman" w:cs="Times New Roman"/>
          <w:kern w:val="0"/>
          <w:sz w:val="24"/>
          <w:szCs w:val="24"/>
          <w14:ligatures w14:val="none"/>
        </w:rPr>
        <w:t xml:space="preserve"> </w:t>
      </w:r>
      <w:proofErr w:type="gramStart"/>
      <w:r w:rsidRPr="00D21EC8">
        <w:rPr>
          <w:rFonts w:eastAsia="Times New Roman" w:cs="Times New Roman"/>
          <w:kern w:val="0"/>
          <w:sz w:val="24"/>
          <w:szCs w:val="24"/>
          <w14:ligatures w14:val="none"/>
        </w:rPr>
        <w:t>doing it.</w:t>
      </w:r>
      <w:proofErr w:type="gramEnd"/>
    </w:p>
    <w:p w14:paraId="5AB39DDE" w14:textId="71D4259B"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What </w:t>
      </w:r>
      <w:r w:rsidR="002B37DD" w:rsidRPr="00D21EC8">
        <w:rPr>
          <w:rFonts w:eastAsia="Times New Roman" w:cs="Times New Roman"/>
          <w:kern w:val="0"/>
          <w:sz w:val="24"/>
          <w:szCs w:val="24"/>
          <w14:ligatures w14:val="none"/>
        </w:rPr>
        <w:t>does it cost?</w:t>
      </w:r>
    </w:p>
    <w:p w14:paraId="37BC3A2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progress is measured.</w:t>
      </w:r>
    </w:p>
    <w:p w14:paraId="4B0F77E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Whether results are meeting expectations.</w:t>
      </w:r>
    </w:p>
    <w:p w14:paraId="2B76D5C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Transparency reduces misunderstanding while strengthening public confidence.</w:t>
      </w:r>
    </w:p>
    <w:p w14:paraId="08F4AB89"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59F2392">
          <v:rect id="_x0000_i1078" style="width:0;height:1.5pt" o:hralign="center" o:hrstd="t" o:hr="t" fillcolor="#a0a0a0" stroked="f"/>
        </w:pict>
      </w:r>
    </w:p>
    <w:p w14:paraId="42255F39" w14:textId="77777777" w:rsidR="000047DE" w:rsidRDefault="000047DE"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047DE" w:rsidSect="00171124">
          <w:pgSz w:w="11910" w:h="16840"/>
          <w:pgMar w:top="720" w:right="720" w:bottom="720" w:left="720" w:header="720" w:footer="720" w:gutter="0"/>
          <w:cols w:space="720"/>
          <w:docGrid w:linePitch="299"/>
        </w:sectPr>
      </w:pPr>
    </w:p>
    <w:p w14:paraId="22F9636F" w14:textId="4CBEFE8D"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PRINCIPLE FIVE</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ACCOUNTABILITY</w:t>
      </w:r>
    </w:p>
    <w:p w14:paraId="546859E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responsibility should have an owner.</w:t>
      </w:r>
    </w:p>
    <w:p w14:paraId="424E2F8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project should have measurable objectives.</w:t>
      </w:r>
    </w:p>
    <w:p w14:paraId="4C8195B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department should establish performance indicators.</w:t>
      </w:r>
    </w:p>
    <w:p w14:paraId="2258B71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dollar should be traceable.</w:t>
      </w:r>
    </w:p>
    <w:p w14:paraId="4074B6A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contract should include measurable outcomes.</w:t>
      </w:r>
    </w:p>
    <w:p w14:paraId="588F576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strategic initiative should include:</w:t>
      </w:r>
    </w:p>
    <w:p w14:paraId="0E19734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Objectives.</w:t>
      </w:r>
    </w:p>
    <w:p w14:paraId="0168F2C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Timeline.</w:t>
      </w:r>
    </w:p>
    <w:p w14:paraId="32361FF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Budget.</w:t>
      </w:r>
    </w:p>
    <w:p w14:paraId="617553F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Responsible department.</w:t>
      </w:r>
    </w:p>
    <w:p w14:paraId="6D23457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Performance measures.</w:t>
      </w:r>
    </w:p>
    <w:p w14:paraId="7D2DE69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Annual review.</w:t>
      </w:r>
    </w:p>
    <w:p w14:paraId="64F4E7F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Success should never be assumed.</w:t>
      </w:r>
    </w:p>
    <w:p w14:paraId="2274650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should be demonstrated.</w:t>
      </w:r>
    </w:p>
    <w:p w14:paraId="66544CA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Accountability creates credibility.</w:t>
      </w:r>
    </w:p>
    <w:p w14:paraId="4B0E7D3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Credibility strengthens trust.</w:t>
      </w:r>
    </w:p>
    <w:p w14:paraId="05E65DD5"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5245D20">
          <v:rect id="_x0000_i1079" style="width:0;height:1.5pt" o:hralign="center" o:hrstd="t" o:hr="t" fillcolor="#a0a0a0" stroked="f"/>
        </w:pict>
      </w:r>
    </w:p>
    <w:p w14:paraId="5638475B" w14:textId="77777777" w:rsidR="000047DE" w:rsidRDefault="000047DE"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047DE" w:rsidSect="00171124">
          <w:pgSz w:w="11910" w:h="16840"/>
          <w:pgMar w:top="720" w:right="720" w:bottom="720" w:left="720" w:header="720" w:footer="720" w:gutter="0"/>
          <w:cols w:space="720"/>
          <w:docGrid w:linePitch="299"/>
        </w:sectPr>
      </w:pPr>
    </w:p>
    <w:p w14:paraId="312590D1" w14:textId="7D3587C1"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PRINCIPLE SIX</w:t>
      </w:r>
      <w:r w:rsidR="000047DE">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CONTINUOUS IMPROVEMENT</w:t>
      </w:r>
    </w:p>
    <w:p w14:paraId="0931812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Excellent organizations never become satisfied with the status quo.</w:t>
      </w:r>
    </w:p>
    <w:p w14:paraId="4B34D69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They constantly ask:</w:t>
      </w:r>
    </w:p>
    <w:p w14:paraId="451835E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we improve?</w:t>
      </w:r>
    </w:p>
    <w:p w14:paraId="4CD8550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we simplify?</w:t>
      </w:r>
    </w:p>
    <w:p w14:paraId="2242C84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we coordinate better?</w:t>
      </w:r>
    </w:p>
    <w:p w14:paraId="770A4AB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we reduce costs?</w:t>
      </w:r>
    </w:p>
    <w:p w14:paraId="60E1698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technology improve service?</w:t>
      </w:r>
    </w:p>
    <w:p w14:paraId="4299730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employees perform more effectively?</w:t>
      </w:r>
    </w:p>
    <w:p w14:paraId="13DE7C0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residents access services more easily?</w:t>
      </w:r>
    </w:p>
    <w:p w14:paraId="59480F7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Continuous improvement encourages innovation while respecting proven practices.</w:t>
      </w:r>
    </w:p>
    <w:p w14:paraId="3C8772D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Mistakes become opportunities to learn rather than reasons to assign blame.</w:t>
      </w:r>
    </w:p>
    <w:p w14:paraId="334EB8E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Departments become learning organizations committed to long-term excellence.</w:t>
      </w:r>
    </w:p>
    <w:p w14:paraId="16797F6F"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2534356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APPLYING THE PRINCIPLES</w:t>
      </w:r>
    </w:p>
    <w:p w14:paraId="5EF0F11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significant decision should pass through the Six Principles.</w:t>
      </w:r>
    </w:p>
    <w:p w14:paraId="5C5E5FFD" w14:textId="257E4071"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 xml:space="preserve">People </w:t>
      </w:r>
      <w:r w:rsidR="005F73C1">
        <w:rPr>
          <w:rFonts w:eastAsia="Times New Roman" w:cs="Times New Roman"/>
          <w:b/>
          <w:bCs/>
          <w:kern w:val="0"/>
          <w:sz w:val="27"/>
          <w:szCs w:val="27"/>
          <w14:ligatures w14:val="none"/>
        </w:rPr>
        <w:t>1st</w:t>
      </w:r>
    </w:p>
    <w:p w14:paraId="2B955C2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Who benefits?</w:t>
      </w:r>
    </w:p>
    <w:p w14:paraId="7F2F265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Stewardship</w:t>
      </w:r>
    </w:p>
    <w:p w14:paraId="4EDF375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this leave resources stronger?</w:t>
      </w:r>
    </w:p>
    <w:p w14:paraId="0F47F3B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Subsidiarity</w:t>
      </w:r>
    </w:p>
    <w:p w14:paraId="565E70F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Is the responsibility assigned to the appropriate level?</w:t>
      </w:r>
    </w:p>
    <w:p w14:paraId="6868AC1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Transparency</w:t>
      </w:r>
    </w:p>
    <w:p w14:paraId="129ED63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the public clearly understand this decision?</w:t>
      </w:r>
    </w:p>
    <w:p w14:paraId="1531E6D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Accountability</w:t>
      </w:r>
    </w:p>
    <w:p w14:paraId="3672358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will success be measured?</w:t>
      </w:r>
    </w:p>
    <w:p w14:paraId="567B567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Who is responsible?</w:t>
      </w:r>
    </w:p>
    <w:p w14:paraId="0ED1C00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Continuous Improvement</w:t>
      </w:r>
    </w:p>
    <w:p w14:paraId="1FC175C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What can be learned?</w:t>
      </w:r>
    </w:p>
    <w:p w14:paraId="5BD0694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How will this become even better over time?</w:t>
      </w:r>
    </w:p>
    <w:p w14:paraId="4E1A7AE6"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5AD63CC5" w14:textId="44E5F1F3"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D21EC8">
        <w:rPr>
          <w:rFonts w:eastAsia="Times New Roman" w:cs="Times New Roman"/>
          <w:b/>
          <w:bCs/>
          <w:kern w:val="36"/>
          <w:sz w:val="48"/>
          <w:szCs w:val="48"/>
          <w14:ligatures w14:val="none"/>
        </w:rPr>
        <w:t xml:space="preserve"> DECISION FILTER</w:t>
      </w:r>
    </w:p>
    <w:p w14:paraId="67E6401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Before approving any policy, ordinance, capital improvement, budget request, or strategic initiative, county leadership should ask:</w:t>
      </w:r>
    </w:p>
    <w:p w14:paraId="073562C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Does this improve the lives of our residents?</w:t>
      </w:r>
    </w:p>
    <w:p w14:paraId="261A935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Does it strengthen families and neighborhoods?</w:t>
      </w:r>
    </w:p>
    <w:p w14:paraId="6493CC9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Does it demonstrate responsible stewardship?</w:t>
      </w:r>
    </w:p>
    <w:p w14:paraId="151CC87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Does it empower communities rather than create unnecessary dependence?</w:t>
      </w:r>
    </w:p>
    <w:p w14:paraId="0C42A67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Is the process transparent?</w:t>
      </w:r>
    </w:p>
    <w:p w14:paraId="73F8F00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Can measurable outcomes be reported publicly?</w:t>
      </w:r>
    </w:p>
    <w:p w14:paraId="301D43B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Does it create lasting public value?</w:t>
      </w:r>
    </w:p>
    <w:p w14:paraId="6DBB910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Will future generations benefit?</w:t>
      </w:r>
    </w:p>
    <w:p w14:paraId="4FB7B9A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If these questions cannot be answered affirmatively, additional refinement should occur before implementation.</w:t>
      </w:r>
    </w:p>
    <w:p w14:paraId="565AC656"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525E101">
          <v:rect id="_x0000_i1080" style="width:0;height:1.5pt" o:hralign="center" o:hrstd="t" o:hr="t" fillcolor="#a0a0a0" stroked="f"/>
        </w:pict>
      </w:r>
    </w:p>
    <w:p w14:paraId="7377BCB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BUILDING A CULTURE OF EXCELLENCE</w:t>
      </w:r>
    </w:p>
    <w:p w14:paraId="538E97E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principles are intended to become more than administrative guidelines.</w:t>
      </w:r>
    </w:p>
    <w:p w14:paraId="206695B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They become the culture of county government.</w:t>
      </w:r>
    </w:p>
    <w:p w14:paraId="1A8B7A8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employee—from the newest hire to the Mayor—should understand that excellence is not achieved through isolated projects.</w:t>
      </w:r>
    </w:p>
    <w:p w14:paraId="73E88B7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achieved through thousands of daily decisions made with integrity, professionalism, accountability, and service.</w:t>
      </w:r>
    </w:p>
    <w:p w14:paraId="3B3A7EA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consistently applied, these principles transform government from a collection of independent departments into one coordinated organization working toward a shared mission.</w:t>
      </w:r>
    </w:p>
    <w:p w14:paraId="4E1A091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That mission remains constant:</w:t>
      </w:r>
    </w:p>
    <w:p w14:paraId="57DC70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To improve the quality of life of the people of Kauaʻi while protecting the island's resources and opportunities for generations yet to come.</w:t>
      </w:r>
    </w:p>
    <w:p w14:paraId="3EDC9B0F"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9359318">
          <v:rect id="_x0000_i1081" style="width:0;height:1.5pt" o:hralign="center" o:hrstd="t" o:hr="t" fillcolor="#a0a0a0" stroked="f"/>
        </w:pict>
      </w:r>
    </w:p>
    <w:p w14:paraId="68E99E85"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5F73C1" w:rsidSect="00171124">
          <w:pgSz w:w="11910" w:h="16840"/>
          <w:pgMar w:top="720" w:right="720" w:bottom="720" w:left="720" w:header="720" w:footer="720" w:gutter="0"/>
          <w:cols w:space="720"/>
          <w:docGrid w:linePitch="299"/>
        </w:sectPr>
      </w:pPr>
    </w:p>
    <w:p w14:paraId="303556F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lastRenderedPageBreak/>
        <w:t>Transition to the Strategic Framework</w:t>
      </w:r>
    </w:p>
    <w:p w14:paraId="0956AE6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The Four Foundational Pillars define </w:t>
      </w:r>
      <w:r w:rsidRPr="00D21EC8">
        <w:rPr>
          <w:rFonts w:eastAsia="Times New Roman" w:cs="Times New Roman"/>
          <w:i/>
          <w:iCs/>
          <w:kern w:val="0"/>
          <w:sz w:val="24"/>
          <w:szCs w:val="24"/>
          <w14:ligatures w14:val="none"/>
        </w:rPr>
        <w:t>what</w:t>
      </w:r>
      <w:r w:rsidRPr="00D21EC8">
        <w:rPr>
          <w:rFonts w:eastAsia="Times New Roman" w:cs="Times New Roman"/>
          <w:kern w:val="0"/>
          <w:sz w:val="24"/>
          <w:szCs w:val="24"/>
          <w14:ligatures w14:val="none"/>
        </w:rPr>
        <w:t xml:space="preserve"> we seek to accomplish.</w:t>
      </w:r>
    </w:p>
    <w:p w14:paraId="5D6E843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The Six Governing Principles define </w:t>
      </w:r>
      <w:r w:rsidRPr="00D21EC8">
        <w:rPr>
          <w:rFonts w:eastAsia="Times New Roman" w:cs="Times New Roman"/>
          <w:i/>
          <w:iCs/>
          <w:kern w:val="0"/>
          <w:sz w:val="24"/>
          <w:szCs w:val="24"/>
          <w14:ligatures w14:val="none"/>
        </w:rPr>
        <w:t>how</w:t>
      </w:r>
      <w:r w:rsidRPr="00D21EC8">
        <w:rPr>
          <w:rFonts w:eastAsia="Times New Roman" w:cs="Times New Roman"/>
          <w:kern w:val="0"/>
          <w:sz w:val="24"/>
          <w:szCs w:val="24"/>
          <w14:ligatures w14:val="none"/>
        </w:rPr>
        <w:t xml:space="preserve"> we conduct ourselves while accomplishing it.</w:t>
      </w:r>
    </w:p>
    <w:p w14:paraId="73D3B634" w14:textId="1E030E26" w:rsid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 w:rsidRPr="00D21EC8">
        <w:rPr>
          <w:rFonts w:eastAsia="Times New Roman" w:cs="Times New Roman"/>
          <w:kern w:val="0"/>
          <w:sz w:val="24"/>
          <w:szCs w:val="24"/>
          <w14:ligatures w14:val="none"/>
        </w:rPr>
        <w:t>The next section establishes the organizational framework that allows these principles to function across the entire county government through strategic planning,</w:t>
      </w:r>
      <w:r w:rsidRPr="00D21EC8">
        <w:t xml:space="preserve"> </w:t>
      </w:r>
      <w:r>
        <w:t>enterprise coordination, performance management, and measurable public outcomes.</w:t>
      </w:r>
    </w:p>
    <w:p w14:paraId="447FD769"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5F73C1" w:rsidSect="00171124">
          <w:pgSz w:w="11910" w:h="16840"/>
          <w:pgMar w:top="720" w:right="720" w:bottom="720" w:left="720" w:header="720" w:footer="720" w:gutter="0"/>
          <w:cols w:space="720"/>
          <w:docGrid w:linePitch="299"/>
        </w:sectPr>
      </w:pPr>
    </w:p>
    <w:p w14:paraId="724C7150" w14:textId="77777777" w:rsid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D21EC8" w:rsidSect="00171124">
          <w:pgSz w:w="11910" w:h="16840"/>
          <w:pgMar w:top="720" w:right="720" w:bottom="720" w:left="720" w:header="720" w:footer="720" w:gutter="0"/>
          <w:cols w:space="720"/>
          <w:docGrid w:linePitch="299"/>
        </w:sectPr>
      </w:pPr>
      <w:r>
        <w:lastRenderedPageBreak/>
        <w:t xml:space="preserve">The next section, </w:t>
      </w:r>
      <w:r>
        <w:rPr>
          <w:rStyle w:val="Strong"/>
        </w:rPr>
        <w:t>Section V – Strategic Planning, Enterprise Governance &amp; Performance Excellence</w:t>
      </w:r>
      <w:r>
        <w:t>, is where the Blueprint shifts from philosophy into implementation. It introduces the management framework that connects every department, budget, capital project, and performance measure into a single countywide system.</w:t>
      </w:r>
    </w:p>
    <w:p w14:paraId="7793662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SECTION V</w:t>
      </w:r>
    </w:p>
    <w:p w14:paraId="6CC23EE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STRATEGIC PLANNING, ENTERPRISE GOVERNANCE &amp; PERFORMANCE EXCELLENCE</w:t>
      </w:r>
    </w:p>
    <w:p w14:paraId="72F41D3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Managing County Government as One Organization</w:t>
      </w:r>
    </w:p>
    <w:p w14:paraId="1A1216E9" w14:textId="14618549"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recognizes that county government is not simply a collection of independent departments.</w:t>
      </w:r>
    </w:p>
    <w:p w14:paraId="43059E3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one enterprise with one mission:</w:t>
      </w:r>
    </w:p>
    <w:p w14:paraId="49939F5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t>To improve the quality of life of the people of Kauaʻi.</w:t>
      </w:r>
    </w:p>
    <w:p w14:paraId="3F53992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department performs specialized functions, but no department operates in isolation.</w:t>
      </w:r>
    </w:p>
    <w:p w14:paraId="052745E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 influences housing.</w:t>
      </w:r>
    </w:p>
    <w:p w14:paraId="4EB0CB5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 influences economic development.</w:t>
      </w:r>
    </w:p>
    <w:p w14:paraId="6F75931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Transportation influences public safety.</w:t>
      </w:r>
    </w:p>
    <w:p w14:paraId="0C987B9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 influences environmental stewardship.</w:t>
      </w:r>
    </w:p>
    <w:p w14:paraId="50CA76D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works influences every major capital investment.</w:t>
      </w:r>
    </w:p>
    <w:p w14:paraId="023F1E2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Finance influences every strategic priority.</w:t>
      </w:r>
    </w:p>
    <w:p w14:paraId="4A73BF0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responsibility of leadership is therefore not merely to manage departments.</w:t>
      </w:r>
    </w:p>
    <w:p w14:paraId="5573CCE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to integrate them into one coordinated system that produces measurable public value.</w:t>
      </w:r>
    </w:p>
    <w:p w14:paraId="56899416"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BAC91A7">
          <v:rect id="_x0000_i1082" style="width:0;height:1.5pt" o:hralign="center" o:hrstd="t" o:hr="t" fillcolor="#a0a0a0" stroked="f"/>
        </w:pict>
      </w:r>
    </w:p>
    <w:p w14:paraId="460FA23F"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7702F0B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ENTERPRISE GOVERNANCE MODEL</w:t>
      </w:r>
    </w:p>
    <w:p w14:paraId="46D9D62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department contributes toward shared countywide outcomes.</w:t>
      </w:r>
    </w:p>
    <w:p w14:paraId="2DF97434" w14:textId="3019A82C"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Rather than optimizing individual departments independently, 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seeks to optimize the entire organization.</w:t>
      </w:r>
    </w:p>
    <w:p w14:paraId="55EBC72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requires alignment across:</w:t>
      </w:r>
    </w:p>
    <w:p w14:paraId="51442252"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Vision</w:t>
      </w:r>
    </w:p>
    <w:p w14:paraId="3DE586FF"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Strategic Planning</w:t>
      </w:r>
    </w:p>
    <w:p w14:paraId="2978AAFF"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Budgeting</w:t>
      </w:r>
    </w:p>
    <w:p w14:paraId="1544C19F"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Capital Improvement Planning</w:t>
      </w:r>
    </w:p>
    <w:p w14:paraId="09C4A118"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Department Operations</w:t>
      </w:r>
    </w:p>
    <w:p w14:paraId="5764CF43"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Performance Management</w:t>
      </w:r>
    </w:p>
    <w:p w14:paraId="51702A5C"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Technology</w:t>
      </w:r>
    </w:p>
    <w:p w14:paraId="5715F046"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Workforce Development</w:t>
      </w:r>
    </w:p>
    <w:p w14:paraId="7FAF99FF"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Communication</w:t>
      </w:r>
    </w:p>
    <w:p w14:paraId="0EB3D369" w14:textId="77777777" w:rsidR="00D21EC8" w:rsidRPr="00D21EC8" w:rsidRDefault="00D21EC8" w:rsidP="00D21EC8">
      <w:pPr>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Continuous Improvement</w:t>
      </w:r>
    </w:p>
    <w:p w14:paraId="23C21BB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department maintains its professional expertise while contributing to common objectives.</w:t>
      </w:r>
    </w:p>
    <w:p w14:paraId="68AE1AA3"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65C8903">
          <v:rect id="_x0000_i1083" style="width:0;height:1.5pt" o:hralign="center" o:hrstd="t" o:hr="t" fillcolor="#a0a0a0" stroked="f"/>
        </w:pict>
      </w:r>
    </w:p>
    <w:p w14:paraId="60D0124B"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7A40D34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COUNTY STRATEGIC PLANNING FRAMEWORK</w:t>
      </w:r>
    </w:p>
    <w:p w14:paraId="23F6327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four years, the County should prepare an integrated Strategic Plan that aligns:</w:t>
      </w:r>
    </w:p>
    <w:p w14:paraId="36FBF49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priorities.</w:t>
      </w:r>
    </w:p>
    <w:p w14:paraId="7AE36FD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Department objectives.</w:t>
      </w:r>
    </w:p>
    <w:p w14:paraId="0246784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Capital Improvement Projects.</w:t>
      </w:r>
    </w:p>
    <w:p w14:paraId="6481084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Annual operating budgets.</w:t>
      </w:r>
    </w:p>
    <w:p w14:paraId="4528108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Performance indicators.</w:t>
      </w:r>
    </w:p>
    <w:p w14:paraId="2D0F998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 investments.</w:t>
      </w:r>
    </w:p>
    <w:p w14:paraId="4A81EBF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Emergency preparedness.</w:t>
      </w:r>
    </w:p>
    <w:p w14:paraId="754662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development.</w:t>
      </w:r>
    </w:p>
    <w:p w14:paraId="28459CE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stewardship.</w:t>
      </w:r>
    </w:p>
    <w:p w14:paraId="11A06FE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Strategic Plan should answer five questions:</w:t>
      </w:r>
    </w:p>
    <w:p w14:paraId="52F2D18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Where are we today?</w:t>
      </w:r>
    </w:p>
    <w:p w14:paraId="485D209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Current conditions, strengths, weaknesses, opportunities, and risks.</w:t>
      </w:r>
    </w:p>
    <w:p w14:paraId="3FA2787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Where do we want to be?</w:t>
      </w:r>
    </w:p>
    <w:p w14:paraId="56F5482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clearly defined future vision supported by measurable outcomes.</w:t>
      </w:r>
    </w:p>
    <w:p w14:paraId="463BD2D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How will we get there?</w:t>
      </w:r>
    </w:p>
    <w:p w14:paraId="001596A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Specific initiatives, policies, projects, partnerships, and investments.</w:t>
      </w:r>
    </w:p>
    <w:p w14:paraId="7479ACA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How will we measure success?</w:t>
      </w:r>
    </w:p>
    <w:p w14:paraId="7AE1F89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Performance indicators, milestones, dashboards, and annual reporting.</w:t>
      </w:r>
    </w:p>
    <w:p w14:paraId="0805830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How will we improve?</w:t>
      </w:r>
    </w:p>
    <w:p w14:paraId="567FE42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Annual reviews, public feedback, continuous improvement, and strategic adjustment.</w:t>
      </w:r>
    </w:p>
    <w:p w14:paraId="036092C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Planning becomes a continuous cycle rather than a document placed on a shelf.</w:t>
      </w:r>
    </w:p>
    <w:p w14:paraId="2AEA766A"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15ABFF8">
          <v:rect id="_x0000_i1084" style="width:0;height:1.5pt" o:hralign="center" o:hrstd="t" o:hr="t" fillcolor="#a0a0a0" stroked="f"/>
        </w:pict>
      </w:r>
    </w:p>
    <w:p w14:paraId="7FCD8FD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COUNTY PERFORMANCE MANAGEMENT SYSTEM</w:t>
      </w:r>
    </w:p>
    <w:p w14:paraId="0C14AC1D"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Every department should establish measurable objectives that directly support countywide priorities.</w:t>
      </w:r>
    </w:p>
    <w:p w14:paraId="101B8937"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Performance measures should include:</w:t>
      </w:r>
    </w:p>
    <w:p w14:paraId="37D60251" w14:textId="77777777" w:rsidR="005F73C1" w:rsidRDefault="005F73C1"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0B6BAAB2" w14:textId="4E8AA483"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Service Delivery</w:t>
      </w:r>
    </w:p>
    <w:p w14:paraId="3C802C7B"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Response times.</w:t>
      </w:r>
    </w:p>
    <w:p w14:paraId="1C373EE8"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Permit processing.</w:t>
      </w:r>
    </w:p>
    <w:p w14:paraId="0E75040E"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Customer satisfaction.</w:t>
      </w:r>
    </w:p>
    <w:p w14:paraId="3A294249"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Timeliness.</w:t>
      </w:r>
    </w:p>
    <w:p w14:paraId="5BE0C302"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Accessibility.</w:t>
      </w:r>
    </w:p>
    <w:p w14:paraId="7D3A7D5F" w14:textId="77777777" w:rsidR="005F73C1" w:rsidRDefault="005F73C1"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75F73313" w14:textId="2823B744"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Financial Performance</w:t>
      </w:r>
    </w:p>
    <w:p w14:paraId="276F4DC0"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Budget compliance.</w:t>
      </w:r>
    </w:p>
    <w:p w14:paraId="74067D50"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Cost efficiency.</w:t>
      </w:r>
    </w:p>
    <w:p w14:paraId="3802599A"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Grant utilization.</w:t>
      </w:r>
    </w:p>
    <w:p w14:paraId="4D344661"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Asset management.</w:t>
      </w:r>
    </w:p>
    <w:p w14:paraId="697CE47B"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Long-term sustainability.</w:t>
      </w:r>
    </w:p>
    <w:p w14:paraId="4318F001" w14:textId="77777777" w:rsidR="005F73C1" w:rsidRDefault="005F73C1"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42599B42" w14:textId="47E8A544"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Operational Performance</w:t>
      </w:r>
    </w:p>
    <w:p w14:paraId="02A61583"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Project completion.</w:t>
      </w:r>
    </w:p>
    <w:p w14:paraId="3893F099"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 reliability.</w:t>
      </w:r>
    </w:p>
    <w:p w14:paraId="1E81E54B"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Preventive maintenance.</w:t>
      </w:r>
    </w:p>
    <w:p w14:paraId="78463234"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Regulatory compliance.</w:t>
      </w:r>
    </w:p>
    <w:p w14:paraId="3800EB6E"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Technology utilization.</w:t>
      </w:r>
    </w:p>
    <w:p w14:paraId="0380F8DA" w14:textId="77777777" w:rsidR="005F73C1" w:rsidRDefault="005F73C1"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p>
    <w:p w14:paraId="46FA1890" w14:textId="2EBC2916"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D21EC8">
        <w:rPr>
          <w:rFonts w:eastAsia="Times New Roman" w:cs="Times New Roman"/>
          <w:b/>
          <w:bCs/>
          <w:kern w:val="0"/>
          <w:sz w:val="27"/>
          <w:szCs w:val="27"/>
          <w14:ligatures w14:val="none"/>
        </w:rPr>
        <w:t>Community Outcomes</w:t>
      </w:r>
    </w:p>
    <w:p w14:paraId="038D2EB3"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Housing availability.</w:t>
      </w:r>
    </w:p>
    <w:p w14:paraId="5A452918"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Water reliability.</w:t>
      </w:r>
    </w:p>
    <w:p w14:paraId="2A467408"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health.</w:t>
      </w:r>
    </w:p>
    <w:p w14:paraId="6BDE297A"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opportunity.</w:t>
      </w:r>
    </w:p>
    <w:p w14:paraId="44EA0D9A"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Public safety.</w:t>
      </w:r>
    </w:p>
    <w:p w14:paraId="6218B684"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Quality of life.</w:t>
      </w:r>
    </w:p>
    <w:p w14:paraId="691EE388" w14:textId="77777777" w:rsidR="00D21EC8" w:rsidRPr="00D21EC8" w:rsidRDefault="00D21EC8" w:rsidP="005F73C1">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D21EC8">
        <w:rPr>
          <w:rFonts w:eastAsia="Times New Roman" w:cs="Times New Roman"/>
          <w:kern w:val="0"/>
          <w:sz w:val="24"/>
          <w:szCs w:val="24"/>
          <w14:ligatures w14:val="none"/>
        </w:rPr>
        <w:t>The public should see not only how government operates, but also what results it produces.</w:t>
      </w:r>
    </w:p>
    <w:p w14:paraId="05D77E18"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1B3A501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COUNTY PERFORMANCE DASHBOARD</w:t>
      </w:r>
    </w:p>
    <w:p w14:paraId="2720034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Transparency requires measurable reporting.</w:t>
      </w:r>
    </w:p>
    <w:p w14:paraId="122ADB7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 annual public dashboard should summarize county performance in areas such as:</w:t>
      </w:r>
    </w:p>
    <w:p w14:paraId="1131425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Economy.</w:t>
      </w:r>
    </w:p>
    <w:p w14:paraId="29C9BCB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w:t>
      </w:r>
    </w:p>
    <w:p w14:paraId="3B5AC26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w:t>
      </w:r>
    </w:p>
    <w:p w14:paraId="23DFD8A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Wastewater.</w:t>
      </w:r>
    </w:p>
    <w:p w14:paraId="5D87819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Roads.</w:t>
      </w:r>
    </w:p>
    <w:p w14:paraId="32827E0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w:t>
      </w:r>
    </w:p>
    <w:p w14:paraId="5329B10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Safety.</w:t>
      </w:r>
    </w:p>
    <w:p w14:paraId="0179354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Emergency Preparedness.</w:t>
      </w:r>
    </w:p>
    <w:p w14:paraId="21FCE50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Stewardship.</w:t>
      </w:r>
    </w:p>
    <w:p w14:paraId="7DEB961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w:t>
      </w:r>
    </w:p>
    <w:p w14:paraId="51E9AD1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Customer Service.</w:t>
      </w:r>
    </w:p>
    <w:p w14:paraId="0CA1F43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Financial Health.</w:t>
      </w:r>
    </w:p>
    <w:p w14:paraId="3C21D56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performance indicator should show:</w:t>
      </w:r>
    </w:p>
    <w:p w14:paraId="790526A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Current status.</w:t>
      </w:r>
    </w:p>
    <w:p w14:paraId="55A820F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Historical trend.</w:t>
      </w:r>
    </w:p>
    <w:p w14:paraId="2E05975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Annual goal.</w:t>
      </w:r>
    </w:p>
    <w:p w14:paraId="278BEF3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Progress toward target.</w:t>
      </w:r>
    </w:p>
    <w:p w14:paraId="3E6538E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Responsible department.</w:t>
      </w:r>
    </w:p>
    <w:p w14:paraId="4C44853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Residents should easily understand how county government is performing.</w:t>
      </w:r>
    </w:p>
    <w:p w14:paraId="7BB6F7D3"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612DEF0">
          <v:rect id="_x0000_i1085" style="width:0;height:1.5pt" o:hralign="center" o:hrstd="t" o:hr="t" fillcolor="#a0a0a0" stroked="f"/>
        </w:pict>
      </w:r>
    </w:p>
    <w:p w14:paraId="370D095B"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354E54F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CAPITAL IMPROVEMENT INTEGRATION MODEL</w:t>
      </w:r>
    </w:p>
    <w:p w14:paraId="191F20C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Capital Improvement Projects should never be evaluated independently.</w:t>
      </w:r>
    </w:p>
    <w:p w14:paraId="5A39A5A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project should be reviewed for its relationship to:</w:t>
      </w:r>
    </w:p>
    <w:p w14:paraId="70958B7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w:t>
      </w:r>
    </w:p>
    <w:p w14:paraId="3414B8E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Transportation.</w:t>
      </w:r>
    </w:p>
    <w:p w14:paraId="1A06AA9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w:t>
      </w:r>
    </w:p>
    <w:p w14:paraId="0CCA7A6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Wastewater.</w:t>
      </w:r>
    </w:p>
    <w:p w14:paraId="4EC6B9A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w:t>
      </w:r>
    </w:p>
    <w:p w14:paraId="38CE102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Development.</w:t>
      </w:r>
    </w:p>
    <w:p w14:paraId="544E1D4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Protection.</w:t>
      </w:r>
    </w:p>
    <w:p w14:paraId="53C7063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Emergency Preparedness.</w:t>
      </w:r>
    </w:p>
    <w:p w14:paraId="15462D6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Future Maintenance Costs.</w:t>
      </w:r>
    </w:p>
    <w:p w14:paraId="4048451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Lifecycle Costs.</w:t>
      </w:r>
    </w:p>
    <w:p w14:paraId="2F9090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Projects that support multiple strategic priorities should receive greater consideration because they create broader public value.</w:t>
      </w:r>
    </w:p>
    <w:p w14:paraId="58008699"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CFF7DEB">
          <v:rect id="_x0000_i1086" style="width:0;height:1.5pt" o:hralign="center" o:hrstd="t" o:hr="t" fillcolor="#a0a0a0" stroked="f"/>
        </w:pict>
      </w:r>
    </w:p>
    <w:p w14:paraId="0A2CA91A"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27388AD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ENTERPRISE PROJECT REVIEW PROCESS</w:t>
      </w:r>
    </w:p>
    <w:p w14:paraId="3F339CE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Before approving major initiatives, leadership should </w:t>
      </w:r>
      <w:proofErr w:type="gramStart"/>
      <w:r w:rsidRPr="00D21EC8">
        <w:rPr>
          <w:rFonts w:eastAsia="Times New Roman" w:cs="Times New Roman"/>
          <w:kern w:val="0"/>
          <w:sz w:val="24"/>
          <w:szCs w:val="24"/>
          <w14:ligatures w14:val="none"/>
        </w:rPr>
        <w:t>evaluate</w:t>
      </w:r>
      <w:proofErr w:type="gramEnd"/>
      <w:r w:rsidRPr="00D21EC8">
        <w:rPr>
          <w:rFonts w:eastAsia="Times New Roman" w:cs="Times New Roman"/>
          <w:kern w:val="0"/>
          <w:sz w:val="24"/>
          <w:szCs w:val="24"/>
          <w14:ligatures w14:val="none"/>
        </w:rPr>
        <w:t>:</w:t>
      </w:r>
    </w:p>
    <w:p w14:paraId="3A17C7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Strategic alignment.</w:t>
      </w:r>
    </w:p>
    <w:p w14:paraId="3D4980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benefit.</w:t>
      </w:r>
    </w:p>
    <w:p w14:paraId="47DB3B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Financial sustainability.</w:t>
      </w:r>
    </w:p>
    <w:p w14:paraId="4082B93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stewardship.</w:t>
      </w:r>
    </w:p>
    <w:p w14:paraId="7208EBF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Operational impact.</w:t>
      </w:r>
    </w:p>
    <w:p w14:paraId="5B51534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Cross-department coordination.</w:t>
      </w:r>
    </w:p>
    <w:p w14:paraId="59F477A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Long-term maintenance.</w:t>
      </w:r>
    </w:p>
    <w:p w14:paraId="129FFA1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Risk management.</w:t>
      </w:r>
    </w:p>
    <w:p w14:paraId="1E4B3BA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resilience.</w:t>
      </w:r>
    </w:p>
    <w:p w14:paraId="473D091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transparency.</w:t>
      </w:r>
    </w:p>
    <w:p w14:paraId="0B931F9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process encourages investments that strengthen the entire county rather than isolated departments.</w:t>
      </w:r>
    </w:p>
    <w:p w14:paraId="262E871E"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08E8D51">
          <v:rect id="_x0000_i1087" style="width:0;height:1.5pt" o:hralign="center" o:hrstd="t" o:hr="t" fillcolor="#a0a0a0" stroked="f"/>
        </w:pict>
      </w:r>
    </w:p>
    <w:p w14:paraId="6E5FF108"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62025F6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BUILDING A HIGH-PERFORMANCE ORGANIZATION</w:t>
      </w:r>
    </w:p>
    <w:p w14:paraId="101262D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Excellent organizations share common characteristics.</w:t>
      </w:r>
    </w:p>
    <w:p w14:paraId="2C66679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They:</w:t>
      </w:r>
    </w:p>
    <w:p w14:paraId="6FA1AA8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Plan strategically.</w:t>
      </w:r>
    </w:p>
    <w:p w14:paraId="2817FB9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Measure performance.</w:t>
      </w:r>
    </w:p>
    <w:p w14:paraId="3B1BEE7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Invest in employees.</w:t>
      </w:r>
    </w:p>
    <w:p w14:paraId="3998AC9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Encourage innovation.</w:t>
      </w:r>
    </w:p>
    <w:p w14:paraId="3122EB4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Learn continuously.</w:t>
      </w:r>
    </w:p>
    <w:p w14:paraId="23A8363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Share information openly.</w:t>
      </w:r>
    </w:p>
    <w:p w14:paraId="0734C3C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Coordinate effectively.</w:t>
      </w:r>
    </w:p>
    <w:p w14:paraId="0E46B2E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Reward improvement.</w:t>
      </w:r>
    </w:p>
    <w:p w14:paraId="494A486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Correct problems early.</w:t>
      </w:r>
    </w:p>
    <w:p w14:paraId="41C91E6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Celebrate success responsibly.</w:t>
      </w:r>
    </w:p>
    <w:p w14:paraId="5BA0B7C6" w14:textId="5EA002CF"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seeks to cultivate these characteristics throughout every county department.</w:t>
      </w:r>
    </w:p>
    <w:p w14:paraId="6EE1067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LEADERSHIP ACCOUNTABILITY</w:t>
      </w:r>
    </w:p>
    <w:p w14:paraId="49C2895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department director should prepare an annual performance report summarizing:</w:t>
      </w:r>
    </w:p>
    <w:p w14:paraId="471B440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Strategic accomplishments.</w:t>
      </w:r>
    </w:p>
    <w:p w14:paraId="7C0E1C6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Performance measures.</w:t>
      </w:r>
    </w:p>
    <w:p w14:paraId="4463B2E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Financial stewardship.</w:t>
      </w:r>
    </w:p>
    <w:p w14:paraId="3FD2C63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Major projects.</w:t>
      </w:r>
    </w:p>
    <w:p w14:paraId="140A3F3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Challenges encountered.</w:t>
      </w:r>
    </w:p>
    <w:p w14:paraId="6826D1C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Lessons learned.</w:t>
      </w:r>
    </w:p>
    <w:p w14:paraId="344B9C9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Improvement initiatives.</w:t>
      </w:r>
    </w:p>
    <w:p w14:paraId="53C3DF2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Goals for the coming year.</w:t>
      </w:r>
    </w:p>
    <w:p w14:paraId="1C554DF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reports create institutional learning while increasing transparency and accountability.</w:t>
      </w:r>
    </w:p>
    <w:p w14:paraId="0F9BB773"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A59D964">
          <v:rect id="_x0000_i1088" style="width:0;height:1.5pt" o:hralign="center" o:hrstd="t" o:hr="t" fillcolor="#a0a0a0" stroked="f"/>
        </w:pict>
      </w:r>
    </w:p>
    <w:p w14:paraId="63D9604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MAYOR'S ENTERPRISE LEADERSHIP ROLE</w:t>
      </w:r>
    </w:p>
    <w:p w14:paraId="254FC27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Mayor serves as the chief integrator of county government.</w:t>
      </w:r>
    </w:p>
    <w:p w14:paraId="7FE4F37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Rather than managing departments independently, the Mayor's primary responsibility is to ensure that departments work together toward shared objectives.</w:t>
      </w:r>
    </w:p>
    <w:p w14:paraId="0D5C6BE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includes:</w:t>
      </w:r>
    </w:p>
    <w:p w14:paraId="2DA450C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Setting strategic priorities.</w:t>
      </w:r>
    </w:p>
    <w:p w14:paraId="13BB2C7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Removing organizational barriers.</w:t>
      </w:r>
    </w:p>
    <w:p w14:paraId="0EA6CDF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Facilitating collaboration.</w:t>
      </w:r>
    </w:p>
    <w:p w14:paraId="30376D2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Allocating resources.</w:t>
      </w:r>
    </w:p>
    <w:p w14:paraId="5963E38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Supporting department leadership.</w:t>
      </w:r>
    </w:p>
    <w:p w14:paraId="681DD61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Measuring results.</w:t>
      </w:r>
    </w:p>
    <w:p w14:paraId="5BAB14D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Communicating progress.</w:t>
      </w:r>
    </w:p>
    <w:p w14:paraId="4D4B1F7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Strengthening public trust.</w:t>
      </w:r>
    </w:p>
    <w:p w14:paraId="5603349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Leadership therefore becomes less about directing individual departments and more about building an organization capable of serving the people with excellence.</w:t>
      </w:r>
    </w:p>
    <w:p w14:paraId="048935E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CONTINUOUS IMPROVEMENT AS A WAY OF GOVERNING</w:t>
      </w:r>
    </w:p>
    <w:p w14:paraId="1EE63A0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completed project becomes the beginning of the next improvement cycle.</w:t>
      </w:r>
    </w:p>
    <w:p w14:paraId="014C3D1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Measure.</w:t>
      </w:r>
    </w:p>
    <w:p w14:paraId="64CF5C9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Evaluate.</w:t>
      </w:r>
    </w:p>
    <w:p w14:paraId="021FD52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Learn.</w:t>
      </w:r>
    </w:p>
    <w:p w14:paraId="1A41761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Adjust.</w:t>
      </w:r>
    </w:p>
    <w:p w14:paraId="5C5B1A6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Improve.</w:t>
      </w:r>
    </w:p>
    <w:p w14:paraId="2E11DDE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Repeat.</w:t>
      </w:r>
    </w:p>
    <w:p w14:paraId="7E7ACEF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cycle creates a county government that becomes more effective with experience rather than more rigid with time.</w:t>
      </w:r>
    </w:p>
    <w:p w14:paraId="4863CB94"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3C855E1">
          <v:rect id="_x0000_i1089" style="width:0;height:1.5pt" o:hralign="center" o:hrstd="t" o:hr="t" fillcolor="#a0a0a0" stroked="f"/>
        </w:pict>
      </w:r>
    </w:p>
    <w:p w14:paraId="3785B66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STANDARD OF SUCCESS</w:t>
      </w:r>
    </w:p>
    <w:p w14:paraId="1FB415EB" w14:textId="6AF7067D"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does not define success by the number of meetings held, reports written, regulations adopted, or dollars spent.</w:t>
      </w:r>
    </w:p>
    <w:p w14:paraId="5AB9933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Success is demonstrated through measurable improvements in the lives of Kauaʻi's residents.</w:t>
      </w:r>
    </w:p>
    <w:p w14:paraId="1C5088D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families experience greater opportunity...</w:t>
      </w:r>
    </w:p>
    <w:p w14:paraId="589E188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infrastructure becomes more reliable...</w:t>
      </w:r>
    </w:p>
    <w:p w14:paraId="442032B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businesses grow...</w:t>
      </w:r>
    </w:p>
    <w:p w14:paraId="22463C0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agriculture expands...</w:t>
      </w:r>
    </w:p>
    <w:p w14:paraId="7B7965B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natural resources become healthier...</w:t>
      </w:r>
    </w:p>
    <w:p w14:paraId="7B408F9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When public trust increases...</w:t>
      </w:r>
    </w:p>
    <w:p w14:paraId="76D0CFB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Then county government has fulfilled its purpose.</w:t>
      </w:r>
    </w:p>
    <w:p w14:paraId="43BEA80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That is the true measure of organizational excellence.</w:t>
      </w:r>
    </w:p>
    <w:p w14:paraId="0441061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That is the objective of strategic planning.</w:t>
      </w:r>
    </w:p>
    <w:p w14:paraId="4D924E6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That is the promise of enterprise governance.</w:t>
      </w:r>
    </w:p>
    <w:p w14:paraId="00D6C74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That is the standard of performance excellence.</w:t>
      </w:r>
    </w:p>
    <w:p w14:paraId="2E9B73F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This completes </w:t>
      </w:r>
      <w:r w:rsidRPr="00D21EC8">
        <w:rPr>
          <w:rFonts w:eastAsia="Times New Roman" w:cs="Times New Roman"/>
          <w:b/>
          <w:bCs/>
          <w:kern w:val="0"/>
          <w:sz w:val="24"/>
          <w:szCs w:val="24"/>
          <w14:ligatures w14:val="none"/>
        </w:rPr>
        <w:t>Section V – Strategic Planning, Enterprise Governance &amp; Performance Excellence</w:t>
      </w:r>
      <w:r w:rsidRPr="00D21EC8">
        <w:rPr>
          <w:rFonts w:eastAsia="Times New Roman" w:cs="Times New Roman"/>
          <w:kern w:val="0"/>
          <w:sz w:val="24"/>
          <w:szCs w:val="24"/>
          <w14:ligatures w14:val="none"/>
        </w:rPr>
        <w:t>.</w:t>
      </w:r>
    </w:p>
    <w:p w14:paraId="012FFA93"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5F73C1" w:rsidSect="00171124">
          <w:pgSz w:w="11910" w:h="16840"/>
          <w:pgMar w:top="720" w:right="720" w:bottom="720" w:left="720" w:header="720" w:footer="720" w:gutter="0"/>
          <w:cols w:space="720"/>
          <w:docGrid w:linePitch="299"/>
        </w:sectPr>
      </w:pPr>
    </w:p>
    <w:p w14:paraId="1CBDACD8" w14:textId="28AC871C"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b/>
          <w:bCs/>
          <w:kern w:val="0"/>
          <w:sz w:val="24"/>
          <w:szCs w:val="24"/>
          <w14:ligatures w14:val="none"/>
        </w:rPr>
        <w:lastRenderedPageBreak/>
        <w:t>Chapter 1 – Current State Assessment</w:t>
      </w:r>
      <w:r w:rsidRPr="00D21EC8">
        <w:rPr>
          <w:rFonts w:eastAsia="Times New Roman" w:cs="Times New Roman"/>
          <w:kern w:val="0"/>
          <w:sz w:val="24"/>
          <w:szCs w:val="24"/>
          <w14:ligatures w14:val="none"/>
        </w:rPr>
        <w:t>, where the Blueprint establishes Kauaʻi's baseline conditions—population, economy, budget, infrastructure, opportunities, and challenges—before presenting detailed strategies. This baseline is essential because every recommendation that follows is measured against the island's current realities.</w:t>
      </w:r>
    </w:p>
    <w:p w14:paraId="46D4C132" w14:textId="77777777" w:rsid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D21EC8" w:rsidSect="00171124">
          <w:pgSz w:w="11910" w:h="16840"/>
          <w:pgMar w:top="720" w:right="720" w:bottom="720" w:left="720" w:header="720" w:footer="720" w:gutter="0"/>
          <w:cols w:space="720"/>
          <w:docGrid w:linePitch="299"/>
        </w:sectPr>
      </w:pPr>
    </w:p>
    <w:p w14:paraId="371A2135" w14:textId="519CBA9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CHAPTER 1</w:t>
      </w:r>
      <w:r w:rsidR="00CB107C">
        <w:rPr>
          <w:rFonts w:eastAsia="Times New Roman" w:cs="Times New Roman"/>
          <w:b/>
          <w:bCs/>
          <w:kern w:val="36"/>
          <w:sz w:val="48"/>
          <w:szCs w:val="48"/>
          <w14:ligatures w14:val="none"/>
        </w:rPr>
        <w:t xml:space="preserve"> - </w:t>
      </w:r>
      <w:r w:rsidRPr="00D21EC8">
        <w:rPr>
          <w:rFonts w:eastAsia="Times New Roman" w:cs="Times New Roman"/>
          <w:b/>
          <w:bCs/>
          <w:kern w:val="36"/>
          <w:sz w:val="48"/>
          <w:szCs w:val="48"/>
          <w14:ligatures w14:val="none"/>
        </w:rPr>
        <w:t>CURRENT STATE ASSESSMENT</w:t>
      </w:r>
    </w:p>
    <w:p w14:paraId="0078BD8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D21EC8">
        <w:rPr>
          <w:rFonts w:eastAsia="Times New Roman" w:cs="Times New Roman"/>
          <w:b/>
          <w:bCs/>
          <w:kern w:val="0"/>
          <w:sz w:val="36"/>
          <w:szCs w:val="36"/>
          <w14:ligatures w14:val="none"/>
        </w:rPr>
        <w:t>Understanding Kauaʻi Today</w:t>
      </w:r>
    </w:p>
    <w:p w14:paraId="330BC4A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Effective leadership begins with understanding reality.</w:t>
      </w:r>
    </w:p>
    <w:p w14:paraId="65830D22" w14:textId="7E4B1ABF"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Before setting priorities, allocating resources, or launching new initiatives, government must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establish an accurate picture of current conditions.</w:t>
      </w:r>
    </w:p>
    <w:p w14:paraId="6F9BC2F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purpose of this assessment is not to criticize previous administrations, departments, or elected officials.</w:t>
      </w:r>
    </w:p>
    <w:p w14:paraId="4593EF7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Rather, it is to identify the opportunities, constraints, strengths, and challenges that define Kauaʻi today.</w:t>
      </w:r>
    </w:p>
    <w:p w14:paraId="5755E7B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Only by understanding where we are can we responsibly determine where we should go.</w:t>
      </w:r>
    </w:p>
    <w:p w14:paraId="15A748A0" w14:textId="295BB04A"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therefore begins with facts.</w:t>
      </w:r>
    </w:p>
    <w:p w14:paraId="4D99E03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recommendations throughout this Blueprint are built upon measurable conditions rather than assumptions.</w:t>
      </w:r>
    </w:p>
    <w:p w14:paraId="6144B14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THE ISLAND WE SERVE</w:t>
      </w:r>
    </w:p>
    <w:p w14:paraId="235134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Kauaʻi is unlike any other county in Hawaiʻi.</w:t>
      </w:r>
    </w:p>
    <w:p w14:paraId="7D541DD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an island of extraordinary natural beauty, rich cultural heritage, resilient communities, productive agricultural lands, and globally recognized environmental resources.</w:t>
      </w:r>
    </w:p>
    <w:p w14:paraId="1F08E94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also an island facing significant structural challenges.</w:t>
      </w:r>
    </w:p>
    <w:p w14:paraId="33EA9A3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Among these are:</w:t>
      </w:r>
    </w:p>
    <w:p w14:paraId="4A2B241E"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High housing costs.</w:t>
      </w:r>
    </w:p>
    <w:p w14:paraId="74158191"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Rising cost of living.</w:t>
      </w:r>
    </w:p>
    <w:p w14:paraId="78187C60"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Heavy dependence upon imported goods.</w:t>
      </w:r>
    </w:p>
    <w:p w14:paraId="5E6873DF"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Aging infrastructure.</w:t>
      </w:r>
    </w:p>
    <w:p w14:paraId="68321BBC"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 and wastewater system modernization.</w:t>
      </w:r>
    </w:p>
    <w:p w14:paraId="655EE073"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stewardship.</w:t>
      </w:r>
    </w:p>
    <w:p w14:paraId="03D57DDD"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Limited developable land.</w:t>
      </w:r>
    </w:p>
    <w:p w14:paraId="304A31D9"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Workforce shortages.</w:t>
      </w:r>
    </w:p>
    <w:p w14:paraId="29670BE7"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 aging population.</w:t>
      </w:r>
    </w:p>
    <w:p w14:paraId="71406DFD"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Disaster preparedness.</w:t>
      </w:r>
    </w:p>
    <w:p w14:paraId="4FC87147" w14:textId="77777777" w:rsidR="00D21EC8" w:rsidRPr="00D21EC8" w:rsidRDefault="00D21EC8" w:rsidP="00D21EC8">
      <w:pPr>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Long-term economic resilience.</w:t>
      </w:r>
    </w:p>
    <w:p w14:paraId="57AEA00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challenges are interconnected.</w:t>
      </w:r>
    </w:p>
    <w:p w14:paraId="613F558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No single department can solve them independently.</w:t>
      </w:r>
    </w:p>
    <w:p w14:paraId="55C14CC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They require coordinated leadership and long-term planning.</w:t>
      </w:r>
    </w:p>
    <w:p w14:paraId="73AC1AC1"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60D18B7">
          <v:rect id="_x0000_i1090" style="width:0;height:1.5pt" o:hralign="center" o:hrstd="t" o:hr="t" fillcolor="#a0a0a0" stroked="f"/>
        </w:pict>
      </w:r>
    </w:p>
    <w:p w14:paraId="04AEF5D8"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2C8B467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PEOPLE OF KAUAʻI</w:t>
      </w:r>
    </w:p>
    <w:p w14:paraId="761C044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people are the County's greatest resource.</w:t>
      </w:r>
    </w:p>
    <w:p w14:paraId="2BDDBE1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resident contributes to the strength of the island through family, work, culture, education, business, agriculture, volunteerism, and community service.</w:t>
      </w:r>
    </w:p>
    <w:p w14:paraId="74D3249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Our population includes:</w:t>
      </w:r>
    </w:p>
    <w:p w14:paraId="632FAEB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Families raising children.</w:t>
      </w:r>
    </w:p>
    <w:p w14:paraId="374D7D4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Kūpuna whose wisdom and experience guide future generations.</w:t>
      </w:r>
    </w:p>
    <w:p w14:paraId="32CB5FB0" w14:textId="67071CB8"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Hawaiian communities preserving cultural traditions.</w:t>
      </w:r>
    </w:p>
    <w:p w14:paraId="3F22AF7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Long-time residents with deep community roots.</w:t>
      </w:r>
    </w:p>
    <w:p w14:paraId="30B146F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New residents investing in Kauaʻi's future.</w:t>
      </w:r>
    </w:p>
    <w:p w14:paraId="1BFD0F9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Business owners.</w:t>
      </w:r>
    </w:p>
    <w:p w14:paraId="564B9F6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Farmers.</w:t>
      </w:r>
    </w:p>
    <w:p w14:paraId="2E2EBE7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Ranchers.</w:t>
      </w:r>
    </w:p>
    <w:p w14:paraId="524E57E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Fishers.</w:t>
      </w:r>
    </w:p>
    <w:p w14:paraId="228E8C3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Teachers.</w:t>
      </w:r>
    </w:p>
    <w:p w14:paraId="51A4D66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Healthcare professionals.</w:t>
      </w:r>
    </w:p>
    <w:p w14:paraId="3BC29D9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employees.</w:t>
      </w:r>
    </w:p>
    <w:p w14:paraId="34237D3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Military families.</w:t>
      </w:r>
    </w:p>
    <w:p w14:paraId="5087BA5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Students.</w:t>
      </w:r>
    </w:p>
    <w:p w14:paraId="020566A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Volunteers.</w:t>
      </w:r>
    </w:p>
    <w:p w14:paraId="243F67C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Faith communities.</w:t>
      </w:r>
    </w:p>
    <w:p w14:paraId="2F7D6B6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plays an essential role in the island's future.</w:t>
      </w:r>
    </w:p>
    <w:p w14:paraId="798F2A8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succeeds only when these communities succeed together.</w:t>
      </w:r>
    </w:p>
    <w:p w14:paraId="045F9FDE"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F7A20B7">
          <v:rect id="_x0000_i1091" style="width:0;height:1.5pt" o:hralign="center" o:hrstd="t" o:hr="t" fillcolor="#a0a0a0" stroked="f"/>
        </w:pict>
      </w:r>
    </w:p>
    <w:p w14:paraId="7DC80F5E"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6384AFE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COUNTY GOVERNMENT</w:t>
      </w:r>
    </w:p>
    <w:p w14:paraId="745C5FB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County government exists to provide essential public services.</w:t>
      </w:r>
    </w:p>
    <w:p w14:paraId="16D00D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include:</w:t>
      </w:r>
    </w:p>
    <w:p w14:paraId="469EE4E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Works.</w:t>
      </w:r>
    </w:p>
    <w:p w14:paraId="58BFA25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w:t>
      </w:r>
    </w:p>
    <w:p w14:paraId="4AC3E78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Wastewater.</w:t>
      </w:r>
    </w:p>
    <w:p w14:paraId="589707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Planning.</w:t>
      </w:r>
    </w:p>
    <w:p w14:paraId="3503EBE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Parks and Recreation.</w:t>
      </w:r>
    </w:p>
    <w:p w14:paraId="727F10C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Police.</w:t>
      </w:r>
    </w:p>
    <w:p w14:paraId="0FB3A42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Fire and Emergency Services.</w:t>
      </w:r>
    </w:p>
    <w:p w14:paraId="79ACF10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Finance.</w:t>
      </w:r>
    </w:p>
    <w:p w14:paraId="7AA7DF0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w:t>
      </w:r>
    </w:p>
    <w:p w14:paraId="1524EE6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Transportation.</w:t>
      </w:r>
    </w:p>
    <w:p w14:paraId="44DBE3C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protection.</w:t>
      </w:r>
    </w:p>
    <w:p w14:paraId="42BE1FC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Building and permitting.</w:t>
      </w:r>
    </w:p>
    <w:p w14:paraId="12D546D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Solid waste management.</w:t>
      </w:r>
    </w:p>
    <w:p w14:paraId="1B0B9F7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Civil defense.</w:t>
      </w:r>
    </w:p>
    <w:p w14:paraId="27F2622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facilities.</w:t>
      </w:r>
    </w:p>
    <w:p w14:paraId="18ABCFD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Administrative support.</w:t>
      </w:r>
    </w:p>
    <w:p w14:paraId="1251B0B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department performs vital work.</w:t>
      </w:r>
    </w:p>
    <w:p w14:paraId="62F44F9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challenge is not whether departments work hard.</w:t>
      </w:r>
    </w:p>
    <w:p w14:paraId="519F27A8" w14:textId="18BD24A8"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The challenge is </w:t>
      </w:r>
      <w:r w:rsidR="002B37DD" w:rsidRPr="00D21EC8">
        <w:rPr>
          <w:rFonts w:eastAsia="Times New Roman" w:cs="Times New Roman"/>
          <w:kern w:val="0"/>
          <w:sz w:val="24"/>
          <w:szCs w:val="24"/>
          <w14:ligatures w14:val="none"/>
        </w:rPr>
        <w:t>to ensure</w:t>
      </w:r>
      <w:r w:rsidRPr="00D21EC8">
        <w:rPr>
          <w:rFonts w:eastAsia="Times New Roman" w:cs="Times New Roman"/>
          <w:kern w:val="0"/>
          <w:sz w:val="24"/>
          <w:szCs w:val="24"/>
          <w14:ligatures w14:val="none"/>
        </w:rPr>
        <w:t xml:space="preserve"> that every department works together toward common strategic objectives.</w:t>
      </w:r>
    </w:p>
    <w:p w14:paraId="61C127E7"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B45C61A">
          <v:rect id="_x0000_i1092" style="width:0;height:1.5pt" o:hralign="center" o:hrstd="t" o:hr="t" fillcolor="#a0a0a0" stroked="f"/>
        </w:pict>
      </w:r>
    </w:p>
    <w:p w14:paraId="7F027873" w14:textId="77777777" w:rsidR="005F73C1" w:rsidRDefault="005F73C1"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5F73C1" w:rsidSect="00171124">
          <w:pgSz w:w="11910" w:h="16840"/>
          <w:pgMar w:top="720" w:right="720" w:bottom="720" w:left="720" w:header="720" w:footer="720" w:gutter="0"/>
          <w:cols w:space="720"/>
          <w:docGrid w:linePitch="299"/>
        </w:sectPr>
      </w:pPr>
    </w:p>
    <w:p w14:paraId="4A24BAE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FISCAL REALITY</w:t>
      </w:r>
    </w:p>
    <w:p w14:paraId="7E22548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County manages hundreds of millions of dollars annually on behalf of its residents.</w:t>
      </w:r>
    </w:p>
    <w:p w14:paraId="0610C1F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resources support:</w:t>
      </w:r>
    </w:p>
    <w:p w14:paraId="4BEEDAC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Personnel.</w:t>
      </w:r>
    </w:p>
    <w:p w14:paraId="254B01C5"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Operations.</w:t>
      </w:r>
    </w:p>
    <w:p w14:paraId="498FAC5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w:t>
      </w:r>
    </w:p>
    <w:p w14:paraId="27D48F2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Capital improvements.</w:t>
      </w:r>
    </w:p>
    <w:p w14:paraId="2083BDE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safety.</w:t>
      </w:r>
    </w:p>
    <w:p w14:paraId="791A1E3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Parks.</w:t>
      </w:r>
    </w:p>
    <w:p w14:paraId="7A06EEA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Utilities.</w:t>
      </w:r>
    </w:p>
    <w:p w14:paraId="76FDD36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Debt obligations.</w:t>
      </w:r>
    </w:p>
    <w:p w14:paraId="02A32D4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services.</w:t>
      </w:r>
    </w:p>
    <w:p w14:paraId="490D763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dollar invested represents public trust.</w:t>
      </w:r>
    </w:p>
    <w:p w14:paraId="247D8310" w14:textId="77ECA775"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therefore treats fiscal responsibility as an ethical obligation rather than merely an accounting exercise.</w:t>
      </w:r>
    </w:p>
    <w:p w14:paraId="7E19CE2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Budgets should reflect community priorities.</w:t>
      </w:r>
    </w:p>
    <w:p w14:paraId="3F07C4F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Resources should be aligned with measurable outcomes.</w:t>
      </w:r>
    </w:p>
    <w:p w14:paraId="281BA36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Long-term liabilities should be considered before new commitments are made.</w:t>
      </w:r>
    </w:p>
    <w:p w14:paraId="47595DD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Financial sustainability protects future generations from unnecessary burdens.</w:t>
      </w:r>
    </w:p>
    <w:p w14:paraId="4A71173B"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ECDA113">
          <v:rect id="_x0000_i1093" style="width:0;height:1.5pt" o:hralign="center" o:hrstd="t" o:hr="t" fillcolor="#a0a0a0" stroked="f"/>
        </w:pict>
      </w:r>
    </w:p>
    <w:p w14:paraId="0A718AEB"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6F95196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INFRASTRUCTURE CHALLENGE</w:t>
      </w:r>
    </w:p>
    <w:p w14:paraId="45FBB47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Much of Kauaʻi's critical infrastructure has served the island for decades.</w:t>
      </w:r>
    </w:p>
    <w:p w14:paraId="644740C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 systems.</w:t>
      </w:r>
    </w:p>
    <w:p w14:paraId="1C8CDC5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Wastewater systems.</w:t>
      </w:r>
    </w:p>
    <w:p w14:paraId="62ED214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Roadways.</w:t>
      </w:r>
    </w:p>
    <w:p w14:paraId="3E23C6A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Bridges.</w:t>
      </w:r>
    </w:p>
    <w:p w14:paraId="7D884D7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Drainage systems.</w:t>
      </w:r>
    </w:p>
    <w:p w14:paraId="7111419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facilities.</w:t>
      </w:r>
    </w:p>
    <w:p w14:paraId="3E0E633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Solid waste infrastructure.</w:t>
      </w:r>
    </w:p>
    <w:p w14:paraId="4901570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Some systems continue to perform well because of careful maintenance.</w:t>
      </w:r>
    </w:p>
    <w:p w14:paraId="5375634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Others require modernization or replacement to meet future demand.</w:t>
      </w:r>
    </w:p>
    <w:p w14:paraId="596EF85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 should not be viewed simply as construction projects.</w:t>
      </w:r>
    </w:p>
    <w:p w14:paraId="113A992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the physical foundation supporting public health, economic opportunity, environmental protection, emergency preparedness, and community resilience.</w:t>
      </w:r>
    </w:p>
    <w:p w14:paraId="1012E5D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Deferred maintenance increases future costs.</w:t>
      </w:r>
    </w:p>
    <w:p w14:paraId="4008D73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Strategic investment reduces future risk.</w:t>
      </w:r>
    </w:p>
    <w:p w14:paraId="2E35AFA7"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1A91046">
          <v:rect id="_x0000_i1094" style="width:0;height:1.5pt" o:hralign="center" o:hrstd="t" o:hr="t" fillcolor="#a0a0a0" stroked="f"/>
        </w:pict>
      </w:r>
    </w:p>
    <w:p w14:paraId="40EB1DA2"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5CA05C8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ECONOMIC LANDSCAPE</w:t>
      </w:r>
    </w:p>
    <w:p w14:paraId="0F099B9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Kauaʻi possesses a resilient but highly interconnected economy.</w:t>
      </w:r>
    </w:p>
    <w:p w14:paraId="7EA33B8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Tourism remains a major contributor.</w:t>
      </w:r>
    </w:p>
    <w:p w14:paraId="572EDEE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 continues to play an important cultural and economic role.</w:t>
      </w:r>
    </w:p>
    <w:p w14:paraId="3C29A3A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Construction supports housing and infrastructure.</w:t>
      </w:r>
    </w:p>
    <w:p w14:paraId="2476FFF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Government provides essential public services.</w:t>
      </w:r>
    </w:p>
    <w:p w14:paraId="0445EA6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Small businesses create local opportunity.</w:t>
      </w:r>
    </w:p>
    <w:p w14:paraId="093EB5E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At the same time, significant dependence upon imported products, materials, food, fuel, and specialized services creates vulnerabilities.</w:t>
      </w:r>
    </w:p>
    <w:p w14:paraId="45D45C9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resilience requires diversification.</w:t>
      </w:r>
    </w:p>
    <w:p w14:paraId="7EF1F81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requires local entrepreneurship.</w:t>
      </w:r>
    </w:p>
    <w:p w14:paraId="23C8146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requires workforce development.</w:t>
      </w:r>
    </w:p>
    <w:p w14:paraId="4DC473B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requires expanding opportunities that keep wealth circulating within the island economy.</w:t>
      </w:r>
    </w:p>
    <w:p w14:paraId="0498E0D9"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DE21402">
          <v:rect id="_x0000_i1095" style="width:0;height:1.5pt" o:hralign="center" o:hrstd="t" o:hr="t" fillcolor="#a0a0a0" stroked="f"/>
        </w:pict>
      </w:r>
    </w:p>
    <w:p w14:paraId="77F6875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t>THE ENVIRONMENTAL RESPONSIBILITY</w:t>
      </w:r>
    </w:p>
    <w:p w14:paraId="47B43D9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natural environment is not separate from the economy.</w:t>
      </w:r>
    </w:p>
    <w:p w14:paraId="68ABFA9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watersheds provide drinking water.</w:t>
      </w:r>
    </w:p>
    <w:p w14:paraId="28BA1F5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reefs support fisheries.</w:t>
      </w:r>
    </w:p>
    <w:p w14:paraId="07504EC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forests protect soils and recharge aquifers.</w:t>
      </w:r>
    </w:p>
    <w:p w14:paraId="2EEBE94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agricultural lands sustain food production.</w:t>
      </w:r>
    </w:p>
    <w:p w14:paraId="2B61750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Healthy beaches support recreation and tourism.</w:t>
      </w:r>
    </w:p>
    <w:p w14:paraId="54D4644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stewardship is therefore both an ecological responsibility and an economic necessity.</w:t>
      </w:r>
    </w:p>
    <w:p w14:paraId="731757C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Protecting natural systems protects the long-term prosperity of the island.</w:t>
      </w:r>
    </w:p>
    <w:p w14:paraId="619017CE"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52694FA">
          <v:rect id="_x0000_i1096" style="width:0;height:1.5pt" o:hralign="center" o:hrstd="t" o:hr="t" fillcolor="#a0a0a0" stroked="f"/>
        </w:pict>
      </w:r>
    </w:p>
    <w:p w14:paraId="16DC958A"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6FEE2CD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OPPORTUNITY BEFORE US</w:t>
      </w:r>
    </w:p>
    <w:p w14:paraId="1F3B7A1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Despite its challenges, Kauaʻi possesses extraordinary advantages.</w:t>
      </w:r>
    </w:p>
    <w:p w14:paraId="47C6B41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strong sense of community.</w:t>
      </w:r>
    </w:p>
    <w:p w14:paraId="2CF8C9D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Deep cultural traditions.</w:t>
      </w:r>
    </w:p>
    <w:p w14:paraId="5F6479B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Dedicated public employees.</w:t>
      </w:r>
    </w:p>
    <w:p w14:paraId="2C9DA92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Innovative entrepreneurs.</w:t>
      </w:r>
    </w:p>
    <w:p w14:paraId="376E66C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Productive agricultural lands.</w:t>
      </w:r>
    </w:p>
    <w:p w14:paraId="2169A99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Abundant renewable resources.</w:t>
      </w:r>
    </w:p>
    <w:p w14:paraId="6D9B389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Educational institutions.</w:t>
      </w:r>
    </w:p>
    <w:p w14:paraId="76D761B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Community organizations.</w:t>
      </w:r>
    </w:p>
    <w:p w14:paraId="3FCD317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Faith-based organizations.</w:t>
      </w:r>
    </w:p>
    <w:p w14:paraId="3DEF05F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Volunteers.</w:t>
      </w:r>
    </w:p>
    <w:p w14:paraId="15C55C0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Skilled professionals.</w:t>
      </w:r>
    </w:p>
    <w:p w14:paraId="4F685D5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shared commitment to preserving the island for future generations.</w:t>
      </w:r>
    </w:p>
    <w:p w14:paraId="71D0F86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These strengths provide a solid foundation for transformational progress.</w:t>
      </w:r>
    </w:p>
    <w:p w14:paraId="78D5F9D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goal is not simply to solve problems.</w:t>
      </w:r>
    </w:p>
    <w:p w14:paraId="43DF253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goal is to build systems that continually strengthen the island over time.</w:t>
      </w:r>
    </w:p>
    <w:p w14:paraId="62A2B286"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42E053A">
          <v:rect id="_x0000_i1097" style="width:0;height:1.5pt" o:hralign="center" o:hrstd="t" o:hr="t" fillcolor="#a0a0a0" stroked="f"/>
        </w:pict>
      </w:r>
    </w:p>
    <w:p w14:paraId="27617FC3"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16A7A3D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THE NEED FOR INTEGRATED GOVERNANCE</w:t>
      </w:r>
    </w:p>
    <w:p w14:paraId="38450476"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Historically, many public issues have been addressed independently.</w:t>
      </w:r>
    </w:p>
    <w:p w14:paraId="4AC8F3C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w:t>
      </w:r>
    </w:p>
    <w:p w14:paraId="1A3D6CD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Transportation.</w:t>
      </w:r>
    </w:p>
    <w:p w14:paraId="41845F0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Water.</w:t>
      </w:r>
    </w:p>
    <w:p w14:paraId="0E3D4B0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Wastewater.</w:t>
      </w:r>
    </w:p>
    <w:p w14:paraId="6073548E"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w:t>
      </w:r>
    </w:p>
    <w:p w14:paraId="437FBAB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development.</w:t>
      </w:r>
    </w:p>
    <w:p w14:paraId="162A738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Public safety.</w:t>
      </w:r>
    </w:p>
    <w:p w14:paraId="759F61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protection.</w:t>
      </w:r>
    </w:p>
    <w:p w14:paraId="7E68985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Each often advances within its own administrative framework.</w:t>
      </w:r>
    </w:p>
    <w:p w14:paraId="0DA8247C" w14:textId="74F9EA66"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D21EC8">
        <w:rPr>
          <w:rFonts w:eastAsia="Times New Roman" w:cs="Times New Roman"/>
          <w:kern w:val="0"/>
          <w:sz w:val="24"/>
          <w:szCs w:val="24"/>
          <w14:ligatures w14:val="none"/>
        </w:rPr>
        <w:t xml:space="preserve"> Governance recognizes that these systems are inseparable.</w:t>
      </w:r>
    </w:p>
    <w:p w14:paraId="068C606C"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Housing depends upon infrastructure.</w:t>
      </w:r>
    </w:p>
    <w:p w14:paraId="525BCBA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Infrastructure depends upon sound financial planning.</w:t>
      </w:r>
    </w:p>
    <w:p w14:paraId="269FA2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Economic development depends upon workforce availability.</w:t>
      </w:r>
    </w:p>
    <w:p w14:paraId="552604C3"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Agriculture depends upon water.</w:t>
      </w:r>
    </w:p>
    <w:p w14:paraId="2E918149"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Environmental stewardship supports tourism, public health, and long-term resilience.</w:t>
      </w:r>
    </w:p>
    <w:p w14:paraId="1F199C3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 integrated county requires integrated leadership.</w:t>
      </w:r>
    </w:p>
    <w:p w14:paraId="3489F95D" w14:textId="77777777" w:rsidR="00D21EC8" w:rsidRPr="00D21EC8" w:rsidRDefault="00000000" w:rsidP="00D21EC8">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48B43B4">
          <v:rect id="_x0000_i1098" style="width:0;height:1.5pt" o:hralign="center" o:hrstd="t" o:hr="t" fillcolor="#a0a0a0" stroked="f"/>
        </w:pict>
      </w:r>
    </w:p>
    <w:p w14:paraId="626F3142"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2C303E6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D21EC8">
        <w:rPr>
          <w:rFonts w:eastAsia="Times New Roman" w:cs="Times New Roman"/>
          <w:b/>
          <w:bCs/>
          <w:kern w:val="36"/>
          <w:sz w:val="48"/>
          <w:szCs w:val="48"/>
          <w14:ligatures w14:val="none"/>
        </w:rPr>
        <w:lastRenderedPageBreak/>
        <w:t>MOVING FROM ASSESSMENT TO ACTION</w:t>
      </w:r>
    </w:p>
    <w:p w14:paraId="51D6B22F"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purpose of this assessment is not merely to describe current conditions.</w:t>
      </w:r>
    </w:p>
    <w:p w14:paraId="347E9AD4"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It is to establish a common understanding from which action can proceed.</w:t>
      </w:r>
    </w:p>
    <w:p w14:paraId="7806841D"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Every chapter that follows addresses one or more of the challenges identified here.</w:t>
      </w:r>
    </w:p>
    <w:p w14:paraId="2D07493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Together they form one coordinated strategy rather than thirteen independent initiatives.</w:t>
      </w:r>
    </w:p>
    <w:p w14:paraId="0B90A66A"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The vision is clear:</w:t>
      </w:r>
    </w:p>
    <w:p w14:paraId="474CE56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 county government that plans strategically.</w:t>
      </w:r>
    </w:p>
    <w:p w14:paraId="6C09A9C2"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Invests wisely.</w:t>
      </w:r>
    </w:p>
    <w:p w14:paraId="49C275A8"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Measures honestly.</w:t>
      </w:r>
    </w:p>
    <w:p w14:paraId="44288360"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Improves continuously.</w:t>
      </w:r>
    </w:p>
    <w:p w14:paraId="6144CF71"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Serves faithfully.</w:t>
      </w:r>
    </w:p>
    <w:p w14:paraId="27D70C87"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And leaves Kauaʻi stronger for every generation that follows.</w:t>
      </w:r>
    </w:p>
    <w:p w14:paraId="00084ECB" w14:textId="77777777"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t>This assessment is the starting point of that journey.</w:t>
      </w:r>
    </w:p>
    <w:p w14:paraId="5D98E3EC" w14:textId="471A21C8" w:rsidR="00D21EC8" w:rsidRPr="00D21EC8"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t</w:t>
      </w:r>
      <w:r w:rsidR="00D21EC8" w:rsidRPr="00D21EC8">
        <w:rPr>
          <w:rFonts w:eastAsia="Times New Roman" w:cs="Times New Roman"/>
          <w:kern w:val="0"/>
          <w:sz w:val="24"/>
          <w:szCs w:val="24"/>
          <w14:ligatures w14:val="none"/>
        </w:rPr>
        <w:t xml:space="preserve">his completes </w:t>
      </w:r>
      <w:r w:rsidR="00D21EC8" w:rsidRPr="00D21EC8">
        <w:rPr>
          <w:rFonts w:eastAsia="Times New Roman" w:cs="Times New Roman"/>
          <w:b/>
          <w:bCs/>
          <w:kern w:val="0"/>
          <w:sz w:val="24"/>
          <w:szCs w:val="24"/>
          <w14:ligatures w14:val="none"/>
        </w:rPr>
        <w:t>Chapter 1 – Current State Assessment</w:t>
      </w:r>
      <w:r w:rsidR="00D21EC8" w:rsidRPr="00D21EC8">
        <w:rPr>
          <w:rFonts w:eastAsia="Times New Roman" w:cs="Times New Roman"/>
          <w:kern w:val="0"/>
          <w:sz w:val="24"/>
          <w:szCs w:val="24"/>
          <w14:ligatures w14:val="none"/>
        </w:rPr>
        <w:t>.</w:t>
      </w:r>
    </w:p>
    <w:p w14:paraId="5EC18D83"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CB107C" w:rsidSect="00171124">
          <w:pgSz w:w="11910" w:h="16840"/>
          <w:pgMar w:top="720" w:right="720" w:bottom="720" w:left="720" w:header="720" w:footer="720" w:gutter="0"/>
          <w:cols w:space="720"/>
          <w:docGrid w:linePitch="299"/>
        </w:sectPr>
      </w:pPr>
    </w:p>
    <w:p w14:paraId="4D6CB1DF" w14:textId="16B81A1A" w:rsidR="00D21EC8" w:rsidRP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D21EC8">
        <w:rPr>
          <w:rFonts w:eastAsia="Times New Roman" w:cs="Times New Roman"/>
          <w:kern w:val="0"/>
          <w:sz w:val="24"/>
          <w:szCs w:val="24"/>
          <w14:ligatures w14:val="none"/>
        </w:rPr>
        <w:lastRenderedPageBreak/>
        <w:t xml:space="preserve">The next section is </w:t>
      </w:r>
      <w:r w:rsidRPr="00D21EC8">
        <w:rPr>
          <w:rFonts w:eastAsia="Times New Roman" w:cs="Times New Roman"/>
          <w:b/>
          <w:bCs/>
          <w:kern w:val="0"/>
          <w:sz w:val="24"/>
          <w:szCs w:val="24"/>
          <w14:ligatures w14:val="none"/>
        </w:rPr>
        <w:t xml:space="preserve">Chapter 2 – People </w:t>
      </w:r>
      <w:r w:rsidR="005F73C1">
        <w:rPr>
          <w:rFonts w:eastAsia="Times New Roman" w:cs="Times New Roman"/>
          <w:b/>
          <w:bCs/>
          <w:kern w:val="0"/>
          <w:sz w:val="24"/>
          <w:szCs w:val="24"/>
          <w14:ligatures w14:val="none"/>
        </w:rPr>
        <w:t>1st</w:t>
      </w:r>
      <w:r w:rsidRPr="00D21EC8">
        <w:rPr>
          <w:rFonts w:eastAsia="Times New Roman" w:cs="Times New Roman"/>
          <w:b/>
          <w:bCs/>
          <w:kern w:val="0"/>
          <w:sz w:val="24"/>
          <w:szCs w:val="24"/>
          <w14:ligatures w14:val="none"/>
        </w:rPr>
        <w:t xml:space="preserve"> Governance</w:t>
      </w:r>
      <w:r w:rsidRPr="00D21EC8">
        <w:rPr>
          <w:rFonts w:eastAsia="Times New Roman" w:cs="Times New Roman"/>
          <w:kern w:val="0"/>
          <w:sz w:val="24"/>
          <w:szCs w:val="24"/>
          <w14:ligatures w14:val="none"/>
        </w:rPr>
        <w:t>, where we begin defining how the County itself should be organized and managed to achieve the vision established in the preceding chapters.</w:t>
      </w:r>
    </w:p>
    <w:p w14:paraId="0BD1E8EA" w14:textId="77777777" w:rsidR="00D21EC8" w:rsidRDefault="00D21EC8"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D21EC8" w:rsidSect="00171124">
          <w:pgSz w:w="11910" w:h="16840"/>
          <w:pgMar w:top="720" w:right="720" w:bottom="720" w:left="720" w:header="720" w:footer="720" w:gutter="0"/>
          <w:cols w:space="720"/>
          <w:docGrid w:linePitch="299"/>
        </w:sectPr>
      </w:pPr>
    </w:p>
    <w:p w14:paraId="09292038" w14:textId="246F039D"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2</w:t>
      </w:r>
      <w:r w:rsidR="00CB107C">
        <w:rPr>
          <w:rFonts w:eastAsia="Times New Roman" w:cs="Times New Roman"/>
          <w:b/>
          <w:bCs/>
          <w:kern w:val="36"/>
          <w:sz w:val="48"/>
          <w:szCs w:val="48"/>
          <w14:ligatures w14:val="none"/>
        </w:rPr>
        <w:t xml:space="preserve"> - </w:t>
      </w:r>
      <w:r w:rsidRPr="00554FC7">
        <w:rPr>
          <w:rFonts w:eastAsia="Times New Roman" w:cs="Times New Roman"/>
          <w:b/>
          <w:bCs/>
          <w:kern w:val="36"/>
          <w:sz w:val="48"/>
          <w:szCs w:val="48"/>
          <w14:ligatures w14:val="none"/>
        </w:rPr>
        <w:t xml:space="preserve">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GOVERNANCE</w:t>
      </w:r>
    </w:p>
    <w:p w14:paraId="09C5BF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Building a County Government That Serves the People</w:t>
      </w:r>
    </w:p>
    <w:p w14:paraId="024098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exists because the people create it.</w:t>
      </w:r>
    </w:p>
    <w:p w14:paraId="03240A2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authority is derived from the trust of the community, and its success is measured not by the size of its organization, but by the quality of service it provides.</w:t>
      </w:r>
    </w:p>
    <w:p w14:paraId="18A64660" w14:textId="4A9D10A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is a commitment to placing residents—not bureaucracy—at the center of every decision.</w:t>
      </w:r>
    </w:p>
    <w:p w14:paraId="3DE690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recognizes that every department, every employee, every ordinance, every budget, and every public investment exists for one purpose:</w:t>
      </w:r>
    </w:p>
    <w:p w14:paraId="5152FE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To improve the quality of life of the people of Kauaʻi.</w:t>
      </w:r>
    </w:p>
    <w:p w14:paraId="78002E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chapter establishes the organizational framework for a county government that is transparent, accountable, collaborative, fiscally responsible, and committed to continuous improvement.</w:t>
      </w:r>
    </w:p>
    <w:p w14:paraId="3A05AD1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BC1401F">
          <v:rect id="_x0000_i1099" style="width:0;height:1.5pt" o:hralign="center" o:hrstd="t" o:hr="t" fillcolor="#a0a0a0" stroked="f"/>
        </w:pict>
      </w:r>
    </w:p>
    <w:p w14:paraId="06CD05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ROLE OF COUNTY GOVERNMENT</w:t>
      </w:r>
    </w:p>
    <w:p w14:paraId="0251F1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performs essential responsibilities that no individual, business, or community organization can accomplish alone.</w:t>
      </w:r>
    </w:p>
    <w:p w14:paraId="1CB27B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responsibilities include:</w:t>
      </w:r>
    </w:p>
    <w:p w14:paraId="062D5A8E"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public safety.</w:t>
      </w:r>
    </w:p>
    <w:p w14:paraId="14F7A9D8"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Providing reliable infrastructure.</w:t>
      </w:r>
    </w:p>
    <w:p w14:paraId="7C3B760B"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Managing public resources.</w:t>
      </w:r>
    </w:p>
    <w:p w14:paraId="102C7524"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for future growth.</w:t>
      </w:r>
    </w:p>
    <w:p w14:paraId="1496A459"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Preserving public health.</w:t>
      </w:r>
    </w:p>
    <w:p w14:paraId="722B9BA2"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the environment.</w:t>
      </w:r>
    </w:p>
    <w:p w14:paraId="0DFE83A0"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economic opportunity.</w:t>
      </w:r>
    </w:p>
    <w:p w14:paraId="780C48A5"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Preparing for emergencies.</w:t>
      </w:r>
    </w:p>
    <w:p w14:paraId="0A4BD2A3" w14:textId="77777777" w:rsidR="00554FC7" w:rsidRPr="00554FC7" w:rsidRDefault="00554FC7" w:rsidP="00554FC7">
      <w:pPr>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Delivering essential public services.</w:t>
      </w:r>
    </w:p>
    <w:p w14:paraId="19DC71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should not attempt to do everything.</w:t>
      </w:r>
    </w:p>
    <w:p w14:paraId="3909CD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Instead, it should focus on performing its core responsibilities with excellence while empowering residents, businesses, nonprofits, and community organizations to contribute their unique strengths.</w:t>
      </w:r>
    </w:p>
    <w:p w14:paraId="481FB45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FC5AAF2">
          <v:rect id="_x0000_i1100" style="width:0;height:1.5pt" o:hralign="center" o:hrstd="t" o:hr="t" fillcolor="#a0a0a0" stroked="f"/>
        </w:pict>
      </w:r>
    </w:p>
    <w:p w14:paraId="508EC5FB"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0356AC8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FROM DEPARTMENTS TO ONE ENTERPRISE</w:t>
      </w:r>
    </w:p>
    <w:p w14:paraId="2F2563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government often functions through independent departments.</w:t>
      </w:r>
    </w:p>
    <w:p w14:paraId="486BCD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has its own objectives, budget, procedures, and priorities.</w:t>
      </w:r>
    </w:p>
    <w:p w14:paraId="6AC652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While specialization is necessary, excessive separation can create:</w:t>
      </w:r>
    </w:p>
    <w:p w14:paraId="5552658B" w14:textId="77777777" w:rsidR="00554FC7" w:rsidRPr="00554FC7" w:rsidRDefault="00554FC7" w:rsidP="00554FC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Duplication of effort.</w:t>
      </w:r>
    </w:p>
    <w:p w14:paraId="550E6255" w14:textId="77777777" w:rsidR="00554FC7" w:rsidRPr="00554FC7" w:rsidRDefault="00554FC7" w:rsidP="00554FC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Conflicting priorities.</w:t>
      </w:r>
    </w:p>
    <w:p w14:paraId="23DF32BE" w14:textId="77777777" w:rsidR="00554FC7" w:rsidRPr="00554FC7" w:rsidRDefault="00554FC7" w:rsidP="00554FC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Delays in decision-making.</w:t>
      </w:r>
    </w:p>
    <w:p w14:paraId="44AA7106" w14:textId="77777777" w:rsidR="00554FC7" w:rsidRPr="00554FC7" w:rsidRDefault="00554FC7" w:rsidP="00554FC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Inefficient use of resources.</w:t>
      </w:r>
    </w:p>
    <w:p w14:paraId="59BED064" w14:textId="77777777" w:rsidR="00554FC7" w:rsidRPr="00554FC7" w:rsidRDefault="00554FC7" w:rsidP="00554FC7">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Missed opportunities for collaboration.</w:t>
      </w:r>
    </w:p>
    <w:p w14:paraId="084D64AC" w14:textId="3A23662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replaces isolated management with enterprise leadership.</w:t>
      </w:r>
    </w:p>
    <w:p w14:paraId="1C1BD3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remains responsible for its professional expertise while contributing to common countywide goals.</w:t>
      </w:r>
    </w:p>
    <w:p w14:paraId="729C3D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is measured collectively rather than individually.</w:t>
      </w:r>
    </w:p>
    <w:p w14:paraId="6EFC8E6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D3BDCE8">
          <v:rect id="_x0000_i1101" style="width:0;height:1.5pt" o:hralign="center" o:hrstd="t" o:hr="t" fillcolor="#a0a0a0" stroked="f"/>
        </w:pict>
      </w:r>
    </w:p>
    <w:p w14:paraId="69EF31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ENTERPRISE LEADERSHIP</w:t>
      </w:r>
    </w:p>
    <w:p w14:paraId="1847E4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Mayor serves as the chief steward and integrator of county government.</w:t>
      </w:r>
    </w:p>
    <w:p w14:paraId="191FCF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simply overseeing departments, the Mayor's responsibility is to ensure that the entire organization functions as one coordinated enterprise.</w:t>
      </w:r>
    </w:p>
    <w:p w14:paraId="745DBB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includes:</w:t>
      </w:r>
    </w:p>
    <w:p w14:paraId="4AE9A9B7" w14:textId="77777777" w:rsidR="00554FC7" w:rsidRPr="00554FC7" w:rsidRDefault="00554FC7" w:rsidP="00554FC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Establishing a clear vision.</w:t>
      </w:r>
    </w:p>
    <w:p w14:paraId="01209D89" w14:textId="77777777" w:rsidR="00554FC7" w:rsidRPr="00554FC7" w:rsidRDefault="00554FC7" w:rsidP="00554FC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Aligning departmental priorities.</w:t>
      </w:r>
    </w:p>
    <w:p w14:paraId="5B485241" w14:textId="77777777" w:rsidR="00554FC7" w:rsidRPr="00554FC7" w:rsidRDefault="00554FC7" w:rsidP="00554FC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Removing organizational barriers.</w:t>
      </w:r>
    </w:p>
    <w:p w14:paraId="00887E61" w14:textId="77777777" w:rsidR="00554FC7" w:rsidRPr="00554FC7" w:rsidRDefault="00554FC7" w:rsidP="00554FC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Encouraging collaboration.</w:t>
      </w:r>
    </w:p>
    <w:p w14:paraId="0F650A5C" w14:textId="77777777" w:rsidR="00554FC7" w:rsidRPr="00554FC7" w:rsidRDefault="00554FC7" w:rsidP="00554FC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Allocating resources strategically.</w:t>
      </w:r>
    </w:p>
    <w:p w14:paraId="324B2AF7" w14:textId="77777777" w:rsidR="00554FC7" w:rsidRPr="00554FC7" w:rsidRDefault="00554FC7" w:rsidP="00554FC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Measuring performance.</w:t>
      </w:r>
    </w:p>
    <w:p w14:paraId="08BC05E9" w14:textId="77777777" w:rsidR="00554FC7" w:rsidRPr="00554FC7" w:rsidRDefault="00554FC7" w:rsidP="00554FC7">
      <w:pPr>
        <w:numPr>
          <w:ilvl w:val="0"/>
          <w:numId w:val="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Communicating openly with the public.</w:t>
      </w:r>
    </w:p>
    <w:p w14:paraId="303B72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is not about directing every decision.</w:t>
      </w:r>
    </w:p>
    <w:p w14:paraId="739174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is about creating the conditions in which every department can succeed together.</w:t>
      </w:r>
    </w:p>
    <w:p w14:paraId="2E409C0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C9685B3">
          <v:rect id="_x0000_i1102" style="width:0;height:1.5pt" o:hralign="center" o:hrstd="t" o:hr="t" fillcolor="#a0a0a0" stroked="f"/>
        </w:pict>
      </w:r>
    </w:p>
    <w:p w14:paraId="104DFD3C"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7FADAF0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ORGANIZATIONAL CULTURE</w:t>
      </w:r>
    </w:p>
    <w:p w14:paraId="452153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Culture determines how government behaves when policies are silent.</w:t>
      </w:r>
    </w:p>
    <w:p w14:paraId="2A92DD8C" w14:textId="1934A03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seeks to build a culture characterized by:</w:t>
      </w:r>
    </w:p>
    <w:p w14:paraId="5F4A20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Service</w:t>
      </w:r>
    </w:p>
    <w:p w14:paraId="39C6C9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are treated with dignity, professionalism, and respect.</w:t>
      </w:r>
    </w:p>
    <w:p w14:paraId="1A207F9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5940090">
          <v:rect id="_x0000_i1103" style="width:0;height:1.5pt" o:hralign="center" o:hrstd="t" o:hr="t" fillcolor="#a0a0a0" stroked="f"/>
        </w:pict>
      </w:r>
    </w:p>
    <w:p w14:paraId="6BCB9F3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Integrity</w:t>
      </w:r>
    </w:p>
    <w:p w14:paraId="7DA704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 is protected through honesty, ethical conduct, and transparency.</w:t>
      </w:r>
    </w:p>
    <w:p w14:paraId="0B6E0D9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9E67AAA">
          <v:rect id="_x0000_i1104" style="width:0;height:1.5pt" o:hralign="center" o:hrstd="t" o:hr="t" fillcolor="#a0a0a0" stroked="f"/>
        </w:pict>
      </w:r>
    </w:p>
    <w:p w14:paraId="180C63F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Stewardship</w:t>
      </w:r>
    </w:p>
    <w:p w14:paraId="2E6332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public resource is managed responsibly.</w:t>
      </w:r>
    </w:p>
    <w:p w14:paraId="2E83EF3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9FCAA65">
          <v:rect id="_x0000_i1105" style="width:0;height:1.5pt" o:hralign="center" o:hrstd="t" o:hr="t" fillcolor="#a0a0a0" stroked="f"/>
        </w:pict>
      </w:r>
    </w:p>
    <w:p w14:paraId="167D10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Accountability</w:t>
      </w:r>
    </w:p>
    <w:p w14:paraId="56F4EA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Responsibilities are clearly assigned, and results are measured openly.</w:t>
      </w:r>
    </w:p>
    <w:p w14:paraId="0CDAD88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D21A7FA">
          <v:rect id="_x0000_i1106" style="width:0;height:1.5pt" o:hralign="center" o:hrstd="t" o:hr="t" fillcolor="#a0a0a0" stroked="f"/>
        </w:pict>
      </w:r>
    </w:p>
    <w:p w14:paraId="42B2181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Innovation</w:t>
      </w:r>
    </w:p>
    <w:p w14:paraId="45535B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Employees are encouraged to identify better ways of serving the public.</w:t>
      </w:r>
    </w:p>
    <w:p w14:paraId="29E98D2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F360001">
          <v:rect id="_x0000_i1107" style="width:0;height:1.5pt" o:hralign="center" o:hrstd="t" o:hr="t" fillcolor="#a0a0a0" stroked="f"/>
        </w:pict>
      </w:r>
    </w:p>
    <w:p w14:paraId="7FD9A4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Collaboration</w:t>
      </w:r>
    </w:p>
    <w:p w14:paraId="5B925C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Departments work together rather than in competition.</w:t>
      </w:r>
    </w:p>
    <w:p w14:paraId="18FEF27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5AB0C92">
          <v:rect id="_x0000_i1108" style="width:0;height:1.5pt" o:hralign="center" o:hrstd="t" o:hr="t" fillcolor="#a0a0a0" stroked="f"/>
        </w:pict>
      </w:r>
    </w:p>
    <w:p w14:paraId="07A8E9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Continuous Learning</w:t>
      </w:r>
    </w:p>
    <w:p w14:paraId="7605EE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Mistakes become opportunities for improvement.</w:t>
      </w:r>
    </w:p>
    <w:p w14:paraId="5CAD33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Successes become opportunities for replication.</w:t>
      </w:r>
    </w:p>
    <w:p w14:paraId="7B8F31D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E0DE73A">
          <v:rect id="_x0000_i1109" style="width:0;height:1.5pt" o:hralign="center" o:hrstd="t" o:hr="t" fillcolor="#a0a0a0" stroked="f"/>
        </w:pict>
      </w:r>
    </w:p>
    <w:p w14:paraId="1AF8B27A"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3F7899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EMPOWERING COUNTY EMPLOYEES</w:t>
      </w:r>
    </w:p>
    <w:p w14:paraId="10A919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employees are among the County's greatest assets.</w:t>
      </w:r>
    </w:p>
    <w:p w14:paraId="424760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Their knowledge, experience, and commitment provide the foundation for excellent public service.</w:t>
      </w:r>
    </w:p>
    <w:p w14:paraId="4744E333" w14:textId="0F0628C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encourages employees to:</w:t>
      </w:r>
    </w:p>
    <w:p w14:paraId="38CCF4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inefficiencies.</w:t>
      </w:r>
    </w:p>
    <w:p w14:paraId="29D9C9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Recommend improvements.</w:t>
      </w:r>
    </w:p>
    <w:p w14:paraId="231CB4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 best practices.</w:t>
      </w:r>
    </w:p>
    <w:p w14:paraId="1F43450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Participate in strategic planning.</w:t>
      </w:r>
    </w:p>
    <w:p w14:paraId="72BB8ED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Develop professionally.</w:t>
      </w:r>
    </w:p>
    <w:p w14:paraId="206450A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Collaborate across departments.</w:t>
      </w:r>
    </w:p>
    <w:p w14:paraId="43781D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Innovate responsibly.</w:t>
      </w:r>
    </w:p>
    <w:p w14:paraId="720D75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Employees closest to the work often possess the clearest understanding of opportunities for improvement.</w:t>
      </w:r>
    </w:p>
    <w:p w14:paraId="096285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should actively seek and value their input.</w:t>
      </w:r>
    </w:p>
    <w:p w14:paraId="23B5AC8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66C59A9">
          <v:rect id="_x0000_i1110" style="width:0;height:1.5pt" o:hralign="center" o:hrstd="t" o:hr="t" fillcolor="#a0a0a0" stroked="f"/>
        </w:pict>
      </w:r>
    </w:p>
    <w:p w14:paraId="51E3B754"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0BA870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DECISION-MAKING FRAMEWORK</w:t>
      </w:r>
    </w:p>
    <w:p w14:paraId="57F41783"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Every major county decision should follow a consistent process.</w:t>
      </w:r>
    </w:p>
    <w:p w14:paraId="063B5B39"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p>
    <w:p w14:paraId="4A36E171" w14:textId="41E84211"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Step 1 — Understand</w:t>
      </w:r>
    </w:p>
    <w:p w14:paraId="087FF670"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3673989F" w14:textId="1A6DFC9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Gather facts.</w:t>
      </w:r>
    </w:p>
    <w:p w14:paraId="0BB2ED2C"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Review data.</w:t>
      </w:r>
    </w:p>
    <w:p w14:paraId="6A41698E"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Listen to residents.</w:t>
      </w:r>
    </w:p>
    <w:p w14:paraId="6A7B4BBE"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Consult subject-matter experts.</w:t>
      </w:r>
    </w:p>
    <w:p w14:paraId="1715AC17"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opportunities and risks.</w:t>
      </w:r>
    </w:p>
    <w:p w14:paraId="35B76B03"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p>
    <w:p w14:paraId="4B9C0220" w14:textId="2E27536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Step 2 — Evaluate</w:t>
      </w:r>
    </w:p>
    <w:p w14:paraId="38045CEF"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3B0A63E3" w14:textId="6DD24DED"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Consider multiple alternatives.</w:t>
      </w:r>
    </w:p>
    <w:p w14:paraId="18A6C246"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Assess costs.</w:t>
      </w:r>
    </w:p>
    <w:p w14:paraId="5077C3DB"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Assess long-term impacts.</w:t>
      </w:r>
    </w:p>
    <w:p w14:paraId="1DA18CE4"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Review</w:t>
      </w:r>
      <w:proofErr w:type="gramEnd"/>
      <w:r w:rsidRPr="00554FC7">
        <w:rPr>
          <w:rFonts w:eastAsia="Times New Roman" w:cs="Times New Roman"/>
          <w:kern w:val="0"/>
          <w:sz w:val="24"/>
          <w:szCs w:val="24"/>
          <w14:ligatures w14:val="none"/>
        </w:rPr>
        <w:t xml:space="preserve"> legal requirements.</w:t>
      </w:r>
    </w:p>
    <w:p w14:paraId="59A6C29F"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Evaluate environmental and community effects.</w:t>
      </w:r>
    </w:p>
    <w:p w14:paraId="54B97659"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p>
    <w:p w14:paraId="280253FB" w14:textId="58912EB3"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Step 3 — Coordinate</w:t>
      </w:r>
    </w:p>
    <w:p w14:paraId="4B7BF77D"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7C5C95A1" w14:textId="5E9D16AE"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Engage affected departments.</w:t>
      </w:r>
    </w:p>
    <w:p w14:paraId="06E52C57"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partnerships.</w:t>
      </w:r>
    </w:p>
    <w:p w14:paraId="20E2B9FC"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Resolve conflicts early.</w:t>
      </w:r>
    </w:p>
    <w:p w14:paraId="3505AAC0"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Align resources.</w:t>
      </w:r>
    </w:p>
    <w:p w14:paraId="52869EC0"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p>
    <w:p w14:paraId="4B160371" w14:textId="69FE0EB1"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Step 4 — Implement</w:t>
      </w:r>
    </w:p>
    <w:p w14:paraId="2194A57B"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268EF446" w14:textId="3B936BA0"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Assign responsibility.</w:t>
      </w:r>
    </w:p>
    <w:p w14:paraId="553DDC53"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Establish timelines.</w:t>
      </w:r>
    </w:p>
    <w:p w14:paraId="413A2D26"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Allocate resources.</w:t>
      </w:r>
    </w:p>
    <w:p w14:paraId="6FE2F234"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Communicate expectations.</w:t>
      </w:r>
    </w:p>
    <w:p w14:paraId="7072A834"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Monitor progress.</w:t>
      </w:r>
    </w:p>
    <w:p w14:paraId="389013E1"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p>
    <w:p w14:paraId="4D332F78" w14:textId="11850EA9"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Step 5 — Measure</w:t>
      </w:r>
    </w:p>
    <w:p w14:paraId="58AB3815"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3FB0EC08" w14:textId="0A577835"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Track outcomes.</w:t>
      </w:r>
    </w:p>
    <w:p w14:paraId="015BB5CB"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Compare results to objectives.</w:t>
      </w:r>
    </w:p>
    <w:p w14:paraId="3659D9C7"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lessons learned.</w:t>
      </w:r>
    </w:p>
    <w:p w14:paraId="30048781"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Report findings publicly.</w:t>
      </w:r>
    </w:p>
    <w:p w14:paraId="38CF277F"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continuously.</w:t>
      </w:r>
    </w:p>
    <w:p w14:paraId="7E2AFF7C" w14:textId="77777777" w:rsidR="00554FC7" w:rsidRPr="00554FC7" w:rsidRDefault="00000000" w:rsidP="00CB107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521B1FB">
          <v:rect id="_x0000_i1111" style="width:0;height:1.5pt" o:hralign="center" o:hrstd="t" o:hr="t" fillcolor="#a0a0a0" stroked="f"/>
        </w:pict>
      </w:r>
    </w:p>
    <w:p w14:paraId="301DE867" w14:textId="77777777" w:rsidR="00CB107C" w:rsidRDefault="00CB107C" w:rsidP="00CB1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52983BC5"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COMMUNITY PARTNERSHIPS</w:t>
      </w:r>
    </w:p>
    <w:p w14:paraId="3539DA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alone cannot achieve every community objective.</w:t>
      </w:r>
    </w:p>
    <w:p w14:paraId="079327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success depends upon partnerships with:</w:t>
      </w:r>
    </w:p>
    <w:p w14:paraId="3367E2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organizations.</w:t>
      </w:r>
    </w:p>
    <w:p w14:paraId="335C25B2" w14:textId="132D9A3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Hawaiian organizations.</w:t>
      </w:r>
    </w:p>
    <w:p w14:paraId="711EFF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associations.</w:t>
      </w:r>
    </w:p>
    <w:p w14:paraId="4D4053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Faith communities.</w:t>
      </w:r>
    </w:p>
    <w:p w14:paraId="37D2CA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institutions.</w:t>
      </w:r>
    </w:p>
    <w:p w14:paraId="2CAF6E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businesses.</w:t>
      </w:r>
    </w:p>
    <w:p w14:paraId="6138F5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Farmers and ranchers.</w:t>
      </w:r>
    </w:p>
    <w:p w14:paraId="6134AD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Healthcare providers.</w:t>
      </w:r>
    </w:p>
    <w:p w14:paraId="3CF9C34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organizations.</w:t>
      </w:r>
    </w:p>
    <w:p w14:paraId="54C4C3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State agencies.</w:t>
      </w:r>
    </w:p>
    <w:p w14:paraId="1B8CB7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Federal agencies.</w:t>
      </w:r>
    </w:p>
    <w:p w14:paraId="005663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Private industry.</w:t>
      </w:r>
    </w:p>
    <w:p w14:paraId="0D419A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partner contributes unique expertise and capacity.</w:t>
      </w:r>
    </w:p>
    <w:p w14:paraId="28BE03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Government's role is to coordinate these efforts while maintaining accountability to the public.</w:t>
      </w:r>
    </w:p>
    <w:p w14:paraId="1C8E179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8B5E1C5">
          <v:rect id="_x0000_i1112" style="width:0;height:1.5pt" o:hralign="center" o:hrstd="t" o:hr="t" fillcolor="#a0a0a0" stroked="f"/>
        </w:pict>
      </w:r>
    </w:p>
    <w:p w14:paraId="0669765D"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122B8C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PUBLIC TRUST</w:t>
      </w:r>
    </w:p>
    <w:p w14:paraId="2BA9AE6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Trust is earned through consistent action.</w:t>
      </w:r>
    </w:p>
    <w:p w14:paraId="27945A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should be able to expect:</w:t>
      </w:r>
    </w:p>
    <w:p w14:paraId="014FA8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Professional service.</w:t>
      </w:r>
    </w:p>
    <w:p w14:paraId="680DD2F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Timely communication.</w:t>
      </w:r>
    </w:p>
    <w:p w14:paraId="7563BB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financial management.</w:t>
      </w:r>
    </w:p>
    <w:p w14:paraId="0E121A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Transparent decision-making.</w:t>
      </w:r>
    </w:p>
    <w:p w14:paraId="678AB6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Honest reporting.</w:t>
      </w:r>
    </w:p>
    <w:p w14:paraId="4F7CE7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Respectful engagement.</w:t>
      </w:r>
    </w:p>
    <w:p w14:paraId="05BF32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Reliable follow-through.</w:t>
      </w:r>
    </w:p>
    <w:p w14:paraId="1305F1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trust increases, collaboration becomes easier.</w:t>
      </w:r>
    </w:p>
    <w:p w14:paraId="660CB3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collaboration improves, better outcomes become possible.</w:t>
      </w:r>
    </w:p>
    <w:p w14:paraId="10623B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 therefore becomes one of the County's most valuable assets.</w:t>
      </w:r>
    </w:p>
    <w:p w14:paraId="2380D79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4A31882">
          <v:rect id="_x0000_i1113" style="width:0;height:1.5pt" o:hralign="center" o:hrstd="t" o:hr="t" fillcolor="#a0a0a0" stroked="f"/>
        </w:pict>
      </w:r>
    </w:p>
    <w:p w14:paraId="16EE7114"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20DA87BB" w14:textId="207D862B"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ORGANIZATION</w:t>
      </w:r>
    </w:p>
    <w:p w14:paraId="7A95D14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not simply to operate county government efficiently.</w:t>
      </w:r>
    </w:p>
    <w:p w14:paraId="608B2B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to build an organization that continually improves the lives of the people it serves.</w:t>
      </w:r>
    </w:p>
    <w:p w14:paraId="56136DA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Such an organization:</w:t>
      </w:r>
    </w:p>
    <w:p w14:paraId="4262BC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Plans strategically.</w:t>
      </w:r>
    </w:p>
    <w:p w14:paraId="60DD6E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Coordinates effectively.</w:t>
      </w:r>
    </w:p>
    <w:p w14:paraId="29EB7A8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Measures honestly.</w:t>
      </w:r>
    </w:p>
    <w:p w14:paraId="49C84F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Learns continuously.</w:t>
      </w:r>
    </w:p>
    <w:p w14:paraId="24AA65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Acts transparently.</w:t>
      </w:r>
    </w:p>
    <w:p w14:paraId="3808C7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 resources responsibly.</w:t>
      </w:r>
    </w:p>
    <w:p w14:paraId="43ED4F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Empowers employees.</w:t>
      </w:r>
    </w:p>
    <w:p w14:paraId="02121D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 with communities.</w:t>
      </w:r>
    </w:p>
    <w:p w14:paraId="0C04AD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Protects future generations.</w:t>
      </w:r>
    </w:p>
    <w:p w14:paraId="2A6F84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is the organizational foundation upon which every subsequent chapter of this Blueprint is built.</w:t>
      </w:r>
    </w:p>
    <w:p w14:paraId="134466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Economy.</w:t>
      </w:r>
    </w:p>
    <w:p w14:paraId="4221CB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257B49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05CA5F1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3FADC7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w:t>
      </w:r>
    </w:p>
    <w:p w14:paraId="08D4C9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w:t>
      </w:r>
    </w:p>
    <w:p w14:paraId="6644CD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788ECE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199A9F2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Culture.</w:t>
      </w:r>
    </w:p>
    <w:p w14:paraId="5BD793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Fiscal responsibility.</w:t>
      </w:r>
    </w:p>
    <w:p w14:paraId="783BA4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depends upon a county government capable of working as one unified organization committed to one shared purpose:</w:t>
      </w:r>
    </w:p>
    <w:p w14:paraId="233306C5" w14:textId="73DF16A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 xml:space="preserve">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Always.</w:t>
      </w:r>
    </w:p>
    <w:p w14:paraId="1EB1EC9E" w14:textId="25D8171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 xml:space="preserve">Chapter 2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r w:rsidRPr="00554FC7">
        <w:rPr>
          <w:rFonts w:eastAsia="Times New Roman" w:cs="Times New Roman"/>
          <w:kern w:val="0"/>
          <w:sz w:val="24"/>
          <w:szCs w:val="24"/>
          <w14:ligatures w14:val="none"/>
        </w:rPr>
        <w:t>.</w:t>
      </w:r>
    </w:p>
    <w:p w14:paraId="2ACF38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 xml:space="preserve">The next section is </w:t>
      </w:r>
      <w:r w:rsidRPr="00554FC7">
        <w:rPr>
          <w:rFonts w:eastAsia="Times New Roman" w:cs="Times New Roman"/>
          <w:b/>
          <w:bCs/>
          <w:kern w:val="0"/>
          <w:sz w:val="24"/>
          <w:szCs w:val="24"/>
          <w14:ligatures w14:val="none"/>
        </w:rPr>
        <w:t>Chapter 3 – Economy &amp; Cost of Living</w:t>
      </w:r>
      <w:r w:rsidRPr="00554FC7">
        <w:rPr>
          <w:rFonts w:eastAsia="Times New Roman" w:cs="Times New Roman"/>
          <w:kern w:val="0"/>
          <w:sz w:val="24"/>
          <w:szCs w:val="24"/>
          <w14:ligatures w14:val="none"/>
        </w:rPr>
        <w:t>, where the Blueprint begins addressing Kauaʻi's most significant long-term challenge: creating an economy that allows residents to live, work, raise families, and prosper on the island while reducing dependence on imported goods and services.</w:t>
      </w:r>
    </w:p>
    <w:p w14:paraId="56916684" w14:textId="77777777" w:rsidR="00554FC7" w:rsidRDefault="00554FC7"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554FC7" w:rsidSect="00171124">
          <w:pgSz w:w="11910" w:h="16840"/>
          <w:pgMar w:top="720" w:right="720" w:bottom="720" w:left="720" w:header="720" w:footer="720" w:gutter="0"/>
          <w:cols w:space="720"/>
          <w:docGrid w:linePitch="299"/>
        </w:sectPr>
      </w:pPr>
    </w:p>
    <w:p w14:paraId="1B0B0D78" w14:textId="493813B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3</w:t>
      </w:r>
      <w:r w:rsidR="00CB107C">
        <w:rPr>
          <w:rFonts w:eastAsia="Times New Roman" w:cs="Times New Roman"/>
          <w:b/>
          <w:bCs/>
          <w:kern w:val="36"/>
          <w:sz w:val="48"/>
          <w:szCs w:val="48"/>
          <w14:ligatures w14:val="none"/>
        </w:rPr>
        <w:t xml:space="preserve"> - </w:t>
      </w:r>
      <w:r w:rsidRPr="00554FC7">
        <w:rPr>
          <w:rFonts w:eastAsia="Times New Roman" w:cs="Times New Roman"/>
          <w:b/>
          <w:bCs/>
          <w:kern w:val="36"/>
          <w:sz w:val="48"/>
          <w:szCs w:val="48"/>
          <w14:ligatures w14:val="none"/>
        </w:rPr>
        <w:t>ECONOMY &amp; COST OF LIVING</w:t>
      </w:r>
    </w:p>
    <w:p w14:paraId="1210706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Lowering the Cost of Living by Strengthening Kauaʻi</w:t>
      </w:r>
    </w:p>
    <w:p w14:paraId="1BB45D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"A strong economy starts locally."</w:t>
      </w:r>
    </w:p>
    <w:p w14:paraId="0EBA1A76"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Introduction</w:t>
      </w:r>
    </w:p>
    <w:p w14:paraId="1495E5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greatest challenge facing many families on Kauaʻi is not a lack of opportunity—it is the rising cost of living.</w:t>
      </w:r>
    </w:p>
    <w:p w14:paraId="558F682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resident feels it:</w:t>
      </w:r>
    </w:p>
    <w:p w14:paraId="799B8D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At the grocery store.</w:t>
      </w:r>
    </w:p>
    <w:p w14:paraId="5F7E8F8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At the gas pump.</w:t>
      </w:r>
    </w:p>
    <w:p w14:paraId="1555E2A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paying rent or a mortgage.</w:t>
      </w:r>
    </w:p>
    <w:p w14:paraId="1AE5C12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purchasing building materials.</w:t>
      </w:r>
    </w:p>
    <w:p w14:paraId="7B2F68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paying utility bills.</w:t>
      </w:r>
    </w:p>
    <w:p w14:paraId="64B7C3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trying to start or expand a business.</w:t>
      </w:r>
    </w:p>
    <w:p w14:paraId="78C439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deciding whether their children can afford to remain on Kauaʻi.</w:t>
      </w:r>
    </w:p>
    <w:p w14:paraId="1AE5600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pressures are not caused by a single issue.</w:t>
      </w:r>
    </w:p>
    <w:p w14:paraId="6CA230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are the result of multiple systems working together.</w:t>
      </w:r>
    </w:p>
    <w:p w14:paraId="252AB8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High dependence on imported goods.</w:t>
      </w:r>
    </w:p>
    <w:p w14:paraId="72E75F2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Limited local production.</w:t>
      </w:r>
    </w:p>
    <w:p w14:paraId="313A0A6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shortages.</w:t>
      </w:r>
    </w:p>
    <w:p w14:paraId="1AACC92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constraints.</w:t>
      </w:r>
    </w:p>
    <w:p w14:paraId="71AD09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High transportation costs.</w:t>
      </w:r>
    </w:p>
    <w:p w14:paraId="164E65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complexity.</w:t>
      </w:r>
    </w:p>
    <w:p w14:paraId="588752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shortages.</w:t>
      </w:r>
    </w:p>
    <w:p w14:paraId="5A8258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Limited economic diversification.</w:t>
      </w:r>
    </w:p>
    <w:p w14:paraId="5591AD4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solution is therefore not one program.</w:t>
      </w:r>
    </w:p>
    <w:p w14:paraId="50B09B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 coordinated strategy that strengthens the local economy while reducing unnecessary dependence upon systems outside our control.</w:t>
      </w:r>
    </w:p>
    <w:p w14:paraId="225738E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EC9C407">
          <v:rect id="_x0000_i1114" style="width:0;height:1.5pt" o:hralign="center" o:hrstd="t" o:hr="t" fillcolor="#a0a0a0" stroked="f"/>
        </w:pict>
      </w:r>
    </w:p>
    <w:p w14:paraId="072FFA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ECONOMIC REALITY</w:t>
      </w:r>
    </w:p>
    <w:p w14:paraId="56AF73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possesses tremendous economic strengths.</w:t>
      </w:r>
    </w:p>
    <w:p w14:paraId="23E5E4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skilled and resilient workforce.</w:t>
      </w:r>
    </w:p>
    <w:p w14:paraId="456A933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Productive agricultural lands.</w:t>
      </w:r>
    </w:p>
    <w:p w14:paraId="249EDD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Natural beauty recognized worldwide.</w:t>
      </w:r>
    </w:p>
    <w:p w14:paraId="7D914D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Entrepreneurial residents.</w:t>
      </w:r>
    </w:p>
    <w:p w14:paraId="4A531A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strong visitor economy.</w:t>
      </w:r>
    </w:p>
    <w:p w14:paraId="712594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Deep cultural traditions.</w:t>
      </w:r>
    </w:p>
    <w:p w14:paraId="49C794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Innovative local businesses.</w:t>
      </w:r>
    </w:p>
    <w:p w14:paraId="08A0EE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Dedicated nonprofit organizations.</w:t>
      </w:r>
    </w:p>
    <w:p w14:paraId="20F3ED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institutions.</w:t>
      </w:r>
    </w:p>
    <w:p w14:paraId="48D9F9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community values.</w:t>
      </w:r>
    </w:p>
    <w:p w14:paraId="6D4534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Yet these strengths coexist with structural vulnerabilities.</w:t>
      </w:r>
    </w:p>
    <w:p w14:paraId="12FF21D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significant percentage of consumer goods, construction materials, fuel, manufactured products, and food are imported.</w:t>
      </w:r>
    </w:p>
    <w:p w14:paraId="60C28D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imported product represents wealth leaving the island economy.</w:t>
      </w:r>
    </w:p>
    <w:p w14:paraId="22B8514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more dollars that leave Kauaʻi, the fewer remain available to create local jobs, businesses, and long-term prosperity.</w:t>
      </w:r>
    </w:p>
    <w:p w14:paraId="14132A5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D7232A9">
          <v:rect id="_x0000_i1115" style="width:0;height:1.5pt" o:hralign="center" o:hrstd="t" o:hr="t" fillcolor="#a0a0a0" stroked="f"/>
        </w:pict>
      </w:r>
    </w:p>
    <w:p w14:paraId="0758603F"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3E4B6C99" w14:textId="28FD111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ECONOMY</w:t>
      </w:r>
    </w:p>
    <w:p w14:paraId="6E91F72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success should not be measured solely by gross revenue or visitor spending.</w:t>
      </w:r>
    </w:p>
    <w:p w14:paraId="70C2AD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healthy economy is one in which residents can:</w:t>
      </w:r>
    </w:p>
    <w:p w14:paraId="777822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Find meaningful employment.</w:t>
      </w:r>
    </w:p>
    <w:p w14:paraId="56DA0B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Earn family-supporting wages.</w:t>
      </w:r>
    </w:p>
    <w:p w14:paraId="05EF49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Start and grow businesses.</w:t>
      </w:r>
    </w:p>
    <w:p w14:paraId="47D37D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Purchase or rent affordable housing.</w:t>
      </w:r>
    </w:p>
    <w:p w14:paraId="17826D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 essential services.</w:t>
      </w:r>
    </w:p>
    <w:p w14:paraId="01A7AF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 wealth.</w:t>
      </w:r>
    </w:p>
    <w:p w14:paraId="18FB6F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Remain on Kauaʻi.</w:t>
      </w:r>
    </w:p>
    <w:p w14:paraId="00E17F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Raise families.</w:t>
      </w:r>
    </w:p>
    <w:p w14:paraId="65DF75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Retire with dignity.</w:t>
      </w:r>
    </w:p>
    <w:p w14:paraId="48A3E5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policy therefore begins with people.</w:t>
      </w:r>
    </w:p>
    <w:p w14:paraId="52B1CB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residents prosper, businesses prosper.</w:t>
      </w:r>
    </w:p>
    <w:p w14:paraId="09CA2BF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businesses prosper, government revenues become more stable.</w:t>
      </w:r>
    </w:p>
    <w:p w14:paraId="2C059C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revenues become more stable, infrastructure and public services improve.</w:t>
      </w:r>
    </w:p>
    <w:p w14:paraId="6E4E67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cycle becomes self-reinforcing.</w:t>
      </w:r>
    </w:p>
    <w:p w14:paraId="50EEF10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10E4973">
          <v:rect id="_x0000_i1116" style="width:0;height:1.5pt" o:hralign="center" o:hrstd="t" o:hr="t" fillcolor="#a0a0a0" stroked="f"/>
        </w:pict>
      </w:r>
    </w:p>
    <w:p w14:paraId="6470F66D"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79A1E0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ECONOMIC LEAKAGE MODEL</w:t>
      </w:r>
    </w:p>
    <w:p w14:paraId="52390B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One of the greatest long-term challenges is economic leakage.</w:t>
      </w:r>
    </w:p>
    <w:p w14:paraId="717967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leakage occurs whenever money earned on Kauaʻi leaves the island to purchase products or services that could reasonably be produced, supplied, or supported locally.</w:t>
      </w:r>
    </w:p>
    <w:p w14:paraId="597E344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59A90A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Imported food.</w:t>
      </w:r>
    </w:p>
    <w:p w14:paraId="44FFB24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Imported construction materials.</w:t>
      </w:r>
    </w:p>
    <w:p w14:paraId="206750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Imported manufactured products.</w:t>
      </w:r>
    </w:p>
    <w:p w14:paraId="36953C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Imported professional services.</w:t>
      </w:r>
    </w:p>
    <w:p w14:paraId="163AC4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Energy imported from outside Hawaiʻi.</w:t>
      </w:r>
    </w:p>
    <w:p w14:paraId="67A1E14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Specialized maintenance performed by off-island contractors.</w:t>
      </w:r>
    </w:p>
    <w:p w14:paraId="484C8C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dollar that leaves the island reduces opportunities for local businesses, entrepreneurs, and workers.</w:t>
      </w:r>
    </w:p>
    <w:p w14:paraId="3BC65C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economic leakage does not require eliminating imports.</w:t>
      </w:r>
    </w:p>
    <w:p w14:paraId="43D85C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requires increasing local capacity wherever practical.</w:t>
      </w:r>
    </w:p>
    <w:p w14:paraId="5E4EEF6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simple:</w:t>
      </w:r>
    </w:p>
    <w:p w14:paraId="154316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Keep more dollars circulating on Kauaʻi.</w:t>
      </w:r>
    </w:p>
    <w:p w14:paraId="49B42C4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C248245">
          <v:rect id="_x0000_i1117" style="width:0;height:1.5pt" o:hralign="center" o:hrstd="t" o:hr="t" fillcolor="#a0a0a0" stroked="f"/>
        </w:pict>
      </w:r>
    </w:p>
    <w:p w14:paraId="5CAA8D83"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20128B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STRATEGIC OBJECTIVE ONE</w:t>
      </w:r>
    </w:p>
    <w:p w14:paraId="0284A844" w14:textId="3A9DCEFE" w:rsidR="00554FC7" w:rsidRPr="00554FC7"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Strengthening</w:t>
      </w:r>
      <w:r w:rsidR="00554FC7" w:rsidRPr="00554FC7">
        <w:rPr>
          <w:rFonts w:eastAsia="Times New Roman" w:cs="Times New Roman"/>
          <w:b/>
          <w:bCs/>
          <w:kern w:val="36"/>
          <w:sz w:val="48"/>
          <w:szCs w:val="48"/>
          <w14:ligatures w14:val="none"/>
        </w:rPr>
        <w:t xml:space="preserve"> Local Production</w:t>
      </w:r>
    </w:p>
    <w:p w14:paraId="3637F2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most effective way to reduce long-term cost pressures is to expand local production.</w:t>
      </w:r>
    </w:p>
    <w:p w14:paraId="1B5827C8" w14:textId="0CC6D904"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supports:</w:t>
      </w:r>
    </w:p>
    <w:p w14:paraId="1FFAF5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agricultural production.</w:t>
      </w:r>
    </w:p>
    <w:p w14:paraId="7996F1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Increasing local food processing.</w:t>
      </w:r>
    </w:p>
    <w:p w14:paraId="2EB89A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value-added agricultural products.</w:t>
      </w:r>
    </w:p>
    <w:p w14:paraId="7B1D00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Encouraging local manufacturing where practical.</w:t>
      </w:r>
    </w:p>
    <w:p w14:paraId="229C4B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Developing skilled trades.</w:t>
      </w:r>
    </w:p>
    <w:p w14:paraId="61105F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innovation.</w:t>
      </w:r>
    </w:p>
    <w:p w14:paraId="4C24E7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Strengthening local supply chains.</w:t>
      </w:r>
    </w:p>
    <w:p w14:paraId="3EE2A94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renewable resource industries.</w:t>
      </w:r>
    </w:p>
    <w:p w14:paraId="18858A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Increasing local production improves resilience while creating new employment opportunities.</w:t>
      </w:r>
    </w:p>
    <w:p w14:paraId="5620F0B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FA63B19">
          <v:rect id="_x0000_i1118" style="width:0;height:1.5pt" o:hralign="center" o:hrstd="t" o:hr="t" fillcolor="#a0a0a0" stroked="f"/>
        </w:pict>
      </w:r>
    </w:p>
    <w:p w14:paraId="531AAE81"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48BF0D0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STRATEGIC OBJECTIVE TWO</w:t>
      </w:r>
    </w:p>
    <w:p w14:paraId="64644F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Support Local Businesses</w:t>
      </w:r>
    </w:p>
    <w:p w14:paraId="773DD4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businesses create the majority of community employment opportunities.</w:t>
      </w:r>
    </w:p>
    <w:p w14:paraId="1A1C6E5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should become a partner in their success.</w:t>
      </w:r>
    </w:p>
    <w:p w14:paraId="4FC0E44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Strategies include:</w:t>
      </w:r>
    </w:p>
    <w:p w14:paraId="3602633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Streamlining permitting processes.</w:t>
      </w:r>
    </w:p>
    <w:p w14:paraId="14A6072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unnecessary regulatory barriers.</w:t>
      </w:r>
    </w:p>
    <w:p w14:paraId="406C736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Providing predictable review timelines.</w:t>
      </w:r>
    </w:p>
    <w:p w14:paraId="1B9303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technical assistance.</w:t>
      </w:r>
    </w:p>
    <w:p w14:paraId="71F6D5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entrepreneurship.</w:t>
      </w:r>
    </w:p>
    <w:p w14:paraId="256FEA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Encouraging innovation.</w:t>
      </w:r>
    </w:p>
    <w:p w14:paraId="5197057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Connecting businesses with financing opportunities.</w:t>
      </w:r>
    </w:p>
    <w:p w14:paraId="29B87A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succession planning for locally owned businesses.</w:t>
      </w:r>
    </w:p>
    <w:p w14:paraId="254027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Whenever practical, public procurement should maximize opportunities for qualified local businesses while maintaining fairness, transparency, and competition.</w:t>
      </w:r>
    </w:p>
    <w:p w14:paraId="293F64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successful local business strengthens the island economy.</w:t>
      </w:r>
    </w:p>
    <w:p w14:paraId="0007181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7362A76">
          <v:rect id="_x0000_i1119" style="width:0;height:1.5pt" o:hralign="center" o:hrstd="t" o:hr="t" fillcolor="#a0a0a0" stroked="f"/>
        </w:pict>
      </w:r>
    </w:p>
    <w:p w14:paraId="41A56899"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2B342E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STRATEGIC OBJECTIVE THREE</w:t>
      </w:r>
    </w:p>
    <w:p w14:paraId="0BDE5B4A" w14:textId="0E70DB52" w:rsidR="00554FC7" w:rsidRPr="00554FC7" w:rsidRDefault="002B37DD"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Pr>
          <w:rFonts w:eastAsia="Times New Roman" w:cs="Times New Roman"/>
          <w:b/>
          <w:bCs/>
          <w:kern w:val="36"/>
          <w:sz w:val="48"/>
          <w:szCs w:val="48"/>
          <w14:ligatures w14:val="none"/>
        </w:rPr>
        <w:t>Employee</w:t>
      </w:r>
      <w:r w:rsidR="00554FC7" w:rsidRPr="00554FC7">
        <w:rPr>
          <w:rFonts w:eastAsia="Times New Roman" w:cs="Times New Roman"/>
          <w:b/>
          <w:bCs/>
          <w:kern w:val="36"/>
          <w:sz w:val="48"/>
          <w:szCs w:val="48"/>
          <w14:ligatures w14:val="none"/>
        </w:rPr>
        <w:t xml:space="preserve"> Development</w:t>
      </w:r>
    </w:p>
    <w:p w14:paraId="6C60DC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resilient economy depends upon skilled people.</w:t>
      </w:r>
    </w:p>
    <w:p w14:paraId="5AF54AC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should work collaboratively with:</w:t>
      </w:r>
    </w:p>
    <w:p w14:paraId="0F4317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Schools.</w:t>
      </w:r>
    </w:p>
    <w:p w14:paraId="1BF112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Community College.</w:t>
      </w:r>
    </w:p>
    <w:p w14:paraId="0A62AED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Trade organizations.</w:t>
      </w:r>
    </w:p>
    <w:p w14:paraId="06D9C68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 programs.</w:t>
      </w:r>
    </w:p>
    <w:p w14:paraId="6BA29F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Industry partners.</w:t>
      </w:r>
    </w:p>
    <w:p w14:paraId="58DE5A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Labor organizations.</w:t>
      </w:r>
    </w:p>
    <w:p w14:paraId="654AA5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Private employers.</w:t>
      </w:r>
    </w:p>
    <w:p w14:paraId="7BB442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organizations.</w:t>
      </w:r>
    </w:p>
    <w:p w14:paraId="4D71C0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to align education with workforce demand.</w:t>
      </w:r>
    </w:p>
    <w:p w14:paraId="1FEF04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Priority areas include:</w:t>
      </w:r>
    </w:p>
    <w:p w14:paraId="2F90C2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w:t>
      </w:r>
    </w:p>
    <w:p w14:paraId="5F88E67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and wastewater operations.</w:t>
      </w:r>
    </w:p>
    <w:p w14:paraId="21FE8D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3D8042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Renewable energy.</w:t>
      </w:r>
    </w:p>
    <w:p w14:paraId="7C8BCA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Heavy equipment.</w:t>
      </w:r>
    </w:p>
    <w:p w14:paraId="19F406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w:t>
      </w:r>
    </w:p>
    <w:p w14:paraId="419B6C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Healthcare support.</w:t>
      </w:r>
    </w:p>
    <w:p w14:paraId="02A47F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restoration.</w:t>
      </w:r>
    </w:p>
    <w:p w14:paraId="7BB5EE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management.</w:t>
      </w:r>
    </w:p>
    <w:p w14:paraId="0D847E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infrastructure maintenance.</w:t>
      </w:r>
    </w:p>
    <w:p w14:paraId="2EFEAC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residents can obtain meaningful careers locally, families remain together and communities become stronger.</w:t>
      </w:r>
    </w:p>
    <w:p w14:paraId="7B32E2B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407DEC9">
          <v:rect id="_x0000_i1120" style="width:0;height:1.5pt" o:hralign="center" o:hrstd="t" o:hr="t" fillcolor="#a0a0a0" stroked="f"/>
        </w:pict>
      </w:r>
    </w:p>
    <w:p w14:paraId="6A2FF1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STRATEGIC OBJECTIVE FOUR</w:t>
      </w:r>
    </w:p>
    <w:p w14:paraId="4C47FB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Entrepreneurship &amp; Innovation</w:t>
      </w:r>
    </w:p>
    <w:p w14:paraId="007C95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creates resilience.</w:t>
      </w:r>
    </w:p>
    <w:p w14:paraId="46734A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should encourage residents to transform ideas into businesses.</w:t>
      </w:r>
    </w:p>
    <w:p w14:paraId="500176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 may include:</w:t>
      </w:r>
    </w:p>
    <w:p w14:paraId="633EE86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 incubators.</w:t>
      </w:r>
    </w:p>
    <w:p w14:paraId="7F66BA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Mentorship programs.</w:t>
      </w:r>
    </w:p>
    <w:p w14:paraId="230C5B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Technical assistance.</w:t>
      </w:r>
    </w:p>
    <w:p w14:paraId="2C1FD3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Public-private partnerships.</w:t>
      </w:r>
    </w:p>
    <w:p w14:paraId="5C03F16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competitions.</w:t>
      </w:r>
    </w:p>
    <w:p w14:paraId="1E5128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entrepreneurship initiatives.</w:t>
      </w:r>
    </w:p>
    <w:p w14:paraId="2A8CA5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modernization.</w:t>
      </w:r>
    </w:p>
    <w:p w14:paraId="70BBAC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 to financing information.</w:t>
      </w:r>
    </w:p>
    <w:p w14:paraId="6ADAF9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should not be limited to technology.</w:t>
      </w:r>
    </w:p>
    <w:p w14:paraId="6DA383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tourism, construction, environmental restoration, manufacturing, and public services all benefit from entrepreneurial thinking.</w:t>
      </w:r>
    </w:p>
    <w:p w14:paraId="35077F3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CFAB0C4">
          <v:rect id="_x0000_i1121" style="width:0;height:1.5pt" o:hralign="center" o:hrstd="t" o:hr="t" fillcolor="#a0a0a0" stroked="f"/>
        </w:pict>
      </w:r>
    </w:p>
    <w:p w14:paraId="01AA9857"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7BA772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STRATEGIC OBJECTIVE FIVE</w:t>
      </w:r>
    </w:p>
    <w:p w14:paraId="61CDB6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Improve Government Efficiency</w:t>
      </w:r>
    </w:p>
    <w:p w14:paraId="2BE13A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itself influences the cost of living.</w:t>
      </w:r>
    </w:p>
    <w:p w14:paraId="7A9E92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Delays.</w:t>
      </w:r>
    </w:p>
    <w:p w14:paraId="305501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Duplicated processes.</w:t>
      </w:r>
    </w:p>
    <w:p w14:paraId="4814D4A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Fragmented permitting.</w:t>
      </w:r>
    </w:p>
    <w:p w14:paraId="622E57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Inefficient infrastructure.</w:t>
      </w:r>
    </w:p>
    <w:p w14:paraId="26DC74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Unnecessary administrative burdens.</w:t>
      </w:r>
    </w:p>
    <w:p w14:paraId="726B10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All increase costs that are ultimately borne by residents.</w:t>
      </w:r>
    </w:p>
    <w:p w14:paraId="10715455" w14:textId="242CC9F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therefore commits to:</w:t>
      </w:r>
    </w:p>
    <w:p w14:paraId="66BD07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Modernizing county processes.</w:t>
      </w:r>
    </w:p>
    <w:p w14:paraId="7CC5B8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Improving interdepartmental coordination.</w:t>
      </w:r>
    </w:p>
    <w:p w14:paraId="483FFF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digital services.</w:t>
      </w:r>
    </w:p>
    <w:p w14:paraId="5A4C6C2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unnecessary delays.</w:t>
      </w:r>
    </w:p>
    <w:p w14:paraId="40DD9C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Applying continuous improvement principles.</w:t>
      </w:r>
    </w:p>
    <w:p w14:paraId="10BAC1C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Improving government efficiency reduces costs for everyone.</w:t>
      </w:r>
    </w:p>
    <w:p w14:paraId="67A7CBF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85C30AF">
          <v:rect id="_x0000_i1122" style="width:0;height:1.5pt" o:hralign="center" o:hrstd="t" o:hr="t" fillcolor="#a0a0a0" stroked="f"/>
        </w:pict>
      </w:r>
    </w:p>
    <w:p w14:paraId="08A30485"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2B4804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BUILDING A RESILIENT LOCAL ECONOMY</w:t>
      </w:r>
    </w:p>
    <w:p w14:paraId="04CEE60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long-term objective is not simply economic growth.</w:t>
      </w:r>
    </w:p>
    <w:p w14:paraId="105B1C1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economic resilience.</w:t>
      </w:r>
    </w:p>
    <w:p w14:paraId="12527D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resilient economy:</w:t>
      </w:r>
    </w:p>
    <w:p w14:paraId="01AA04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Produces more locally.</w:t>
      </w:r>
    </w:p>
    <w:p w14:paraId="728002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Imports strategically.</w:t>
      </w:r>
    </w:p>
    <w:p w14:paraId="33F2B8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Supports entrepreneurship.</w:t>
      </w:r>
    </w:p>
    <w:p w14:paraId="018AD7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Develops skilled workers.</w:t>
      </w:r>
    </w:p>
    <w:p w14:paraId="467C5B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Keeps wealth circulating on Kauaʻi.</w:t>
      </w:r>
    </w:p>
    <w:p w14:paraId="2BDB5D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Encourages innovation.</w:t>
      </w:r>
    </w:p>
    <w:p w14:paraId="198ED3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Protects natural resources.</w:t>
      </w:r>
    </w:p>
    <w:p w14:paraId="1745A2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Strengthens families.</w:t>
      </w:r>
    </w:p>
    <w:p w14:paraId="658747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Creates opportunities for future generations.</w:t>
      </w:r>
    </w:p>
    <w:p w14:paraId="28C5B711"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MEASURING SUCCESS</w:t>
      </w:r>
    </w:p>
    <w:p w14:paraId="440CC8D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Progress should be evaluated using measurable indicators, including:</w:t>
      </w:r>
    </w:p>
    <w:p w14:paraId="3980B1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Growth in locally owned businesses.</w:t>
      </w:r>
    </w:p>
    <w:p w14:paraId="193592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in local food production.</w:t>
      </w:r>
    </w:p>
    <w:p w14:paraId="373B8F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Reduction in permitting timelines.</w:t>
      </w:r>
    </w:p>
    <w:p w14:paraId="02F0E2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Growth in workforce certifications.</w:t>
      </w:r>
    </w:p>
    <w:p w14:paraId="6E38CA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Expansion of apprenticeship opportunities.</w:t>
      </w:r>
    </w:p>
    <w:p w14:paraId="13CDCF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in local procurement.</w:t>
      </w:r>
    </w:p>
    <w:p w14:paraId="59A7C7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Growth in median household income.</w:t>
      </w:r>
    </w:p>
    <w:p w14:paraId="14A30F6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Reduction in unnecessary economic leakage.</w:t>
      </w:r>
    </w:p>
    <w:p w14:paraId="4E92FC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Improvement in housing affordability.</w:t>
      </w:r>
    </w:p>
    <w:p w14:paraId="77E992F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 satisfaction with economic opportunity.</w:t>
      </w:r>
    </w:p>
    <w:p w14:paraId="56B729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measures focus not only on economic activity but on improvements in the daily lives of Kauaʻi's residents.</w:t>
      </w:r>
    </w:p>
    <w:p w14:paraId="52F19250" w14:textId="34991AE4"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1886D7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purpose of economic development is not simply to generate wealth.</w:t>
      </w:r>
    </w:p>
    <w:p w14:paraId="0815DF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to create opportunity.</w:t>
      </w:r>
    </w:p>
    <w:p w14:paraId="4A1D0A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to strengthen families.</w:t>
      </w:r>
    </w:p>
    <w:p w14:paraId="57237FC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to retain our children and grandchildren.</w:t>
      </w:r>
    </w:p>
    <w:p w14:paraId="07E9E8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to support local businesses.</w:t>
      </w:r>
    </w:p>
    <w:p w14:paraId="337672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to build resilient communities.</w:t>
      </w:r>
    </w:p>
    <w:p w14:paraId="62039C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to preserve the character and culture of Kauaʻi while preparing responsibly for the future.</w:t>
      </w:r>
    </w:p>
    <w:p w14:paraId="3F8EDA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more dollars remain on Kauaʻi…</w:t>
      </w:r>
    </w:p>
    <w:p w14:paraId="666465F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more businesses are locally owned…</w:t>
      </w:r>
    </w:p>
    <w:p w14:paraId="34A874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more residents can afford to remain here…</w:t>
      </w:r>
    </w:p>
    <w:p w14:paraId="3D8715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opportunity is created close to home…</w:t>
      </w:r>
    </w:p>
    <w:p w14:paraId="025DEB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the economy is fulfilling its true purpose.</w:t>
      </w:r>
    </w:p>
    <w:p w14:paraId="6826BDAF" w14:textId="2DBC2C81"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vision of the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Economy.</w:t>
      </w:r>
    </w:p>
    <w:p w14:paraId="3147D6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the foundation for lowering the cost of living while strengthening Kauaʻi.</w:t>
      </w:r>
    </w:p>
    <w:p w14:paraId="70F11DA9" w14:textId="77777777" w:rsidR="00CB107C" w:rsidRDefault="00CB107C"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CB107C" w:rsidSect="00171124">
          <w:pgSz w:w="11910" w:h="16840"/>
          <w:pgMar w:top="720" w:right="720" w:bottom="720" w:left="720" w:header="720" w:footer="720" w:gutter="0"/>
          <w:cols w:space="720"/>
          <w:docGrid w:linePitch="299"/>
        </w:sectPr>
      </w:pPr>
    </w:p>
    <w:p w14:paraId="6DA0C4C6" w14:textId="77777777" w:rsidR="00554FC7" w:rsidRDefault="00554FC7"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554FC7" w:rsidSect="00171124">
          <w:pgSz w:w="11910" w:h="16840"/>
          <w:pgMar w:top="720" w:right="720" w:bottom="720" w:left="720" w:header="720" w:footer="720" w:gutter="0"/>
          <w:cols w:space="720"/>
          <w:docGrid w:linePitch="299"/>
        </w:sectPr>
      </w:pPr>
      <w:r>
        <w:lastRenderedPageBreak/>
        <w:t xml:space="preserve">This completes </w:t>
      </w:r>
      <w:r>
        <w:rPr>
          <w:rStyle w:val="Strong"/>
        </w:rPr>
        <w:t>Chapter 3 – Economy &amp; Cost of Living</w:t>
      </w:r>
      <w:r>
        <w:t xml:space="preserve">. It establishes the economic philosophy and strategy that supports the rest of the Blueprint. The next chapter, </w:t>
      </w:r>
      <w:r>
        <w:rPr>
          <w:rStyle w:val="Strong"/>
        </w:rPr>
        <w:t>Community Housing &amp; Opportunity</w:t>
      </w:r>
      <w:r>
        <w:t>, builds directly on this foundation by addressing housing affordability, workforce housing, kūpuna housing, homelessness, and the Community Opportunity Network that we previously developed.</w:t>
      </w:r>
    </w:p>
    <w:p w14:paraId="1B71D6C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4</w:t>
      </w:r>
    </w:p>
    <w:p w14:paraId="794A8F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COMMUNITY HOUSING &amp; OPPORTUNITY PATHWAYS</w:t>
      </w:r>
    </w:p>
    <w:p w14:paraId="3C8050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Building Communities, Not Just Housing</w:t>
      </w:r>
    </w:p>
    <w:p w14:paraId="21ADD8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"Housing is not the destination. Housing is the foundation upon which families, opportunity, and thriving communities are built."</w:t>
      </w:r>
    </w:p>
    <w:p w14:paraId="2800BA2E"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3EF342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resident deserves the opportunity to live in a safe, stable, and affordable community.</w:t>
      </w:r>
    </w:p>
    <w:p w14:paraId="1557FA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is more than shelter.</w:t>
      </w:r>
    </w:p>
    <w:p w14:paraId="6B34329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influences education.</w:t>
      </w:r>
    </w:p>
    <w:p w14:paraId="4C85A1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Employment.</w:t>
      </w:r>
    </w:p>
    <w:p w14:paraId="3D87D8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w:t>
      </w:r>
    </w:p>
    <w:p w14:paraId="1F841F8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2ABA83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opportunity.</w:t>
      </w:r>
    </w:p>
    <w:p w14:paraId="5058FF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engagement.</w:t>
      </w:r>
    </w:p>
    <w:p w14:paraId="0144F7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Family stability.</w:t>
      </w:r>
    </w:p>
    <w:p w14:paraId="4DD679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Quality of life.</w:t>
      </w:r>
    </w:p>
    <w:p w14:paraId="37FD4B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housing becomes unaffordable, communities begin to lose their greatest resource—their people.</w:t>
      </w:r>
    </w:p>
    <w:p w14:paraId="0B4DF6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Young adults leave the island.</w:t>
      </w:r>
    </w:p>
    <w:p w14:paraId="48E563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Families relocate.</w:t>
      </w:r>
    </w:p>
    <w:p w14:paraId="232FE5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Employers struggle to find workers.</w:t>
      </w:r>
    </w:p>
    <w:p w14:paraId="7F7CE2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Businesses cannot expand.</w:t>
      </w:r>
    </w:p>
    <w:p w14:paraId="750A9B1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 become isolated.</w:t>
      </w:r>
    </w:p>
    <w:p w14:paraId="32EDE4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local economy </w:t>
      </w:r>
      <w:proofErr w:type="gramStart"/>
      <w:r w:rsidRPr="00554FC7">
        <w:rPr>
          <w:rFonts w:eastAsia="Times New Roman" w:cs="Times New Roman"/>
          <w:kern w:val="0"/>
          <w:sz w:val="24"/>
          <w:szCs w:val="24"/>
          <w14:ligatures w14:val="none"/>
        </w:rPr>
        <w:t>weakens</w:t>
      </w:r>
      <w:proofErr w:type="gramEnd"/>
      <w:r w:rsidRPr="00554FC7">
        <w:rPr>
          <w:rFonts w:eastAsia="Times New Roman" w:cs="Times New Roman"/>
          <w:kern w:val="0"/>
          <w:sz w:val="24"/>
          <w:szCs w:val="24"/>
          <w14:ligatures w14:val="none"/>
        </w:rPr>
        <w:t>.</w:t>
      </w:r>
    </w:p>
    <w:p w14:paraId="6B7265E0" w14:textId="64F597ED"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approaches housing as part of a complete community development strategy rather than simply a construction program.</w:t>
      </w:r>
    </w:p>
    <w:p w14:paraId="1EBB2FE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1546246">
          <v:rect id="_x0000_i1123" style="width:0;height:1.5pt" o:hralign="center" o:hrstd="t" o:hr="t" fillcolor="#a0a0a0" stroked="f"/>
        </w:pict>
      </w:r>
    </w:p>
    <w:p w14:paraId="0E2A39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CURRENT CONDITIONS</w:t>
      </w:r>
    </w:p>
    <w:p w14:paraId="04F7D80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Like many island communities, Kauaʻi faces significant housing challenges.</w:t>
      </w:r>
    </w:p>
    <w:p w14:paraId="3327F9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Limited developable land.</w:t>
      </w:r>
    </w:p>
    <w:p w14:paraId="1FA65B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High construction costs.</w:t>
      </w:r>
    </w:p>
    <w:p w14:paraId="4BFFE3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Rising property values.</w:t>
      </w:r>
    </w:p>
    <w:p w14:paraId="32B668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shortages.</w:t>
      </w:r>
    </w:p>
    <w:p w14:paraId="1AC29E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constraints.</w:t>
      </w:r>
    </w:p>
    <w:p w14:paraId="373459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Lengthy permitting processes.</w:t>
      </w:r>
    </w:p>
    <w:p w14:paraId="6E61A02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Competition for available housing.</w:t>
      </w:r>
    </w:p>
    <w:p w14:paraId="324A1BF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Homelessness.</w:t>
      </w:r>
    </w:p>
    <w:p w14:paraId="601F88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insecurity.</w:t>
      </w:r>
    </w:p>
    <w:p w14:paraId="34D3EC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 aging population.</w:t>
      </w:r>
    </w:p>
    <w:p w14:paraId="411BF1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No single program can solve these issues.</w:t>
      </w:r>
    </w:p>
    <w:p w14:paraId="680E89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requires coordination among land use, infrastructure, workforce development, transportation, agriculture, finance, and community partnerships.</w:t>
      </w:r>
    </w:p>
    <w:p w14:paraId="10CE7C4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D4B0DBD">
          <v:rect id="_x0000_i1124" style="width:0;height:1.5pt" o:hralign="center" o:hrstd="t" o:hr="t" fillcolor="#a0a0a0" stroked="f"/>
        </w:pict>
      </w:r>
    </w:p>
    <w:p w14:paraId="5C8188B4" w14:textId="67F0601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HOUSING PHILOSOPHY</w:t>
      </w:r>
    </w:p>
    <w:p w14:paraId="706638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policy should pursue three simultaneous goals:</w:t>
      </w:r>
    </w:p>
    <w:p w14:paraId="1CA4DB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Provide immediate stability for those in need.</w:t>
      </w:r>
    </w:p>
    <w:p w14:paraId="7B9834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affordable housing opportunities for working families.</w:t>
      </w:r>
    </w:p>
    <w:p w14:paraId="192215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Create long-term community resilience for future generations.</w:t>
      </w:r>
    </w:p>
    <w:p w14:paraId="4BA629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not simply to build more housing.</w:t>
      </w:r>
    </w:p>
    <w:p w14:paraId="40A407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to build stronger communities.</w:t>
      </w:r>
    </w:p>
    <w:p w14:paraId="6FB4102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35B0498">
          <v:rect id="_x0000_i1125" style="width:0;height:1.5pt" o:hralign="center" o:hrstd="t" o:hr="t" fillcolor="#a0a0a0" stroked="f"/>
        </w:pict>
      </w:r>
    </w:p>
    <w:p w14:paraId="6D0BC7D4"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69DC9A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COMMUNITY OPPORTUNITY MODEL</w:t>
      </w:r>
    </w:p>
    <w:p w14:paraId="4F318D55" w14:textId="045DB98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introduces a </w:t>
      </w:r>
      <w:r w:rsidRPr="00554FC7">
        <w:rPr>
          <w:rFonts w:eastAsia="Times New Roman" w:cs="Times New Roman"/>
          <w:b/>
          <w:bCs/>
          <w:kern w:val="0"/>
          <w:sz w:val="24"/>
          <w:szCs w:val="24"/>
          <w14:ligatures w14:val="none"/>
        </w:rPr>
        <w:t>Community Opportunity Network</w:t>
      </w:r>
      <w:r w:rsidRPr="00554FC7">
        <w:rPr>
          <w:rFonts w:eastAsia="Times New Roman" w:cs="Times New Roman"/>
          <w:kern w:val="0"/>
          <w:sz w:val="24"/>
          <w:szCs w:val="24"/>
          <w14:ligatures w14:val="none"/>
        </w:rPr>
        <w:t xml:space="preserve"> that connects housing with education, employment, stewardship, agriculture, and personal development.</w:t>
      </w:r>
    </w:p>
    <w:p w14:paraId="3B07D8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resident should have access to pathways that move them toward greater independence and long-term stability.</w:t>
      </w:r>
    </w:p>
    <w:p w14:paraId="36F7A9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therefore becomes connected to:</w:t>
      </w:r>
    </w:p>
    <w:p w14:paraId="562166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w:t>
      </w:r>
    </w:p>
    <w:p w14:paraId="5A5AD0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Vocational training.</w:t>
      </w:r>
    </w:p>
    <w:p w14:paraId="69054D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Apprenticeships.</w:t>
      </w:r>
    </w:p>
    <w:p w14:paraId="0B8964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Employment.</w:t>
      </w:r>
    </w:p>
    <w:p w14:paraId="30F322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Entrepreneurship.</w:t>
      </w:r>
    </w:p>
    <w:p w14:paraId="7A79F9F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34774A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stewardship.</w:t>
      </w:r>
    </w:p>
    <w:p w14:paraId="5F79AA7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 and wellness.</w:t>
      </w:r>
    </w:p>
    <w:p w14:paraId="598C7C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engagement.</w:t>
      </w:r>
    </w:p>
    <w:p w14:paraId="7D99D6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Lifelong learning.</w:t>
      </w:r>
    </w:p>
    <w:p w14:paraId="11D7C0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Communities become places where people grow—not simply places where people live.</w:t>
      </w:r>
    </w:p>
    <w:p w14:paraId="1D02DBB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5CC1BA8">
          <v:rect id="_x0000_i1126" style="width:0;height:1.5pt" o:hralign="center" o:hrstd="t" o:hr="t" fillcolor="#a0a0a0" stroked="f"/>
        </w:pict>
      </w:r>
    </w:p>
    <w:p w14:paraId="11B46E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A CONTINUUM OF OPPORTUNITY</w:t>
      </w:r>
    </w:p>
    <w:p w14:paraId="51F094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Recognizing that residents have different needs, the Blueprint establishes four complementary community pathways.</w:t>
      </w:r>
    </w:p>
    <w:p w14:paraId="1587FB5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24DA6BD">
          <v:rect id="_x0000_i1127" style="width:0;height:1.5pt" o:hralign="center" o:hrstd="t" o:hr="t" fillcolor="#a0a0a0" stroked="f"/>
        </w:pict>
      </w:r>
    </w:p>
    <w:p w14:paraId="77FE1336"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1CC143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RESTORATION VILLAGES</w:t>
      </w:r>
    </w:p>
    <w:p w14:paraId="3D4CD6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Restoring Stability and Dignity</w:t>
      </w:r>
    </w:p>
    <w:p w14:paraId="47BB902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communities serve individuals experiencing homelessness or significant personal hardship.</w:t>
      </w:r>
    </w:p>
    <w:p w14:paraId="0195F8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Their purpose is not merely temporary shelter.</w:t>
      </w:r>
    </w:p>
    <w:p w14:paraId="715F49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Their purpose is restoration.</w:t>
      </w:r>
    </w:p>
    <w:p w14:paraId="6F8D6A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receive access to:</w:t>
      </w:r>
    </w:p>
    <w:p w14:paraId="1F45D6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 housing.</w:t>
      </w:r>
    </w:p>
    <w:p w14:paraId="554737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Case management.</w:t>
      </w:r>
    </w:p>
    <w:p w14:paraId="281B9F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Behavioral health services.</w:t>
      </w:r>
    </w:p>
    <w:p w14:paraId="46B52F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Addiction recovery resources.</w:t>
      </w:r>
    </w:p>
    <w:p w14:paraId="2FE557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Life-skills education.</w:t>
      </w:r>
    </w:p>
    <w:p w14:paraId="0C61372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literacy.</w:t>
      </w:r>
    </w:p>
    <w:p w14:paraId="088CB8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Vocational training.</w:t>
      </w:r>
    </w:p>
    <w:p w14:paraId="197E3E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Employment placement.</w:t>
      </w:r>
    </w:p>
    <w:p w14:paraId="1B23B0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service opportunities.</w:t>
      </w:r>
    </w:p>
    <w:p w14:paraId="434505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lasting independence and renewed dignity.</w:t>
      </w:r>
    </w:p>
    <w:p w14:paraId="49FC32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is measured by lives rebuilt—not by beds occupied.</w:t>
      </w:r>
    </w:p>
    <w:p w14:paraId="6B1A3AB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8028F09">
          <v:rect id="_x0000_i1128" style="width:0;height:1.5pt" o:hralign="center" o:hrstd="t" o:hr="t" fillcolor="#a0a0a0" stroked="f"/>
        </w:pict>
      </w:r>
    </w:p>
    <w:p w14:paraId="693400EA"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684AD4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COMMUNITY STEWARDSHIP VILLAGES</w:t>
      </w:r>
    </w:p>
    <w:p w14:paraId="19C7D6F3" w14:textId="6C230761"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 xml:space="preserve">Supporting </w:t>
      </w:r>
      <w:r w:rsidR="002B37DD">
        <w:rPr>
          <w:rFonts w:eastAsia="Times New Roman" w:cs="Times New Roman"/>
          <w:b/>
          <w:bCs/>
          <w:kern w:val="0"/>
          <w:sz w:val="27"/>
          <w:szCs w:val="27"/>
          <w14:ligatures w14:val="none"/>
        </w:rPr>
        <w:t>Employed</w:t>
      </w:r>
      <w:r w:rsidRPr="00554FC7">
        <w:rPr>
          <w:rFonts w:eastAsia="Times New Roman" w:cs="Times New Roman"/>
          <w:b/>
          <w:bCs/>
          <w:kern w:val="0"/>
          <w:sz w:val="27"/>
          <w:szCs w:val="27"/>
          <w14:ligatures w14:val="none"/>
        </w:rPr>
        <w:t xml:space="preserve"> Families</w:t>
      </w:r>
    </w:p>
    <w:p w14:paraId="228DD9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neighborhoods are designed for residents who are employed or seeking employment but struggle to afford stable housing.</w:t>
      </w:r>
    </w:p>
    <w:p w14:paraId="36E0F08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Priority may include:</w:t>
      </w:r>
    </w:p>
    <w:p w14:paraId="6E78959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employees.</w:t>
      </w:r>
    </w:p>
    <w:p w14:paraId="230F38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Teachers.</w:t>
      </w:r>
    </w:p>
    <w:p w14:paraId="19F6F8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Healthcare workers.</w:t>
      </w:r>
    </w:p>
    <w:p w14:paraId="32AD6E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Hospitality employees.</w:t>
      </w:r>
    </w:p>
    <w:p w14:paraId="426BF38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Tradespeople.</w:t>
      </w:r>
    </w:p>
    <w:p w14:paraId="42697C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Young families.</w:t>
      </w:r>
    </w:p>
    <w:p w14:paraId="63E0A009" w14:textId="63507CA1" w:rsidR="00554FC7" w:rsidRPr="00554FC7" w:rsidRDefault="005F73C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1st</w:t>
      </w:r>
      <w:r w:rsidR="00554FC7" w:rsidRPr="00554FC7">
        <w:rPr>
          <w:rFonts w:eastAsia="Times New Roman" w:cs="Times New Roman"/>
          <w:kern w:val="0"/>
          <w:sz w:val="24"/>
          <w:szCs w:val="24"/>
          <w14:ligatures w14:val="none"/>
        </w:rPr>
        <w:t xml:space="preserve"> responders.</w:t>
      </w:r>
    </w:p>
    <w:p w14:paraId="3B6853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Graduates entering the workforce.</w:t>
      </w:r>
    </w:p>
    <w:p w14:paraId="2C464AF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communities integrate:</w:t>
      </w:r>
    </w:p>
    <w:p w14:paraId="1FB70F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Affordable housing.</w:t>
      </w:r>
    </w:p>
    <w:p w14:paraId="4CEC6A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gathering spaces.</w:t>
      </w:r>
    </w:p>
    <w:p w14:paraId="24CF953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Childcare opportunities.</w:t>
      </w:r>
    </w:p>
    <w:p w14:paraId="4A9B330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gardens.</w:t>
      </w:r>
    </w:p>
    <w:p w14:paraId="3F0125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Shared recreation.</w:t>
      </w:r>
    </w:p>
    <w:p w14:paraId="2A14F5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Vocational learning.</w:t>
      </w:r>
    </w:p>
    <w:p w14:paraId="0125C3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Small-business support.</w:t>
      </w:r>
    </w:p>
    <w:p w14:paraId="20BFBC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projects.</w:t>
      </w:r>
    </w:p>
    <w:p w14:paraId="76BD9C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strengthen both their families and their communities.</w:t>
      </w:r>
    </w:p>
    <w:p w14:paraId="6322A49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535EEBC">
          <v:rect id="_x0000_i1129" style="width:0;height:1.5pt" o:hralign="center" o:hrstd="t" o:hr="t" fillcolor="#a0a0a0" stroked="f"/>
        </w:pict>
      </w:r>
    </w:p>
    <w:p w14:paraId="0B140C6B"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4310BF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AGRICULTURAL STEWARDSHIP VILLAGES</w:t>
      </w:r>
    </w:p>
    <w:p w14:paraId="74921C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Housing That Supports Food Independence</w:t>
      </w:r>
    </w:p>
    <w:p w14:paraId="246BB4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requires people.</w:t>
      </w:r>
    </w:p>
    <w:p w14:paraId="52E8BF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People require housing.</w:t>
      </w:r>
    </w:p>
    <w:p w14:paraId="45F566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communities connect affordable housing directly with agricultural opportunity.</w:t>
      </w:r>
    </w:p>
    <w:p w14:paraId="725FB4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may participate in:</w:t>
      </w:r>
    </w:p>
    <w:p w14:paraId="5C9BC4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production.</w:t>
      </w:r>
    </w:p>
    <w:p w14:paraId="5ED6D8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Agroforestry.</w:t>
      </w:r>
    </w:p>
    <w:p w14:paraId="73454A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Aquaculture.</w:t>
      </w:r>
    </w:p>
    <w:p w14:paraId="44484F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Livestock.</w:t>
      </w:r>
    </w:p>
    <w:p w14:paraId="251E6E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plant restoration.</w:t>
      </w:r>
    </w:p>
    <w:p w14:paraId="1B8C0E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Soil regeneration.</w:t>
      </w:r>
    </w:p>
    <w:p w14:paraId="671322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conservation.</w:t>
      </w:r>
    </w:p>
    <w:p w14:paraId="642FAD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education.</w:t>
      </w:r>
    </w:p>
    <w:p w14:paraId="140F76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processing.</w:t>
      </w:r>
    </w:p>
    <w:p w14:paraId="30462E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food distribution.</w:t>
      </w:r>
    </w:p>
    <w:p w14:paraId="0F65E5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villages strengthen both housing availability and the island's long-term food resilience.</w:t>
      </w:r>
    </w:p>
    <w:p w14:paraId="53310D2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114916A">
          <v:rect id="_x0000_i1130" style="width:0;height:1.5pt" o:hralign="center" o:hrstd="t" o:hr="t" fillcolor="#a0a0a0" stroked="f"/>
        </w:pict>
      </w:r>
    </w:p>
    <w:p w14:paraId="1B2D1E92"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1BD198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KŪPUNA LEGACY VILLAGES</w:t>
      </w:r>
    </w:p>
    <w:p w14:paraId="52DE284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Honoring Those Who Built Our Communities</w:t>
      </w:r>
    </w:p>
    <w:p w14:paraId="2FBC62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 deserve opportunities to age with dignity, independence, and meaningful community engagement.</w:t>
      </w:r>
    </w:p>
    <w:p w14:paraId="6911C9A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communities emphasize:</w:t>
      </w:r>
    </w:p>
    <w:p w14:paraId="6A72D3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Accessible housing.</w:t>
      </w:r>
    </w:p>
    <w:p w14:paraId="523922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Healthcare access.</w:t>
      </w:r>
    </w:p>
    <w:p w14:paraId="74E8EA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w:t>
      </w:r>
    </w:p>
    <w:p w14:paraId="26672C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Social connection.</w:t>
      </w:r>
    </w:p>
    <w:p w14:paraId="5F1CF4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Intergenerational learning.</w:t>
      </w:r>
    </w:p>
    <w:p w14:paraId="74CE466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education.</w:t>
      </w:r>
    </w:p>
    <w:p w14:paraId="286F51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opportunities.</w:t>
      </w:r>
    </w:p>
    <w:p w14:paraId="518B20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Mentorship.</w:t>
      </w:r>
    </w:p>
    <w:p w14:paraId="6178AA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knowledge.</w:t>
      </w:r>
    </w:p>
    <w:p w14:paraId="6D3115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isolation, Kūpuna Legacy Villages become centers of wisdom, culture, and community continuity.</w:t>
      </w:r>
    </w:p>
    <w:p w14:paraId="0F16F53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D1B77A8">
          <v:rect id="_x0000_i1131" style="width:0;height:1.5pt" o:hralign="center" o:hrstd="t" o:hr="t" fillcolor="#a0a0a0" stroked="f"/>
        </w:pict>
      </w:r>
    </w:p>
    <w:p w14:paraId="2CFA7545" w14:textId="77777777" w:rsidR="00CB107C" w:rsidRDefault="00CB107C"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CB107C" w:rsidSect="00171124">
          <w:pgSz w:w="11910" w:h="16840"/>
          <w:pgMar w:top="720" w:right="720" w:bottom="720" w:left="720" w:header="720" w:footer="720" w:gutter="0"/>
          <w:cols w:space="720"/>
          <w:docGrid w:linePitch="299"/>
        </w:sectPr>
      </w:pPr>
    </w:p>
    <w:p w14:paraId="7EC9F6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COUNTY AUTHORITY</w:t>
      </w:r>
    </w:p>
    <w:p w14:paraId="24F13D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cannot solve every housing challenge alone.</w:t>
      </w:r>
    </w:p>
    <w:p w14:paraId="55E326A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However, it possesses important responsibilities.</w:t>
      </w:r>
    </w:p>
    <w:p w14:paraId="064E29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include:</w:t>
      </w:r>
    </w:p>
    <w:p w14:paraId="7F9588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Land-use planning.</w:t>
      </w:r>
    </w:p>
    <w:p w14:paraId="26AA83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investment.</w:t>
      </w:r>
    </w:p>
    <w:p w14:paraId="76797B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Permitting.</w:t>
      </w:r>
    </w:p>
    <w:p w14:paraId="2D901E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Affordable housing partnerships.</w:t>
      </w:r>
    </w:p>
    <w:p w14:paraId="0CE08E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development.</w:t>
      </w:r>
    </w:p>
    <w:p w14:paraId="1DD1A0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facilities.</w:t>
      </w:r>
    </w:p>
    <w:p w14:paraId="0DFC1B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planning.</w:t>
      </w:r>
    </w:p>
    <w:p w14:paraId="1BB7B5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 programming.</w:t>
      </w:r>
    </w:p>
    <w:p w14:paraId="71C810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coordination.</w:t>
      </w:r>
    </w:p>
    <w:p w14:paraId="231DF6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should focus on creating the conditions that allow housing solutions to succeed.</w:t>
      </w:r>
    </w:p>
    <w:p w14:paraId="649CCF86" w14:textId="77777777" w:rsidR="00554FC7" w:rsidRPr="00554FC7" w:rsidRDefault="00554FC7" w:rsidP="00CB1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COUNTY INFLUENCE</w:t>
      </w:r>
    </w:p>
    <w:p w14:paraId="6ED235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can further support housing through:</w:t>
      </w:r>
    </w:p>
    <w:p w14:paraId="114DDB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Streamlined permitting.</w:t>
      </w:r>
    </w:p>
    <w:p w14:paraId="72DB6E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Predictable development review.</w:t>
      </w:r>
    </w:p>
    <w:p w14:paraId="6730E0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planning.</w:t>
      </w:r>
    </w:p>
    <w:p w14:paraId="591A9A1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Public-private partnerships.</w:t>
      </w:r>
    </w:p>
    <w:p w14:paraId="6C96E2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housing incentives.</w:t>
      </w:r>
    </w:p>
    <w:p w14:paraId="7376DA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 for nonprofit housing providers.</w:t>
      </w:r>
    </w:p>
    <w:p w14:paraId="31A892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 banking where appropriate.</w:t>
      </w:r>
    </w:p>
    <w:p w14:paraId="2B0ECE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in construction methods.</w:t>
      </w:r>
    </w:p>
    <w:p w14:paraId="721FBE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modernization.</w:t>
      </w:r>
    </w:p>
    <w:p w14:paraId="46E59B6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to reduce unnecessary barriers while maintaining responsible planning and environmental stewardship.</w:t>
      </w:r>
    </w:p>
    <w:p w14:paraId="47E3BC5D" w14:textId="77777777" w:rsidR="00881EDD"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SHARED RESPONSIBILITY</w:t>
      </w:r>
    </w:p>
    <w:p w14:paraId="0BAFE5D0" w14:textId="2AD8BE5D"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is not solely a government responsibility.</w:t>
      </w:r>
      <w:r w:rsidR="00881EDD">
        <w:rPr>
          <w:rFonts w:eastAsia="Times New Roman" w:cs="Times New Roman"/>
          <w:kern w:val="0"/>
          <w:sz w:val="24"/>
          <w:szCs w:val="24"/>
          <w14:ligatures w14:val="none"/>
        </w:rPr>
        <w:t xml:space="preserve"> </w:t>
      </w:r>
      <w:r w:rsidRPr="00554FC7">
        <w:rPr>
          <w:rFonts w:eastAsia="Times New Roman" w:cs="Times New Roman"/>
          <w:kern w:val="0"/>
          <w:sz w:val="24"/>
          <w:szCs w:val="24"/>
          <w14:ligatures w14:val="none"/>
        </w:rPr>
        <w:t>Long-term success depends upon collaboration among:</w:t>
      </w:r>
    </w:p>
    <w:p w14:paraId="7610258A" w14:textId="75C56ED2"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w:t>
      </w:r>
    </w:p>
    <w:p w14:paraId="27A72373"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647D1C30" w14:textId="5D768A5E"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Developers.</w:t>
      </w:r>
    </w:p>
    <w:p w14:paraId="0B22D60C"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2EAF3D6C" w14:textId="5207AA73"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Nonprofit organizations.</w:t>
      </w:r>
    </w:p>
    <w:p w14:paraId="367ACE3A"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13D425DD" w14:textId="527A3CC9"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Employers.</w:t>
      </w:r>
    </w:p>
    <w:p w14:paraId="44153DF1"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4CBD49A7" w14:textId="20464D6E"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institutions.</w:t>
      </w:r>
    </w:p>
    <w:p w14:paraId="65CCB36E"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14BF789E" w14:textId="7DF61D3D"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Faith communities.</w:t>
      </w:r>
    </w:p>
    <w:p w14:paraId="6D30D509"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1082FCEC" w14:textId="790C6FFA"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organizations.</w:t>
      </w:r>
    </w:p>
    <w:p w14:paraId="41382754"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0C2DB411" w14:textId="0569A6FF"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institutions.</w:t>
      </w:r>
    </w:p>
    <w:p w14:paraId="7D6C5D22"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5061AAD8" w14:textId="4306072E"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State and </w:t>
      </w:r>
      <w:r w:rsidR="00881EDD">
        <w:rPr>
          <w:rFonts w:eastAsia="Times New Roman" w:cs="Times New Roman"/>
          <w:kern w:val="0"/>
          <w:sz w:val="24"/>
          <w:szCs w:val="24"/>
          <w14:ligatures w14:val="none"/>
        </w:rPr>
        <w:t>F</w:t>
      </w:r>
      <w:r w:rsidRPr="00554FC7">
        <w:rPr>
          <w:rFonts w:eastAsia="Times New Roman" w:cs="Times New Roman"/>
          <w:kern w:val="0"/>
          <w:sz w:val="24"/>
          <w:szCs w:val="24"/>
          <w14:ligatures w14:val="none"/>
        </w:rPr>
        <w:t>ederal partners.</w:t>
      </w:r>
    </w:p>
    <w:p w14:paraId="7B3156B7"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4DE402ED" w14:textId="413DCEBF" w:rsidR="00554FC7" w:rsidRPr="00554FC7"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t>Local</w:t>
      </w:r>
      <w:r w:rsidR="00554FC7" w:rsidRPr="00554FC7">
        <w:rPr>
          <w:rFonts w:eastAsia="Times New Roman" w:cs="Times New Roman"/>
          <w:kern w:val="0"/>
          <w:sz w:val="24"/>
          <w:szCs w:val="24"/>
          <w14:ligatures w14:val="none"/>
        </w:rPr>
        <w:t xml:space="preserve"> Hawaiian organizations.</w:t>
      </w:r>
    </w:p>
    <w:p w14:paraId="48D0F0A1"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3F510B80" w14:textId="2ED8A8D0"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associations.</w:t>
      </w:r>
    </w:p>
    <w:p w14:paraId="721747BA"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7901EAD7" w14:textId="77777777" w:rsidR="00881EDD"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Everyone has a role in building stronger communities.</w:t>
      </w:r>
    </w:p>
    <w:p w14:paraId="305B5A01"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44CA31A1" w14:textId="599B2806"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EXPECTED OUTCOMES</w:t>
      </w:r>
    </w:p>
    <w:p w14:paraId="5A2D2E46"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1BDEC289" w14:textId="678E53AE"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The Community Housing &amp; Opportunity Pathways are intended to achieve measurable public benefits.</w:t>
      </w:r>
    </w:p>
    <w:p w14:paraId="4681A318"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7AF998D2" w14:textId="765AA549"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Greater housing stability.</w:t>
      </w:r>
    </w:p>
    <w:p w14:paraId="71BA6444"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5468B343" w14:textId="74A825AD"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Reduced homelessness.</w:t>
      </w:r>
    </w:p>
    <w:p w14:paraId="662512D2"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4FB1FEA9" w14:textId="16A57FD0"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workforce retention.</w:t>
      </w:r>
    </w:p>
    <w:p w14:paraId="1077303D"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7A8373C1" w14:textId="374FEE56"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Expanded affordable housing opportunities.</w:t>
      </w:r>
    </w:p>
    <w:p w14:paraId="6B597184"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1FFCB591" w14:textId="4782433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Stronger local agriculture.</w:t>
      </w:r>
    </w:p>
    <w:p w14:paraId="70727DF8"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3CCE384B" w14:textId="6164BB4E"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community health.</w:t>
      </w:r>
    </w:p>
    <w:p w14:paraId="7E59635B"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4E526D10" w14:textId="73577CBD"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Greater economic opportunity.</w:t>
      </w:r>
    </w:p>
    <w:p w14:paraId="756FE2C7"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4B2ED428" w14:textId="46458E46"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Reduced social isolation.</w:t>
      </w:r>
    </w:p>
    <w:p w14:paraId="3DDAE082"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5E8DD819" w14:textId="605BD3D8"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Enhanced quality of life.</w:t>
      </w:r>
    </w:p>
    <w:p w14:paraId="08E2D328"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02A8218F" w14:textId="10E3A94E"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More resilient neighborhoods.</w:t>
      </w:r>
    </w:p>
    <w:p w14:paraId="134ADD1A"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p>
    <w:p w14:paraId="071C22B3" w14:textId="00CB5364"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becomes the beginning of opportunity—not merely the end of a construction project.</w:t>
      </w:r>
    </w:p>
    <w:p w14:paraId="0F5F9438"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METRICS</w:t>
      </w:r>
    </w:p>
    <w:p w14:paraId="60C5F3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Progress should be measured through transparent public reporting.</w:t>
      </w:r>
    </w:p>
    <w:p w14:paraId="251E0FF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Key indicators include:</w:t>
      </w:r>
    </w:p>
    <w:p w14:paraId="0D574E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affordability.</w:t>
      </w:r>
    </w:p>
    <w:p w14:paraId="695BE6F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housing availability.</w:t>
      </w:r>
    </w:p>
    <w:p w14:paraId="05B8F3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Reduction in chronic homelessness.</w:t>
      </w:r>
    </w:p>
    <w:p w14:paraId="235387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Employment placement.</w:t>
      </w:r>
    </w:p>
    <w:p w14:paraId="568C10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Participation in apprenticeship and vocational programs.</w:t>
      </w:r>
    </w:p>
    <w:p w14:paraId="566A244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housing capacity.</w:t>
      </w:r>
    </w:p>
    <w:p w14:paraId="40FDC16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 housing availability.</w:t>
      </w:r>
    </w:p>
    <w:p w14:paraId="61F18C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 satisfaction.</w:t>
      </w:r>
    </w:p>
    <w:p w14:paraId="0AB800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stability.</w:t>
      </w:r>
    </w:p>
    <w:p w14:paraId="5008004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Quality-of-life indicators.</w:t>
      </w:r>
    </w:p>
    <w:p w14:paraId="5DFF738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should be measured by stronger families, stronger neighborhoods, and stronger communities.</w:t>
      </w:r>
    </w:p>
    <w:p w14:paraId="2BFF72F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C3013BC">
          <v:rect id="_x0000_i1132" style="width:0;height:1.5pt" o:hralign="center" o:hrstd="t" o:hr="t" fillcolor="#a0a0a0" stroked="f"/>
        </w:pict>
      </w:r>
    </w:p>
    <w:p w14:paraId="580BB70C"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881EDD" w:rsidSect="00171124">
          <w:pgSz w:w="11910" w:h="16840"/>
          <w:pgMar w:top="720" w:right="720" w:bottom="720" w:left="720" w:header="720" w:footer="720" w:gutter="0"/>
          <w:cols w:space="720"/>
          <w:docGrid w:linePitch="299"/>
        </w:sectPr>
      </w:pPr>
    </w:p>
    <w:p w14:paraId="01EAF3D5" w14:textId="611EF6A1"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2D98F46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is not simply about buildings.</w:t>
      </w:r>
    </w:p>
    <w:p w14:paraId="5FE47B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about belonging.</w:t>
      </w:r>
    </w:p>
    <w:p w14:paraId="5B550A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about stability.</w:t>
      </w:r>
    </w:p>
    <w:p w14:paraId="688510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about opportunity.</w:t>
      </w:r>
    </w:p>
    <w:p w14:paraId="53D745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about restoring hope through meaningful action.</w:t>
      </w:r>
    </w:p>
    <w:p w14:paraId="049276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a family finds security...</w:t>
      </w:r>
    </w:p>
    <w:p w14:paraId="01E64E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a young worker can remain on Kauaʻi...</w:t>
      </w:r>
    </w:p>
    <w:p w14:paraId="7B6CE4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a Kūpuna can age within the community they helped build...</w:t>
      </w:r>
    </w:p>
    <w:p w14:paraId="1B8FAF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a person experiencing homelessness finds not only shelter but a pathway to independence...</w:t>
      </w:r>
    </w:p>
    <w:p w14:paraId="724703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housing has fulfilled its highest purpose.</w:t>
      </w:r>
    </w:p>
    <w:p w14:paraId="2956D1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not simply to construct homes.</w:t>
      </w:r>
    </w:p>
    <w:p w14:paraId="02C158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to build communities where people flourish, where opportunity grows, and where every generation leaves Kauaʻi stronger than it found it.</w:t>
      </w:r>
    </w:p>
    <w:p w14:paraId="4E7F58C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the vision of the Community Housing &amp; Opportunity Pathways.</w:t>
      </w:r>
    </w:p>
    <w:p w14:paraId="067D5144" w14:textId="20096CB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547A2937" w14:textId="77777777" w:rsidR="00881EDD" w:rsidRDefault="00881EDD"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881EDD" w:rsidSect="00171124">
          <w:pgSz w:w="11910" w:h="16840"/>
          <w:pgMar w:top="720" w:right="720" w:bottom="720" w:left="720" w:header="720" w:footer="720" w:gutter="0"/>
          <w:cols w:space="720"/>
          <w:docGrid w:linePitch="299"/>
        </w:sectPr>
      </w:pPr>
    </w:p>
    <w:p w14:paraId="7C2A4DCA" w14:textId="77777777" w:rsidR="00554FC7" w:rsidRDefault="00554FC7" w:rsidP="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554FC7" w:rsidSect="00171124">
          <w:pgSz w:w="11910" w:h="16840"/>
          <w:pgMar w:top="720" w:right="720" w:bottom="720" w:left="720" w:header="720" w:footer="720" w:gutter="0"/>
          <w:cols w:space="720"/>
          <w:docGrid w:linePitch="299"/>
        </w:sectPr>
      </w:pPr>
      <w:r>
        <w:lastRenderedPageBreak/>
        <w:t xml:space="preserve">This completes </w:t>
      </w:r>
      <w:r>
        <w:rPr>
          <w:rStyle w:val="Strong"/>
        </w:rPr>
        <w:t>Chapter 4 – Community Housing &amp; Opportunity Pathways</w:t>
      </w:r>
      <w:r>
        <w:t xml:space="preserve"> as preserved in the Master Blueprint. The next chapter is </w:t>
      </w:r>
      <w:r>
        <w:rPr>
          <w:rStyle w:val="Strong"/>
        </w:rPr>
        <w:t>Food Independence &amp; Agricultural Stewardship</w:t>
      </w:r>
      <w:r>
        <w:t>, where the Blueprint expands from housing into the long-term strategy for local food production, agricultural resilience, and strengthening Kauaʻi's capacity to feed itself while protecting its agricultural heritage.</w:t>
      </w:r>
    </w:p>
    <w:p w14:paraId="005BFC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5</w:t>
      </w:r>
    </w:p>
    <w:p w14:paraId="64036E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FOOD INDEPENDENCE &amp; AGRICULTURAL STEWARDSHIP</w:t>
      </w:r>
    </w:p>
    <w:p w14:paraId="72B548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Growing a Stronger Kauaʻi</w:t>
      </w:r>
    </w:p>
    <w:p w14:paraId="2FBC9B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"A community that can feed itself possesses one of the greatest forms of resilience."</w:t>
      </w:r>
    </w:p>
    <w:p w14:paraId="31B839A3"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Purpose</w:t>
      </w:r>
    </w:p>
    <w:p w14:paraId="0387F1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is far more than a commodity.</w:t>
      </w:r>
    </w:p>
    <w:p w14:paraId="114B08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the foundation of life, health, culture, community, and resilience.</w:t>
      </w:r>
    </w:p>
    <w:p w14:paraId="069FE1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For an island community, food security is inseparable from economic security, environmental stewardship, emergency preparedness, and quality of life.</w:t>
      </w:r>
    </w:p>
    <w:p w14:paraId="3E8E3B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Throughout Hawaiʻi's history, communities survived because they understood how to live in balance with the land and sea. Traditional Hawaiian stewardship recognized that healthy watersheds produced healthy streams, healthy streams supported productive </w:t>
      </w:r>
      <w:proofErr w:type="spellStart"/>
      <w:r w:rsidRPr="00554FC7">
        <w:rPr>
          <w:rFonts w:eastAsia="Times New Roman" w:cs="Times New Roman"/>
          <w:kern w:val="0"/>
          <w:sz w:val="24"/>
          <w:szCs w:val="24"/>
          <w14:ligatures w14:val="none"/>
        </w:rPr>
        <w:t>loʻi</w:t>
      </w:r>
      <w:proofErr w:type="spellEnd"/>
      <w:r w:rsidRPr="00554FC7">
        <w:rPr>
          <w:rFonts w:eastAsia="Times New Roman" w:cs="Times New Roman"/>
          <w:kern w:val="0"/>
          <w:sz w:val="24"/>
          <w:szCs w:val="24"/>
          <w14:ligatures w14:val="none"/>
        </w:rPr>
        <w:t xml:space="preserve">, productive </w:t>
      </w:r>
      <w:proofErr w:type="spellStart"/>
      <w:r w:rsidRPr="00554FC7">
        <w:rPr>
          <w:rFonts w:eastAsia="Times New Roman" w:cs="Times New Roman"/>
          <w:kern w:val="0"/>
          <w:sz w:val="24"/>
          <w:szCs w:val="24"/>
          <w14:ligatures w14:val="none"/>
        </w:rPr>
        <w:t>loʻi</w:t>
      </w:r>
      <w:proofErr w:type="spellEnd"/>
      <w:r w:rsidRPr="00554FC7">
        <w:rPr>
          <w:rFonts w:eastAsia="Times New Roman" w:cs="Times New Roman"/>
          <w:kern w:val="0"/>
          <w:sz w:val="24"/>
          <w:szCs w:val="24"/>
          <w14:ligatures w14:val="none"/>
        </w:rPr>
        <w:t xml:space="preserve"> fed families, and healthy communities became strong enough to care for one another.</w:t>
      </w:r>
    </w:p>
    <w:p w14:paraId="718CF0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 Kauaʻi possesses tremendous agricultural potential, yet today much of the food consumed on the island arrives by ship or aircraft.</w:t>
      </w:r>
    </w:p>
    <w:p w14:paraId="46F1FF1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While imported food will always remain part of island life, excessive dependence upon outside supply chains creates unnecessary vulnerability.</w:t>
      </w:r>
    </w:p>
    <w:p w14:paraId="4CD2F023" w14:textId="249945F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objective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is therefore not complete self-sufficiency.</w:t>
      </w:r>
    </w:p>
    <w:p w14:paraId="53535B0F" w14:textId="0A835DE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objective is </w:t>
      </w:r>
      <w:r w:rsidRPr="00554FC7">
        <w:rPr>
          <w:rFonts w:eastAsia="Times New Roman" w:cs="Times New Roman"/>
          <w:b/>
          <w:bCs/>
          <w:kern w:val="0"/>
          <w:sz w:val="24"/>
          <w:szCs w:val="24"/>
          <w14:ligatures w14:val="none"/>
        </w:rPr>
        <w:t xml:space="preserve">Food </w:t>
      </w:r>
      <w:r w:rsidR="003A02F9" w:rsidRPr="00554FC7">
        <w:rPr>
          <w:rFonts w:eastAsia="Times New Roman" w:cs="Times New Roman"/>
          <w:b/>
          <w:bCs/>
          <w:kern w:val="0"/>
          <w:sz w:val="24"/>
          <w:szCs w:val="24"/>
          <w14:ligatures w14:val="none"/>
        </w:rPr>
        <w:t>Independence</w:t>
      </w:r>
      <w:r w:rsidR="003A02F9" w:rsidRPr="00554FC7">
        <w:rPr>
          <w:rFonts w:eastAsia="Times New Roman" w:cs="Times New Roman"/>
          <w:kern w:val="0"/>
          <w:sz w:val="24"/>
          <w:szCs w:val="24"/>
          <w14:ligatures w14:val="none"/>
        </w:rPr>
        <w:t xml:space="preserve">, </w:t>
      </w:r>
      <w:r w:rsidRPr="00554FC7">
        <w:rPr>
          <w:rFonts w:eastAsia="Times New Roman" w:cs="Times New Roman"/>
          <w:kern w:val="0"/>
          <w:sz w:val="24"/>
          <w:szCs w:val="24"/>
          <w14:ligatures w14:val="none"/>
        </w:rPr>
        <w:t>the ability to steadily increase local production while strengthening the island's long-term resilience.</w:t>
      </w:r>
    </w:p>
    <w:p w14:paraId="0CAB855D"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Our Vision</w:t>
      </w:r>
    </w:p>
    <w:p w14:paraId="2B27F8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envision a Kauaʻi where:</w:t>
      </w:r>
    </w:p>
    <w:p w14:paraId="377378C5"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Every family has greater access to fresh, locally produced food. </w:t>
      </w:r>
    </w:p>
    <w:p w14:paraId="63ECF65B"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Agriculture once again becomes a respected career for future generations. </w:t>
      </w:r>
    </w:p>
    <w:p w14:paraId="14B3E444"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Farmers are supported rather than burdened. </w:t>
      </w:r>
    </w:p>
    <w:p w14:paraId="5448CB0F"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lands remain productive for generations. </w:t>
      </w:r>
    </w:p>
    <w:p w14:paraId="07A2EDCC"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Local food production strengthens both our economy and emergency preparedness. </w:t>
      </w:r>
    </w:p>
    <w:p w14:paraId="10895B71"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Traditional Hawaiian stewardship works together with modern agricultural innovation. </w:t>
      </w:r>
    </w:p>
    <w:p w14:paraId="0085B79A"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Every Moku contributes according to its own natural strengths. </w:t>
      </w:r>
    </w:p>
    <w:p w14:paraId="24E12F3E" w14:textId="77777777" w:rsidR="00554FC7" w:rsidRPr="00554FC7" w:rsidRDefault="00554FC7" w:rsidP="00554FC7">
      <w:pPr>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Food security becomes one of the County's highest long-term priorities. </w:t>
      </w:r>
    </w:p>
    <w:p w14:paraId="6DDE1C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independence is not isolation.</w:t>
      </w:r>
    </w:p>
    <w:p w14:paraId="7CE597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resilience.</w:t>
      </w:r>
    </w:p>
    <w:p w14:paraId="7FDA6C80"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Agriculture as Critical Infrastructure</w:t>
      </w:r>
    </w:p>
    <w:p w14:paraId="798170C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People often think of roads, bridges, water systems, and wastewater facilities as infrastructure.</w:t>
      </w:r>
    </w:p>
    <w:p w14:paraId="75D0229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deserves the same recognition.</w:t>
      </w:r>
    </w:p>
    <w:p w14:paraId="4CCBB9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Without food:</w:t>
      </w:r>
    </w:p>
    <w:p w14:paraId="3E9531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Communities cannot thrive.</w:t>
      </w:r>
    </w:p>
    <w:p w14:paraId="7C9846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Businesses cannot operate.</w:t>
      </w:r>
    </w:p>
    <w:p w14:paraId="78CDD32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 becomes impossible.</w:t>
      </w:r>
    </w:p>
    <w:p w14:paraId="0B2AA7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health deteriorates.</w:t>
      </w:r>
    </w:p>
    <w:p w14:paraId="7E7B2B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resilience weakens.</w:t>
      </w:r>
    </w:p>
    <w:p w14:paraId="5633C21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therefore becomes one of the County's most important long-term infrastructure investments.</w:t>
      </w:r>
    </w:p>
    <w:p w14:paraId="1AA928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farmland is every bit as important as protecting roads or water systems.</w:t>
      </w:r>
    </w:p>
    <w:p w14:paraId="69F2229D"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Home → Neighborhood → Ahupuaʻa → Moku → County Model</w:t>
      </w:r>
    </w:p>
    <w:p w14:paraId="0926BF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resilience begins at the smallest level and grows outward.</w:t>
      </w:r>
    </w:p>
    <w:p w14:paraId="2E7FCDA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Home</w:t>
      </w:r>
    </w:p>
    <w:p w14:paraId="78023A8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family should have opportunities to participate in food production whenever practical.</w:t>
      </w:r>
    </w:p>
    <w:p w14:paraId="088BBD8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73F2F3AD" w14:textId="77777777" w:rsidR="00554FC7" w:rsidRPr="00554FC7" w:rsidRDefault="00554FC7" w:rsidP="00554FC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Home gardens </w:t>
      </w:r>
    </w:p>
    <w:p w14:paraId="4A7B3BEB" w14:textId="77777777" w:rsidR="00554FC7" w:rsidRPr="00554FC7" w:rsidRDefault="00554FC7" w:rsidP="00554FC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Fruit trees </w:t>
      </w:r>
    </w:p>
    <w:p w14:paraId="74B67AD0" w14:textId="77777777" w:rsidR="00554FC7" w:rsidRPr="00554FC7" w:rsidRDefault="00554FC7" w:rsidP="00554FC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Rainwater collection where appropriate </w:t>
      </w:r>
    </w:p>
    <w:p w14:paraId="1792729A" w14:textId="77777777" w:rsidR="00554FC7" w:rsidRPr="00554FC7" w:rsidRDefault="00554FC7" w:rsidP="00554FC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Composting </w:t>
      </w:r>
    </w:p>
    <w:p w14:paraId="68434D4B" w14:textId="77777777" w:rsidR="00554FC7" w:rsidRPr="00554FC7" w:rsidRDefault="00554FC7" w:rsidP="00554FC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Food preservation </w:t>
      </w:r>
    </w:p>
    <w:p w14:paraId="78F91DCB" w14:textId="77777777" w:rsidR="00554FC7" w:rsidRPr="00554FC7" w:rsidRDefault="00554FC7" w:rsidP="00554FC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Backyard agriculture where permitted </w:t>
      </w:r>
    </w:p>
    <w:p w14:paraId="07F8F600" w14:textId="77777777" w:rsidR="00554FC7" w:rsidRPr="00554FC7" w:rsidRDefault="00554FC7" w:rsidP="00554FC7">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Nutritional education </w:t>
      </w:r>
    </w:p>
    <w:p w14:paraId="75021E3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Even modest household production reconnects people with the land while strengthening resilience.</w:t>
      </w:r>
    </w:p>
    <w:p w14:paraId="6D4DF10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1C4F233">
          <v:rect id="_x0000_i1133" style="width:0;height:1.5pt" o:hralign="center" o:hrstd="t" o:hr="t" fillcolor="#a0a0a0" stroked="f"/>
        </w:pict>
      </w:r>
    </w:p>
    <w:p w14:paraId="6D8C055C" w14:textId="77777777" w:rsidR="00881EDD" w:rsidRDefault="00881EDD"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881EDD" w:rsidSect="00171124">
          <w:pgSz w:w="11910" w:h="16840"/>
          <w:pgMar w:top="720" w:right="720" w:bottom="720" w:left="720" w:header="720" w:footer="720" w:gutter="0"/>
          <w:cols w:space="720"/>
          <w:docGrid w:linePitch="299"/>
        </w:sectPr>
      </w:pPr>
    </w:p>
    <w:p w14:paraId="6223A91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Neighborhood</w:t>
      </w:r>
    </w:p>
    <w:p w14:paraId="0D1A25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Neighborhoods become centers of shared stewardship through:</w:t>
      </w:r>
    </w:p>
    <w:p w14:paraId="3F1E8DE6"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Community gardens </w:t>
      </w:r>
    </w:p>
    <w:p w14:paraId="123692F0"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Shared orchards </w:t>
      </w:r>
    </w:p>
    <w:p w14:paraId="52AFC79F"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Composting cooperatives </w:t>
      </w:r>
    </w:p>
    <w:p w14:paraId="3C89EEB6"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Seed libraries </w:t>
      </w:r>
    </w:p>
    <w:p w14:paraId="12978EB1"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Educational workshops </w:t>
      </w:r>
    </w:p>
    <w:p w14:paraId="5B49D638"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Farmers' markets </w:t>
      </w:r>
    </w:p>
    <w:p w14:paraId="3AAC0BD8"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Youth agricultural programs </w:t>
      </w:r>
    </w:p>
    <w:p w14:paraId="754F2DB7" w14:textId="77777777" w:rsidR="00554FC7" w:rsidRPr="00554FC7" w:rsidRDefault="00554FC7" w:rsidP="00554FC7">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Volunteer stewardship projects </w:t>
      </w:r>
    </w:p>
    <w:p w14:paraId="7999B3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Neighborhoods become places where knowledge, resources, and food are shared.</w:t>
      </w:r>
    </w:p>
    <w:p w14:paraId="27E9AE02"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Ahupuaʻa</w:t>
      </w:r>
    </w:p>
    <w:p w14:paraId="4AC543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ahupuaʻa possesses unique environmental conditions.</w:t>
      </w:r>
    </w:p>
    <w:p w14:paraId="0CBFC3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should reflect local characteristics rather than applying identical solutions everywhere.</w:t>
      </w:r>
    </w:p>
    <w:p w14:paraId="33B88A2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activities include:</w:t>
      </w:r>
    </w:p>
    <w:p w14:paraId="4997FEE9"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Watershed restoration </w:t>
      </w:r>
    </w:p>
    <w:p w14:paraId="671B1233"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land preservation </w:t>
      </w:r>
    </w:p>
    <w:p w14:paraId="14961B67"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Native plant restoration </w:t>
      </w:r>
    </w:p>
    <w:p w14:paraId="5DA5EEF8"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Agroforestry </w:t>
      </w:r>
    </w:p>
    <w:p w14:paraId="41CD94E8"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Traditional </w:t>
      </w:r>
      <w:proofErr w:type="spellStart"/>
      <w:r w:rsidRPr="00554FC7">
        <w:rPr>
          <w:rFonts w:eastAsia="Times New Roman" w:cs="Times New Roman"/>
          <w:kern w:val="0"/>
          <w:sz w:val="24"/>
          <w:szCs w:val="24"/>
          <w14:ligatures w14:val="none"/>
        </w:rPr>
        <w:t>loʻi</w:t>
      </w:r>
      <w:proofErr w:type="spellEnd"/>
      <w:r w:rsidRPr="00554FC7">
        <w:rPr>
          <w:rFonts w:eastAsia="Times New Roman" w:cs="Times New Roman"/>
          <w:kern w:val="0"/>
          <w:sz w:val="24"/>
          <w:szCs w:val="24"/>
          <w14:ligatures w14:val="none"/>
        </w:rPr>
        <w:t xml:space="preserve"> restoration </w:t>
      </w:r>
    </w:p>
    <w:p w14:paraId="06D668F1"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Livestock management </w:t>
      </w:r>
    </w:p>
    <w:p w14:paraId="6A84A52A"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Aquaculture </w:t>
      </w:r>
    </w:p>
    <w:p w14:paraId="7DC11E43"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Irrigation improvements </w:t>
      </w:r>
    </w:p>
    <w:p w14:paraId="74B2E0A8" w14:textId="77777777" w:rsidR="00554FC7" w:rsidRPr="00554FC7" w:rsidRDefault="00554FC7" w:rsidP="00554FC7">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Soil restoration </w:t>
      </w:r>
    </w:p>
    <w:p w14:paraId="0D6171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ahupuaʻa contributes according to its own strengths.</w:t>
      </w:r>
    </w:p>
    <w:p w14:paraId="2FB68738" w14:textId="77777777" w:rsidR="00881EDD" w:rsidRDefault="00881EDD"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881EDD" w:rsidSect="00171124">
          <w:pgSz w:w="11910" w:h="16840"/>
          <w:pgMar w:top="720" w:right="720" w:bottom="720" w:left="720" w:header="720" w:footer="720" w:gutter="0"/>
          <w:cols w:space="720"/>
          <w:docGrid w:linePitch="299"/>
        </w:sectPr>
      </w:pPr>
    </w:p>
    <w:p w14:paraId="63406517"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Moku</w:t>
      </w:r>
    </w:p>
    <w:p w14:paraId="3872FD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Moku Stewardship Resource Center (MSRC) becomes the regional agricultural support hub.</w:t>
      </w:r>
    </w:p>
    <w:p w14:paraId="2E6838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Functions include:</w:t>
      </w:r>
    </w:p>
    <w:p w14:paraId="6F594321"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education </w:t>
      </w:r>
    </w:p>
    <w:p w14:paraId="4E713D93"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Equipment sharing </w:t>
      </w:r>
    </w:p>
    <w:p w14:paraId="69542284"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Compost production </w:t>
      </w:r>
    </w:p>
    <w:p w14:paraId="5BBD144B"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Biochar production </w:t>
      </w:r>
    </w:p>
    <w:p w14:paraId="7FC06220"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Soil testing </w:t>
      </w:r>
    </w:p>
    <w:p w14:paraId="12816083"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Seed banking </w:t>
      </w:r>
    </w:p>
    <w:p w14:paraId="086030E0"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Native plant propagation </w:t>
      </w:r>
    </w:p>
    <w:p w14:paraId="6D3FA616"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Workforce training </w:t>
      </w:r>
    </w:p>
    <w:p w14:paraId="3DD39A58"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Food processing support </w:t>
      </w:r>
    </w:p>
    <w:p w14:paraId="79D501A6"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business development </w:t>
      </w:r>
    </w:p>
    <w:p w14:paraId="7BAD3BC8"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Disaster food coordination </w:t>
      </w:r>
    </w:p>
    <w:p w14:paraId="3FDB58E0" w14:textId="77777777" w:rsidR="00554FC7" w:rsidRPr="00554FC7" w:rsidRDefault="00554FC7" w:rsidP="00554FC7">
      <w:pPr>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Research partnerships </w:t>
      </w:r>
    </w:p>
    <w:p w14:paraId="5CED4E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duplicating services six times, each MSRC specializes according to the natural resources and agricultural strengths of its Moku while remaining connected to the islandwide network.</w:t>
      </w:r>
    </w:p>
    <w:p w14:paraId="4395E43C"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County</w:t>
      </w:r>
    </w:p>
    <w:p w14:paraId="6861AB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provides leadership through:</w:t>
      </w:r>
    </w:p>
    <w:p w14:paraId="06053DC3"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Long-range agricultural planning </w:t>
      </w:r>
    </w:p>
    <w:p w14:paraId="121F10C0"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Protection of agricultural lands </w:t>
      </w:r>
    </w:p>
    <w:p w14:paraId="4CD23DFC"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Water infrastructure </w:t>
      </w:r>
    </w:p>
    <w:p w14:paraId="38A0DB24"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Irrigation support </w:t>
      </w:r>
    </w:p>
    <w:p w14:paraId="0E03D1D1"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Regulatory modernization </w:t>
      </w:r>
    </w:p>
    <w:p w14:paraId="4394FB51"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Public-private partnerships </w:t>
      </w:r>
    </w:p>
    <w:p w14:paraId="457A3BB3"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education </w:t>
      </w:r>
    </w:p>
    <w:p w14:paraId="7D5123BB"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Workforce development </w:t>
      </w:r>
    </w:p>
    <w:p w14:paraId="2CD4B7BE"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Infrastructure investment </w:t>
      </w:r>
    </w:p>
    <w:p w14:paraId="7799C2C5" w14:textId="77777777" w:rsidR="00554FC7" w:rsidRPr="00554FC7" w:rsidRDefault="00554FC7" w:rsidP="00554FC7">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Emergency preparedness coordination </w:t>
      </w:r>
    </w:p>
    <w:p w14:paraId="60D1FC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does not replace farmers.</w:t>
      </w:r>
    </w:p>
    <w:p w14:paraId="72C120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creates conditions in which agriculture can thrive.</w:t>
      </w:r>
    </w:p>
    <w:p w14:paraId="76114AA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27761D8">
          <v:rect id="_x0000_i1134" style="width:0;height:1.5pt" o:hralign="center" o:hrstd="t" o:hr="t" fillcolor="#a0a0a0" stroked="f"/>
        </w:pict>
      </w:r>
    </w:p>
    <w:p w14:paraId="086E3F4C" w14:textId="77777777" w:rsidR="00881EDD" w:rsidRDefault="00881EDD"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881EDD" w:rsidSect="00171124">
          <w:pgSz w:w="11910" w:h="16840"/>
          <w:pgMar w:top="720" w:right="720" w:bottom="720" w:left="720" w:header="720" w:footer="720" w:gutter="0"/>
          <w:cols w:space="720"/>
          <w:docGrid w:linePitch="299"/>
        </w:sectPr>
      </w:pPr>
    </w:p>
    <w:p w14:paraId="10699C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Education and Workforce Development</w:t>
      </w:r>
    </w:p>
    <w:p w14:paraId="3EA388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future of agriculture depends upon the next generation.</w:t>
      </w:r>
    </w:p>
    <w:p w14:paraId="22BEFE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pathways should begin in elementary school and continue throughout adulthood.</w:t>
      </w:r>
    </w:p>
    <w:p w14:paraId="1430DB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partnerships include:</w:t>
      </w:r>
    </w:p>
    <w:p w14:paraId="314F5996" w14:textId="77777777" w:rsidR="00554FC7" w:rsidRPr="00554FC7" w:rsidRDefault="00554FC7"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Public schools </w:t>
      </w:r>
    </w:p>
    <w:p w14:paraId="4C2C9241" w14:textId="77777777" w:rsidR="00554FC7" w:rsidRPr="00554FC7" w:rsidRDefault="00554FC7"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Kauaʻi Community College </w:t>
      </w:r>
    </w:p>
    <w:p w14:paraId="64F39B62" w14:textId="77777777" w:rsidR="00554FC7" w:rsidRPr="00554FC7" w:rsidRDefault="00554FC7"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University of Hawaiʻi </w:t>
      </w:r>
    </w:p>
    <w:p w14:paraId="709CDB49" w14:textId="77777777" w:rsidR="00554FC7" w:rsidRPr="00554FC7" w:rsidRDefault="00554FC7"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Trade organizations </w:t>
      </w:r>
    </w:p>
    <w:p w14:paraId="4C9573CF" w14:textId="56C56BCE" w:rsidR="00554FC7" w:rsidRPr="00554FC7" w:rsidRDefault="003A02F9"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Local</w:t>
      </w:r>
      <w:r w:rsidR="00554FC7" w:rsidRPr="00554FC7">
        <w:rPr>
          <w:rFonts w:eastAsia="Times New Roman" w:cs="Times New Roman"/>
          <w:kern w:val="0"/>
          <w:sz w:val="24"/>
          <w:szCs w:val="24"/>
          <w14:ligatures w14:val="none"/>
        </w:rPr>
        <w:t xml:space="preserve"> Hawaiian practitioners </w:t>
      </w:r>
    </w:p>
    <w:p w14:paraId="1C88A272" w14:textId="77777777" w:rsidR="00554FC7" w:rsidRPr="00554FC7" w:rsidRDefault="00554FC7"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Private industry </w:t>
      </w:r>
    </w:p>
    <w:p w14:paraId="40CCA583" w14:textId="77777777" w:rsidR="00554FC7" w:rsidRPr="00554FC7" w:rsidRDefault="00554FC7"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Local farmers </w:t>
      </w:r>
    </w:p>
    <w:p w14:paraId="05F671FA" w14:textId="77777777" w:rsidR="00554FC7" w:rsidRPr="00554FC7" w:rsidRDefault="00554FC7" w:rsidP="00554FC7">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nonprofits </w:t>
      </w:r>
    </w:p>
    <w:p w14:paraId="5A7F401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Training should include:</w:t>
      </w:r>
    </w:p>
    <w:p w14:paraId="5EC98126"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Sustainable agriculture </w:t>
      </w:r>
    </w:p>
    <w:p w14:paraId="736C78C0"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Livestock </w:t>
      </w:r>
    </w:p>
    <w:p w14:paraId="236157CF"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Aquaculture </w:t>
      </w:r>
    </w:p>
    <w:p w14:paraId="687275FD"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Agroforestry </w:t>
      </w:r>
    </w:p>
    <w:p w14:paraId="0A256A4B"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Soil science </w:t>
      </w:r>
    </w:p>
    <w:p w14:paraId="586B6AA1"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Water conservation </w:t>
      </w:r>
    </w:p>
    <w:p w14:paraId="2BE682D9"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technology </w:t>
      </w:r>
    </w:p>
    <w:p w14:paraId="453688F0"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Farm business management </w:t>
      </w:r>
    </w:p>
    <w:p w14:paraId="58302B50"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Equipment operation </w:t>
      </w:r>
    </w:p>
    <w:p w14:paraId="4AFA8AE2"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Food safety </w:t>
      </w:r>
    </w:p>
    <w:p w14:paraId="08AECC62"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Marketing </w:t>
      </w:r>
    </w:p>
    <w:p w14:paraId="34E37BA2" w14:textId="77777777" w:rsidR="00554FC7" w:rsidRPr="00554FC7" w:rsidRDefault="00554FC7" w:rsidP="00554FC7">
      <w:pPr>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Entrepreneurship </w:t>
      </w:r>
    </w:p>
    <w:p w14:paraId="160AB9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should once again become an attractive lifelong profession.</w:t>
      </w:r>
    </w:p>
    <w:p w14:paraId="348A109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8F1570A">
          <v:rect id="_x0000_i1135" style="width:0;height:1.5pt" o:hralign="center" o:hrstd="t" o:hr="t" fillcolor="#a0a0a0" stroked="f"/>
        </w:pict>
      </w:r>
    </w:p>
    <w:p w14:paraId="087EF2D2" w14:textId="77777777" w:rsidR="00881EDD" w:rsidRDefault="00881EDD"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881EDD" w:rsidSect="00171124">
          <w:pgSz w:w="11910" w:h="16840"/>
          <w:pgMar w:top="720" w:right="720" w:bottom="720" w:left="720" w:header="720" w:footer="720" w:gutter="0"/>
          <w:cols w:space="720"/>
          <w:docGrid w:linePitch="299"/>
        </w:sectPr>
      </w:pPr>
    </w:p>
    <w:p w14:paraId="2FABED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Agriculture and Economic Resilience</w:t>
      </w:r>
    </w:p>
    <w:p w14:paraId="71C967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produces far more than food.</w:t>
      </w:r>
    </w:p>
    <w:p w14:paraId="568344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produces:</w:t>
      </w:r>
    </w:p>
    <w:p w14:paraId="04F42A19"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Employment </w:t>
      </w:r>
    </w:p>
    <w:p w14:paraId="25FFB396"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Entrepreneurship </w:t>
      </w:r>
    </w:p>
    <w:p w14:paraId="5D99454D"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Innovation </w:t>
      </w:r>
    </w:p>
    <w:p w14:paraId="5C048392"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Local manufacturing </w:t>
      </w:r>
    </w:p>
    <w:p w14:paraId="343867C2"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Food processing </w:t>
      </w:r>
    </w:p>
    <w:p w14:paraId="72F150A5"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Export opportunities </w:t>
      </w:r>
    </w:p>
    <w:p w14:paraId="2EAFBB9C"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tourism </w:t>
      </w:r>
    </w:p>
    <w:p w14:paraId="26BD1847"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Renewable materials </w:t>
      </w:r>
    </w:p>
    <w:p w14:paraId="3F593602" w14:textId="77777777" w:rsidR="00554FC7" w:rsidRPr="00554FC7" w:rsidRDefault="00554FC7" w:rsidP="00554FC7">
      <w:pPr>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Environmental restoration </w:t>
      </w:r>
    </w:p>
    <w:p w14:paraId="5C79B8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locally produced product keeps more dollars circulating within the island economy.</w:t>
      </w:r>
    </w:p>
    <w:p w14:paraId="44B654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successful farm supports additional businesses throughout Kauaʻi.</w:t>
      </w:r>
    </w:p>
    <w:p w14:paraId="21D568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therefore strengthens the entire economic ecosystem.</w:t>
      </w:r>
    </w:p>
    <w:p w14:paraId="13217AC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DA4DD9F">
          <v:rect id="_x0000_i1136" style="width:0;height:1.5pt" o:hralign="center" o:hrstd="t" o:hr="t" fillcolor="#a0a0a0" stroked="f"/>
        </w:pict>
      </w:r>
    </w:p>
    <w:p w14:paraId="0670E28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Agriculture and Environmental Stewardship</w:t>
      </w:r>
    </w:p>
    <w:p w14:paraId="33AEA5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agriculture and healthy ecosystems depend upon one another.</w:t>
      </w:r>
    </w:p>
    <w:p w14:paraId="4E1CF2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stewardship protects:</w:t>
      </w:r>
    </w:p>
    <w:p w14:paraId="4788AC4C"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Watersheds </w:t>
      </w:r>
    </w:p>
    <w:p w14:paraId="6146B327"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Forests </w:t>
      </w:r>
    </w:p>
    <w:p w14:paraId="7053CD4F"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Soil health </w:t>
      </w:r>
    </w:p>
    <w:p w14:paraId="59F8505A"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Biodiversity </w:t>
      </w:r>
    </w:p>
    <w:p w14:paraId="262F61E4"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Pollinators </w:t>
      </w:r>
    </w:p>
    <w:p w14:paraId="02CB2F77"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Streams </w:t>
      </w:r>
    </w:p>
    <w:p w14:paraId="47E88E38"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Wetlands </w:t>
      </w:r>
    </w:p>
    <w:p w14:paraId="3FA4D7B5" w14:textId="77777777" w:rsidR="00554FC7" w:rsidRPr="00554FC7" w:rsidRDefault="00554FC7" w:rsidP="00554FC7">
      <w:pPr>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Nearshore fisheries </w:t>
      </w:r>
    </w:p>
    <w:p w14:paraId="31F411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Practices such as regenerative agriculture, agroforestry, composting, biochar, erosion control, and water conservation improve both agricultural productivity and environmental resilience.</w:t>
      </w:r>
    </w:p>
    <w:p w14:paraId="7B56C1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production and environmental protection are not competing objectives.</w:t>
      </w:r>
    </w:p>
    <w:p w14:paraId="4A5ACE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are mutually reinforcing.</w:t>
      </w:r>
    </w:p>
    <w:p w14:paraId="18B02AD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8D6DF13">
          <v:rect id="_x0000_i1137" style="width:0;height:1.5pt" o:hralign="center" o:hrstd="t" o:hr="t" fillcolor="#a0a0a0" stroked="f"/>
        </w:pict>
      </w:r>
    </w:p>
    <w:p w14:paraId="09361C36" w14:textId="77777777" w:rsidR="00881EDD" w:rsidRDefault="00881EDD"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881EDD" w:rsidSect="00171124">
          <w:pgSz w:w="11910" w:h="16840"/>
          <w:pgMar w:top="720" w:right="720" w:bottom="720" w:left="720" w:header="720" w:footer="720" w:gutter="0"/>
          <w:cols w:space="720"/>
          <w:docGrid w:linePitch="299"/>
        </w:sectPr>
      </w:pPr>
    </w:p>
    <w:p w14:paraId="3967372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Agriculture and Emergency Preparedness</w:t>
      </w:r>
    </w:p>
    <w:p w14:paraId="47BB4827" w14:textId="20676F8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Following Hurricane Iniki, Kauaʻi experienced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hand how vulnerable island supply chains can become.</w:t>
      </w:r>
    </w:p>
    <w:p w14:paraId="76CBE5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independence therefore becomes an essential component of disaster preparedness.</w:t>
      </w:r>
    </w:p>
    <w:p w14:paraId="072F1C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emergency planning should incorporate:</w:t>
      </w:r>
    </w:p>
    <w:p w14:paraId="35697BCB"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Regional food inventories </w:t>
      </w:r>
    </w:p>
    <w:p w14:paraId="2ABEDC89"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Community food hubs </w:t>
      </w:r>
    </w:p>
    <w:p w14:paraId="771F39AD"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Emergency distribution systems </w:t>
      </w:r>
    </w:p>
    <w:p w14:paraId="03F48DC0"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Seed preservation </w:t>
      </w:r>
    </w:p>
    <w:p w14:paraId="57EEA171"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Water resilience </w:t>
      </w:r>
    </w:p>
    <w:p w14:paraId="78B449B5"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Farmer coordination </w:t>
      </w:r>
    </w:p>
    <w:p w14:paraId="377CA6E8"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Volunteer networks </w:t>
      </w:r>
    </w:p>
    <w:p w14:paraId="441BD963" w14:textId="77777777" w:rsidR="00554FC7" w:rsidRPr="00554FC7" w:rsidRDefault="00554FC7" w:rsidP="00554FC7">
      <w:pPr>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MSRC emergency operations </w:t>
      </w:r>
    </w:p>
    <w:p w14:paraId="7B6F934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begins long before disaster strikes.</w:t>
      </w:r>
    </w:p>
    <w:p w14:paraId="02716B8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638AC39">
          <v:rect id="_x0000_i1138" style="width:0;height:1.5pt" o:hralign="center" o:hrstd="t" o:hr="t" fillcolor="#a0a0a0" stroked="f"/>
        </w:pict>
      </w:r>
    </w:p>
    <w:p w14:paraId="5437BD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Measuring Success</w:t>
      </w:r>
    </w:p>
    <w:p w14:paraId="79711A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should monitor progress through measurable indicators, including:</w:t>
      </w:r>
    </w:p>
    <w:p w14:paraId="03177BFE"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Increased local food production </w:t>
      </w:r>
    </w:p>
    <w:p w14:paraId="36FC6929"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Acres of agricultural land preserved </w:t>
      </w:r>
    </w:p>
    <w:p w14:paraId="0C5B11FB"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Growth in active farms </w:t>
      </w:r>
    </w:p>
    <w:p w14:paraId="1CCD8AA0"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Agricultural employment </w:t>
      </w:r>
    </w:p>
    <w:p w14:paraId="144BD7B2"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Participation in agricultural education </w:t>
      </w:r>
    </w:p>
    <w:p w14:paraId="3C9E8AA7"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Expansion of community gardens </w:t>
      </w:r>
    </w:p>
    <w:p w14:paraId="2939EAFB"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Local food processing capacity </w:t>
      </w:r>
    </w:p>
    <w:p w14:paraId="2DF86F82"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Water-use efficiency </w:t>
      </w:r>
    </w:p>
    <w:p w14:paraId="2EDA9D47"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Youth participation in agriculture </w:t>
      </w:r>
    </w:p>
    <w:p w14:paraId="13D07879" w14:textId="77777777" w:rsidR="00554FC7" w:rsidRPr="00554FC7" w:rsidRDefault="00554FC7" w:rsidP="00554FC7">
      <w:pPr>
        <w:numPr>
          <w:ilvl w:val="0"/>
          <w:numId w:val="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Percentage of locally produced food consumed on Kauaʻi </w:t>
      </w:r>
    </w:p>
    <w:p w14:paraId="3FAA7EF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should be publicly reported through the County Performance Dashboard.</w:t>
      </w:r>
    </w:p>
    <w:p w14:paraId="0AD5AEB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733FC1E">
          <v:rect id="_x0000_i1139" style="width:0;height:1.5pt" o:hralign="center" o:hrstd="t" o:hr="t" fillcolor="#a0a0a0" stroked="f"/>
        </w:pict>
      </w:r>
    </w:p>
    <w:p w14:paraId="7BE506C0" w14:textId="77777777" w:rsidR="00881EDD" w:rsidRDefault="00881EDD"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881EDD" w:rsidSect="00171124">
          <w:pgSz w:w="11910" w:h="16840"/>
          <w:pgMar w:top="720" w:right="720" w:bottom="720" w:left="720" w:header="720" w:footer="720" w:gutter="0"/>
          <w:cols w:space="720"/>
          <w:docGrid w:linePitch="299"/>
        </w:sectPr>
      </w:pPr>
    </w:p>
    <w:p w14:paraId="429D3671" w14:textId="07A02FB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243E66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independence is ultimately about stewardship.</w:t>
      </w:r>
    </w:p>
    <w:p w14:paraId="08E42B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about strengthening our ability to care for ourselves while preserving the natural systems that sustain life.</w:t>
      </w:r>
    </w:p>
    <w:p w14:paraId="346BF0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families harvest food from their own gardens...</w:t>
      </w:r>
    </w:p>
    <w:p w14:paraId="2C048C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children understand where food comes from...</w:t>
      </w:r>
    </w:p>
    <w:p w14:paraId="4584788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young people choose agriculture as a career...</w:t>
      </w:r>
    </w:p>
    <w:p w14:paraId="06104B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farmers prosper...</w:t>
      </w:r>
    </w:p>
    <w:p w14:paraId="3A3D931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agricultural lands remain productive...</w:t>
      </w:r>
    </w:p>
    <w:p w14:paraId="6741E5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communities support one another during times of need...</w:t>
      </w:r>
    </w:p>
    <w:p w14:paraId="6619C5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Kauaʻi becomes more resilient with each passing generation...</w:t>
      </w:r>
    </w:p>
    <w:p w14:paraId="05BFC1BB" w14:textId="2D6CB89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Then agriculture </w:t>
      </w:r>
      <w:r w:rsidR="003A02F9" w:rsidRPr="00554FC7">
        <w:rPr>
          <w:rFonts w:eastAsia="Times New Roman" w:cs="Times New Roman"/>
          <w:kern w:val="0"/>
          <w:sz w:val="24"/>
          <w:szCs w:val="24"/>
          <w14:ligatures w14:val="none"/>
        </w:rPr>
        <w:t>fulfilled</w:t>
      </w:r>
      <w:r w:rsidRPr="00554FC7">
        <w:rPr>
          <w:rFonts w:eastAsia="Times New Roman" w:cs="Times New Roman"/>
          <w:kern w:val="0"/>
          <w:sz w:val="24"/>
          <w:szCs w:val="24"/>
          <w14:ligatures w14:val="none"/>
        </w:rPr>
        <w:t xml:space="preserve"> its highest purpose.</w:t>
      </w:r>
    </w:p>
    <w:p w14:paraId="2877C9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future of Kauaʻi will not be secured solely by what arrives at our ports.</w:t>
      </w:r>
    </w:p>
    <w:p w14:paraId="167242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will be strengthened by what we cultivate in our fields, protect in our watersheds, restore in our forests, and harvest through the hands of our own people.</w:t>
      </w:r>
    </w:p>
    <w:p w14:paraId="386C07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That is Food Independence.</w:t>
      </w:r>
    </w:p>
    <w:p w14:paraId="2366A0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That is Agricultural Stewardship.</w:t>
      </w:r>
    </w:p>
    <w:p w14:paraId="331B5FD9" w14:textId="21573AE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 xml:space="preserve">That is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22EB8B5E"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3E63BB30" w14:textId="6C42EF4D"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6</w:t>
      </w:r>
      <w:r w:rsidR="00881EDD">
        <w:rPr>
          <w:rFonts w:eastAsia="Times New Roman" w:cs="Times New Roman"/>
          <w:b/>
          <w:bCs/>
          <w:kern w:val="36"/>
          <w:sz w:val="48"/>
          <w:szCs w:val="48"/>
          <w14:ligatures w14:val="none"/>
        </w:rPr>
        <w:t xml:space="preserve"> - </w:t>
      </w:r>
      <w:r w:rsidRPr="00554FC7">
        <w:rPr>
          <w:rFonts w:eastAsia="Times New Roman" w:cs="Times New Roman"/>
          <w:b/>
          <w:bCs/>
          <w:kern w:val="36"/>
          <w:sz w:val="48"/>
          <w:szCs w:val="48"/>
          <w14:ligatures w14:val="none"/>
        </w:rPr>
        <w:t>WATER SECURITY &amp; WATERSHED STEWARDSHIP</w:t>
      </w:r>
    </w:p>
    <w:p w14:paraId="1310E6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Protecting the Source of Life</w:t>
      </w:r>
    </w:p>
    <w:p w14:paraId="0A5BEA2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"Water is life. Every decision affecting water is a decision affecting every generation that follows."</w:t>
      </w:r>
    </w:p>
    <w:p w14:paraId="21AAA0A6"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29E1BCC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is the foundation of every healthy community.</w:t>
      </w:r>
    </w:p>
    <w:p w14:paraId="5413D8D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Without reliable, clean water there can be no sustainable housing, agriculture, business, public health, environmental stewardship, or economic prosperity.</w:t>
      </w:r>
    </w:p>
    <w:p w14:paraId="187178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is blessed with abundant rainfall, productive watersheds, streams, aquifers, and wetlands. Yet abundance should never be mistaken for permanence.</w:t>
      </w:r>
    </w:p>
    <w:p w14:paraId="541893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Population growth, aging infrastructure, climate variability, watershed degradation, saltwater intrusion, and increasing demand require careful stewardship of every drop.</w:t>
      </w:r>
    </w:p>
    <w:p w14:paraId="4DD6AF82" w14:textId="63F87FC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recognizes that water is not simply a utility.</w:t>
      </w:r>
    </w:p>
    <w:p w14:paraId="4017E8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one of the County's most valuable public assets and one of its greatest long-term responsibilities.</w:t>
      </w:r>
    </w:p>
    <w:p w14:paraId="7034659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Our responsibility is clear:</w:t>
      </w:r>
    </w:p>
    <w:p w14:paraId="252A23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Protect the source. Conserve the resource. Modernize the system. Prepare for the future.</w:t>
      </w:r>
    </w:p>
    <w:p w14:paraId="5C8DAC6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77FA231">
          <v:rect id="_x0000_i1140" style="width:0;height:1.5pt" o:hralign="center" o:hrstd="t" o:hr="t" fillcolor="#a0a0a0" stroked="f"/>
        </w:pict>
      </w:r>
    </w:p>
    <w:p w14:paraId="421C2A30" w14:textId="7080BD4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WATER PHILOSOPHY</w:t>
      </w:r>
    </w:p>
    <w:p w14:paraId="4D8B38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policy begins with stewardship.</w:t>
      </w:r>
    </w:p>
    <w:p w14:paraId="710152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gallon that reaches a home begins its journey high within Kauaʻi's forests and watersheds.</w:t>
      </w:r>
    </w:p>
    <w:p w14:paraId="5AC3A7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forests recharge aquifers.</w:t>
      </w:r>
    </w:p>
    <w:p w14:paraId="1EEB1D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aquifers supply wells.</w:t>
      </w:r>
    </w:p>
    <w:p w14:paraId="3CDEF5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Reliable wells support treatment and distribution.</w:t>
      </w:r>
    </w:p>
    <w:p w14:paraId="508E65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Reliable distribution supports homes, farms, businesses, schools, hospitals, and emergency services.</w:t>
      </w:r>
    </w:p>
    <w:p w14:paraId="01DDE9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security therefore begins long before a pipe reaches a neighborhood.</w:t>
      </w:r>
    </w:p>
    <w:p w14:paraId="39517BF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begins in the watershed.</w:t>
      </w:r>
    </w:p>
    <w:p w14:paraId="060DFD3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67E081E">
          <v:rect id="_x0000_i1141" style="width:0;height:1.5pt" o:hralign="center" o:hrstd="t" o:hr="t" fillcolor="#a0a0a0" stroked="f"/>
        </w:pict>
      </w:r>
    </w:p>
    <w:p w14:paraId="61B703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WATER STEWARDSHIP MODEL</w:t>
      </w:r>
    </w:p>
    <w:p w14:paraId="4507DF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management follows the same stewardship hierarchy used throughout this Blueprint.</w:t>
      </w:r>
    </w:p>
    <w:p w14:paraId="5A14E7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HOME</w:t>
      </w:r>
    </w:p>
    <w:p w14:paraId="6F0771B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household becomes a water steward.</w:t>
      </w:r>
    </w:p>
    <w:p w14:paraId="0BA366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are encouraged to:</w:t>
      </w:r>
    </w:p>
    <w:p w14:paraId="16ACC6EF" w14:textId="77777777" w:rsidR="00554FC7" w:rsidRPr="00554FC7" w:rsidRDefault="00554FC7" w:rsidP="00554FC7">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Repair leaks promptly.</w:t>
      </w:r>
    </w:p>
    <w:p w14:paraId="7D587239" w14:textId="77777777" w:rsidR="00554FC7" w:rsidRPr="00554FC7" w:rsidRDefault="00554FC7" w:rsidP="00554FC7">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Install efficient plumbing fixtures.</w:t>
      </w:r>
    </w:p>
    <w:p w14:paraId="4522E5C6" w14:textId="77777777" w:rsidR="00554FC7" w:rsidRPr="00554FC7" w:rsidRDefault="00554FC7" w:rsidP="00554FC7">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Harvest rainwater where appropriate.</w:t>
      </w:r>
    </w:p>
    <w:p w14:paraId="66D5BA83" w14:textId="77777777" w:rsidR="00554FC7" w:rsidRPr="00554FC7" w:rsidRDefault="00554FC7" w:rsidP="00554FC7">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Reuse greywater where permitted.</w:t>
      </w:r>
    </w:p>
    <w:p w14:paraId="30612EC6" w14:textId="77777777" w:rsidR="00554FC7" w:rsidRPr="00554FC7" w:rsidRDefault="00554FC7" w:rsidP="00554FC7">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Landscape with drought-tolerant plants.</w:t>
      </w:r>
    </w:p>
    <w:p w14:paraId="1B4C2D16" w14:textId="77777777" w:rsidR="00554FC7" w:rsidRPr="00554FC7" w:rsidRDefault="00554FC7" w:rsidP="00554FC7">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 unnecessary outdoor consumption.</w:t>
      </w:r>
    </w:p>
    <w:p w14:paraId="546A5F96" w14:textId="77777777" w:rsidR="00554FC7" w:rsidRPr="00554FC7" w:rsidRDefault="00554FC7" w:rsidP="00554FC7">
      <w:pPr>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 emergency household water supplies.</w:t>
      </w:r>
    </w:p>
    <w:p w14:paraId="0FE1D8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improvements multiplied across thousands of homes create significant islandwide benefits.</w:t>
      </w:r>
    </w:p>
    <w:p w14:paraId="55987935"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NEIGHBORHOOD</w:t>
      </w:r>
    </w:p>
    <w:p w14:paraId="556EBC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Neighborhoods strengthen local resilience through:</w:t>
      </w:r>
    </w:p>
    <w:p w14:paraId="144AD037"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rainwater collection.</w:t>
      </w:r>
    </w:p>
    <w:p w14:paraId="15227AA4"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Stormwater management.</w:t>
      </w:r>
    </w:p>
    <w:p w14:paraId="66C7A2F1"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Green infrastructure.</w:t>
      </w:r>
    </w:p>
    <w:p w14:paraId="13C2EEB1"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Drainage maintenance.</w:t>
      </w:r>
    </w:p>
    <w:p w14:paraId="384BA86F"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 mitigation.</w:t>
      </w:r>
    </w:p>
    <w:p w14:paraId="498983A3"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education.</w:t>
      </w:r>
    </w:p>
    <w:p w14:paraId="3B8BF1D6"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conservation programs.</w:t>
      </w:r>
    </w:p>
    <w:p w14:paraId="02C96E9F" w14:textId="77777777" w:rsidR="00554FC7" w:rsidRPr="00554FC7" w:rsidRDefault="00554FC7" w:rsidP="00554FC7">
      <w:pPr>
        <w:numPr>
          <w:ilvl w:val="0"/>
          <w:numId w:val="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watershed projects.</w:t>
      </w:r>
    </w:p>
    <w:p w14:paraId="04A56F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stewardship protects both people and downstream ecosystems.</w:t>
      </w:r>
    </w:p>
    <w:p w14:paraId="727A6A89"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spellStart"/>
      <w:r w:rsidRPr="00554FC7">
        <w:rPr>
          <w:rFonts w:eastAsia="Times New Roman" w:cs="Times New Roman"/>
          <w:b/>
          <w:bCs/>
          <w:kern w:val="0"/>
          <w:sz w:val="36"/>
          <w:szCs w:val="36"/>
          <w14:ligatures w14:val="none"/>
        </w:rPr>
        <w:t>AHUPUAʻA</w:t>
      </w:r>
      <w:proofErr w:type="spellEnd"/>
    </w:p>
    <w:p w14:paraId="5D55EB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Hawaiian resource management recognized that every ahupuaʻa functioned as one connected watershed.</w:t>
      </w:r>
    </w:p>
    <w:p w14:paraId="443A5B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at this level includes:</w:t>
      </w:r>
    </w:p>
    <w:p w14:paraId="0DDD26A4"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restoration.</w:t>
      </w:r>
    </w:p>
    <w:p w14:paraId="78202D07"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Wetland protection.</w:t>
      </w:r>
    </w:p>
    <w:p w14:paraId="056C6261"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Aquifer recharge.</w:t>
      </w:r>
    </w:p>
    <w:p w14:paraId="2A06C808"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Forest conservation.</w:t>
      </w:r>
    </w:p>
    <w:p w14:paraId="61349580"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Erosion control.</w:t>
      </w:r>
    </w:p>
    <w:p w14:paraId="39582AFD"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Floodplain management.</w:t>
      </w:r>
    </w:p>
    <w:p w14:paraId="0675FD70"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irrigation planning.</w:t>
      </w:r>
    </w:p>
    <w:p w14:paraId="778856C6"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resource protection.</w:t>
      </w:r>
    </w:p>
    <w:p w14:paraId="4475E6C3" w14:textId="77777777" w:rsidR="00554FC7" w:rsidRPr="00554FC7" w:rsidRDefault="00554FC7" w:rsidP="00554FC7">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vegetation restoration.</w:t>
      </w:r>
    </w:p>
    <w:p w14:paraId="7A2291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ahupuaʻa contributes to the health of the entire island.</w:t>
      </w:r>
    </w:p>
    <w:p w14:paraId="258E1913" w14:textId="77777777" w:rsidR="00554FC7" w:rsidRPr="00554FC7" w:rsidRDefault="00554FC7" w:rsidP="00881ED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MOKU</w:t>
      </w:r>
    </w:p>
    <w:p w14:paraId="4B676E36" w14:textId="2CDBB97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w:t>
      </w:r>
      <w:r w:rsidRPr="00554FC7">
        <w:rPr>
          <w:rFonts w:eastAsia="Times New Roman" w:cs="Times New Roman"/>
          <w:b/>
          <w:bCs/>
          <w:kern w:val="0"/>
          <w:sz w:val="24"/>
          <w:szCs w:val="24"/>
          <w14:ligatures w14:val="none"/>
        </w:rPr>
        <w:t>Moku Stewardship Resource Center (MSRC)</w:t>
      </w:r>
      <w:r w:rsidRPr="00554FC7">
        <w:rPr>
          <w:rFonts w:eastAsia="Times New Roman" w:cs="Times New Roman"/>
          <w:kern w:val="0"/>
          <w:sz w:val="24"/>
          <w:szCs w:val="24"/>
          <w14:ligatures w14:val="none"/>
        </w:rPr>
        <w:t xml:space="preserve"> serves as a regional water stewardship hub.</w:t>
      </w:r>
      <w:r w:rsidR="003D2B64">
        <w:rPr>
          <w:rFonts w:eastAsia="Times New Roman" w:cs="Times New Roman"/>
          <w:kern w:val="0"/>
          <w:sz w:val="24"/>
          <w:szCs w:val="24"/>
          <w14:ligatures w14:val="none"/>
        </w:rPr>
        <w:t xml:space="preserve"> </w:t>
      </w:r>
      <w:r w:rsidRPr="00554FC7">
        <w:rPr>
          <w:rFonts w:eastAsia="Times New Roman" w:cs="Times New Roman"/>
          <w:kern w:val="0"/>
          <w:sz w:val="24"/>
          <w:szCs w:val="24"/>
          <w14:ligatures w14:val="none"/>
        </w:rPr>
        <w:t>Responsibilities include:</w:t>
      </w:r>
    </w:p>
    <w:p w14:paraId="59FBE4D5"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education.</w:t>
      </w:r>
    </w:p>
    <w:p w14:paraId="2F86A9B4"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Water-quality monitoring.</w:t>
      </w:r>
    </w:p>
    <w:p w14:paraId="5C292E90"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restoration projects.</w:t>
      </w:r>
    </w:p>
    <w:p w14:paraId="32EC31CA"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water planning.</w:t>
      </w:r>
    </w:p>
    <w:p w14:paraId="2A3EE64E"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Rainwater demonstration projects.</w:t>
      </w:r>
    </w:p>
    <w:p w14:paraId="4A160298"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Greywater education.</w:t>
      </w:r>
    </w:p>
    <w:p w14:paraId="496E6D44"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restoration.</w:t>
      </w:r>
    </w:p>
    <w:p w14:paraId="2C62A0B2"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monitoring.</w:t>
      </w:r>
    </w:p>
    <w:p w14:paraId="5EBBA215"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conservation initiatives.</w:t>
      </w:r>
    </w:p>
    <w:p w14:paraId="5F45DC2A" w14:textId="77777777" w:rsidR="00554FC7" w:rsidRPr="00554FC7" w:rsidRDefault="00554FC7" w:rsidP="00554FC7">
      <w:pPr>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water coordination.</w:t>
      </w:r>
    </w:p>
    <w:p w14:paraId="161C1D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MSRC connects scientific expertise with community stewardship.</w:t>
      </w:r>
    </w:p>
    <w:p w14:paraId="1913823F"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COUNTY</w:t>
      </w:r>
    </w:p>
    <w:p w14:paraId="1C786A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provides islandwide leadership by:</w:t>
      </w:r>
    </w:p>
    <w:p w14:paraId="52ABD1BB"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Modernizing water infrastructure.</w:t>
      </w:r>
    </w:p>
    <w:p w14:paraId="2499CA87"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watershed lands.</w:t>
      </w:r>
    </w:p>
    <w:p w14:paraId="3AFB5D7B"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system water loss.</w:t>
      </w:r>
    </w:p>
    <w:p w14:paraId="583E199D"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future water capacity.</w:t>
      </w:r>
    </w:p>
    <w:p w14:paraId="61698562"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aquifer recharge.</w:t>
      </w:r>
    </w:p>
    <w:p w14:paraId="282EE947"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emergency water planning.</w:t>
      </w:r>
    </w:p>
    <w:p w14:paraId="2AB8191E"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conservation programs.</w:t>
      </w:r>
    </w:p>
    <w:p w14:paraId="73A862F2"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Integrating water planning with housing, agriculture, and economic development.</w:t>
      </w:r>
    </w:p>
    <w:p w14:paraId="1DE8CFF5" w14:textId="77777777" w:rsidR="00554FC7" w:rsidRPr="00554FC7" w:rsidRDefault="00554FC7" w:rsidP="00554FC7">
      <w:pPr>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Pursuing state and federal partnerships for infrastructure investment.</w:t>
      </w:r>
    </w:p>
    <w:p w14:paraId="077EAF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County's responsibility is to ensure that future generations inherit a stronger water system than the one we manage today.</w:t>
      </w:r>
    </w:p>
    <w:p w14:paraId="41309FA5"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WATERSHED STEWARDSHIP</w:t>
      </w:r>
    </w:p>
    <w:p w14:paraId="016956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watersheds are the beginning of every reliable water system.</w:t>
      </w:r>
    </w:p>
    <w:p w14:paraId="4135E8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4C19C1CC"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restoration.</w:t>
      </w:r>
    </w:p>
    <w:p w14:paraId="132C892D"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management.</w:t>
      </w:r>
    </w:p>
    <w:p w14:paraId="2E974390"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Erosion reduction.</w:t>
      </w:r>
    </w:p>
    <w:p w14:paraId="7C07B856"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protection.</w:t>
      </w:r>
    </w:p>
    <w:p w14:paraId="4F37B0F4"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Wetland restoration.</w:t>
      </w:r>
    </w:p>
    <w:p w14:paraId="268C6845"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Riparian habitat conservation.</w:t>
      </w:r>
    </w:p>
    <w:p w14:paraId="7388DA8F"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Aquifer recharge protection.</w:t>
      </w:r>
    </w:p>
    <w:p w14:paraId="64358254" w14:textId="77777777" w:rsidR="00554FC7" w:rsidRPr="00554FC7" w:rsidRDefault="00554FC7" w:rsidP="00554FC7">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stewardship partnerships.</w:t>
      </w:r>
    </w:p>
    <w:p w14:paraId="73D5BD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Investments made at the top of the watershed reduce costs throughout the entire water system.</w:t>
      </w:r>
    </w:p>
    <w:p w14:paraId="69CF55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the source is the most effective form of infrastructure investment.</w:t>
      </w:r>
    </w:p>
    <w:p w14:paraId="79293AE1"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MODERNIZING WATER INFRASTRUCTURE</w:t>
      </w:r>
    </w:p>
    <w:p w14:paraId="3DC4AF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Much of Kauaʻi's underground water system has served the island for decades.</w:t>
      </w:r>
    </w:p>
    <w:p w14:paraId="3D95E1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While many components continue to function reliably through careful maintenance, portions of the system require modernization to meet future needs.</w:t>
      </w:r>
    </w:p>
    <w:p w14:paraId="39FB223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725D383A"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replacement of aging water mains.</w:t>
      </w:r>
    </w:p>
    <w:p w14:paraId="7D430081"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Leak detection and reduction.</w:t>
      </w:r>
    </w:p>
    <w:p w14:paraId="0E774363"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Smart monitoring technology.</w:t>
      </w:r>
    </w:p>
    <w:p w14:paraId="1060DD72"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Pump station modernization.</w:t>
      </w:r>
    </w:p>
    <w:p w14:paraId="6F1C25E5"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storage improvements.</w:t>
      </w:r>
    </w:p>
    <w:p w14:paraId="25E6A6F9"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interconnections.</w:t>
      </w:r>
    </w:p>
    <w:p w14:paraId="1CA05DC6"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System redundancy.</w:t>
      </w:r>
    </w:p>
    <w:p w14:paraId="4F3A3B10" w14:textId="77777777" w:rsidR="00554FC7" w:rsidRPr="00554FC7" w:rsidRDefault="00554FC7" w:rsidP="00554FC7">
      <w:pPr>
        <w:numPr>
          <w:ilvl w:val="0"/>
          <w:numId w:val="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Preventive maintenance.</w:t>
      </w:r>
    </w:p>
    <w:p w14:paraId="07F8AF4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 infrastructure increases reliability while reducing long-term operating costs.</w:t>
      </w:r>
    </w:p>
    <w:p w14:paraId="6A680D4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2B844AC">
          <v:rect id="_x0000_i1142" style="width:0;height:1.5pt" o:hralign="center" o:hrstd="t" o:hr="t" fillcolor="#a0a0a0" stroked="f"/>
        </w:pict>
      </w:r>
    </w:p>
    <w:p w14:paraId="34D3481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WATER &amp; AGRICULTURE</w:t>
      </w:r>
    </w:p>
    <w:p w14:paraId="28829E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 depends upon reliable water.</w:t>
      </w:r>
    </w:p>
    <w:p w14:paraId="3606D0F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Long-term planning should </w:t>
      </w:r>
      <w:proofErr w:type="gramStart"/>
      <w:r w:rsidRPr="00554FC7">
        <w:rPr>
          <w:rFonts w:eastAsia="Times New Roman" w:cs="Times New Roman"/>
          <w:kern w:val="0"/>
          <w:sz w:val="24"/>
          <w:szCs w:val="24"/>
          <w14:ligatures w14:val="none"/>
        </w:rPr>
        <w:t>integrate</w:t>
      </w:r>
      <w:proofErr w:type="gramEnd"/>
      <w:r w:rsidRPr="00554FC7">
        <w:rPr>
          <w:rFonts w:eastAsia="Times New Roman" w:cs="Times New Roman"/>
          <w:kern w:val="0"/>
          <w:sz w:val="24"/>
          <w:szCs w:val="24"/>
          <w14:ligatures w14:val="none"/>
        </w:rPr>
        <w:t>:</w:t>
      </w:r>
    </w:p>
    <w:p w14:paraId="3E8C60DD"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Irrigation efficiency.</w:t>
      </w:r>
    </w:p>
    <w:p w14:paraId="2A6CC7CB"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water storage.</w:t>
      </w:r>
    </w:p>
    <w:p w14:paraId="2A39717E"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78C3B1D5"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Drought planning.</w:t>
      </w:r>
    </w:p>
    <w:p w14:paraId="068A2807"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Reclaimed water where appropriate.</w:t>
      </w:r>
    </w:p>
    <w:p w14:paraId="7D2E3A87"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Soil moisture conservation.</w:t>
      </w:r>
    </w:p>
    <w:p w14:paraId="718850C4"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Water-use education.</w:t>
      </w:r>
    </w:p>
    <w:p w14:paraId="158F55A2" w14:textId="77777777" w:rsidR="00554FC7" w:rsidRPr="00554FC7" w:rsidRDefault="00554FC7" w:rsidP="00554FC7">
      <w:pPr>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Farm resilience partnerships.</w:t>
      </w:r>
    </w:p>
    <w:p w14:paraId="36D4E7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agriculture and healthy watersheds strengthen one another.</w:t>
      </w:r>
    </w:p>
    <w:p w14:paraId="20AF630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22F2E6A">
          <v:rect id="_x0000_i1143" style="width:0;height:1.5pt" o:hralign="center" o:hrstd="t" o:hr="t" fillcolor="#a0a0a0" stroked="f"/>
        </w:pict>
      </w:r>
    </w:p>
    <w:p w14:paraId="0466C07C"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03764C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WATER &amp; HOUSING</w:t>
      </w:r>
    </w:p>
    <w:p w14:paraId="6C6C03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housing development depends upon available water capacity.</w:t>
      </w:r>
    </w:p>
    <w:p w14:paraId="06DD67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planning should occur before growth rather than after shortages emerge.</w:t>
      </w:r>
    </w:p>
    <w:p w14:paraId="76E577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Future housing strategies should coordinate with:</w:t>
      </w:r>
    </w:p>
    <w:p w14:paraId="5C1CAB6A" w14:textId="77777777" w:rsidR="00554FC7" w:rsidRPr="00554FC7" w:rsidRDefault="00554FC7" w:rsidP="00554FC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availability.</w:t>
      </w:r>
    </w:p>
    <w:p w14:paraId="52E8E157" w14:textId="77777777" w:rsidR="00554FC7" w:rsidRPr="00554FC7" w:rsidRDefault="00554FC7" w:rsidP="00554FC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Distribution capacity.</w:t>
      </w:r>
    </w:p>
    <w:p w14:paraId="4B19ACA8" w14:textId="77777777" w:rsidR="00554FC7" w:rsidRPr="00554FC7" w:rsidRDefault="00554FC7" w:rsidP="00554FC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Storage capacity.</w:t>
      </w:r>
    </w:p>
    <w:p w14:paraId="33019202" w14:textId="77777777" w:rsidR="00554FC7" w:rsidRPr="00554FC7" w:rsidRDefault="00554FC7" w:rsidP="00554FC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 protection.</w:t>
      </w:r>
    </w:p>
    <w:p w14:paraId="5E4B1C8F" w14:textId="77777777" w:rsidR="00554FC7" w:rsidRPr="00554FC7" w:rsidRDefault="00554FC7" w:rsidP="00554FC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planning.</w:t>
      </w:r>
    </w:p>
    <w:p w14:paraId="02937EE2" w14:textId="77777777" w:rsidR="00554FC7" w:rsidRPr="00554FC7" w:rsidRDefault="00554FC7" w:rsidP="00554FC7">
      <w:pPr>
        <w:numPr>
          <w:ilvl w:val="0"/>
          <w:numId w:val="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Stormwater management.</w:t>
      </w:r>
    </w:p>
    <w:p w14:paraId="6F774A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planning must lead development—not struggle to catch up with it.</w:t>
      </w:r>
    </w:p>
    <w:p w14:paraId="6520C38E"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CLIMATE RESILIENCE</w:t>
      </w:r>
    </w:p>
    <w:p w14:paraId="34FB17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variability requires long-term planning.</w:t>
      </w:r>
    </w:p>
    <w:p w14:paraId="1FC2299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strategies include:</w:t>
      </w:r>
    </w:p>
    <w:p w14:paraId="76C2BC14"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Drought preparedness.</w:t>
      </w:r>
    </w:p>
    <w:p w14:paraId="27B641E1"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 resilience.</w:t>
      </w:r>
    </w:p>
    <w:p w14:paraId="160A1CE6"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1D0353F6"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storage capacity.</w:t>
      </w:r>
    </w:p>
    <w:p w14:paraId="23B8C4E2"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water distribution planning.</w:t>
      </w:r>
    </w:p>
    <w:p w14:paraId="0265D4A4"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Aquifer protection.</w:t>
      </w:r>
    </w:p>
    <w:p w14:paraId="179B5672"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resilience.</w:t>
      </w:r>
    </w:p>
    <w:p w14:paraId="3D50161A" w14:textId="77777777" w:rsidR="00554FC7" w:rsidRPr="00554FC7" w:rsidRDefault="00554FC7" w:rsidP="00554FC7">
      <w:pPr>
        <w:numPr>
          <w:ilvl w:val="0"/>
          <w:numId w:val="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Forest conservation.</w:t>
      </w:r>
    </w:p>
    <w:p w14:paraId="446CC7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Preparing today reduces future risk.</w:t>
      </w:r>
    </w:p>
    <w:p w14:paraId="480013A6"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PERFORMANCE MEASURES</w:t>
      </w:r>
    </w:p>
    <w:p w14:paraId="45FEA0F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should be evaluated through transparent public reporting.</w:t>
      </w:r>
    </w:p>
    <w:p w14:paraId="54731A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Key indicators include:</w:t>
      </w:r>
    </w:p>
    <w:p w14:paraId="5EC79024"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Reduction in system water loss.</w:t>
      </w:r>
    </w:p>
    <w:p w14:paraId="28F1A8EB"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Acres of watershed restored.</w:t>
      </w:r>
    </w:p>
    <w:p w14:paraId="59EA122A"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Aquifer recharge protection.</w:t>
      </w:r>
    </w:p>
    <w:p w14:paraId="03C7CA73"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reliability.</w:t>
      </w:r>
    </w:p>
    <w:p w14:paraId="22AE548D"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Water-quality compliance.</w:t>
      </w:r>
    </w:p>
    <w:p w14:paraId="14EE7699"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 capacity.</w:t>
      </w:r>
    </w:p>
    <w:p w14:paraId="1B48891A"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Conservation participation.</w:t>
      </w:r>
    </w:p>
    <w:p w14:paraId="48C062CB"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health.</w:t>
      </w:r>
    </w:p>
    <w:p w14:paraId="179AD001"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Forest restoration.</w:t>
      </w:r>
    </w:p>
    <w:p w14:paraId="292A6A11" w14:textId="77777777" w:rsidR="00554FC7" w:rsidRPr="00554FC7" w:rsidRDefault="00554FC7" w:rsidP="00554FC7">
      <w:pPr>
        <w:numPr>
          <w:ilvl w:val="0"/>
          <w:numId w:val="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 performance.</w:t>
      </w:r>
    </w:p>
    <w:p w14:paraId="5B33CE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dashboards allow residents to see measurable progress over time.</w:t>
      </w:r>
    </w:p>
    <w:p w14:paraId="20CB3569" w14:textId="4E9497BE"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2ECCBE6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drop of water carries a story.</w:t>
      </w:r>
    </w:p>
    <w:p w14:paraId="7FB17D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begins in the mountains.</w:t>
      </w:r>
    </w:p>
    <w:p w14:paraId="572DB8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travels through forests.</w:t>
      </w:r>
    </w:p>
    <w:p w14:paraId="100F8C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recharges aquifers.</w:t>
      </w:r>
    </w:p>
    <w:p w14:paraId="3F7E25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flows through streams.</w:t>
      </w:r>
    </w:p>
    <w:p w14:paraId="6568BC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sustains farms.</w:t>
      </w:r>
    </w:p>
    <w:p w14:paraId="7E22E46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reaches homes.</w:t>
      </w:r>
    </w:p>
    <w:p w14:paraId="1BA0DC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supports businesses.</w:t>
      </w:r>
    </w:p>
    <w:p w14:paraId="053E6E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protects public health.</w:t>
      </w:r>
    </w:p>
    <w:p w14:paraId="471691D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returns life to the ocean.</w:t>
      </w:r>
    </w:p>
    <w:p w14:paraId="47E4B8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connects every part of Kauaʻi.</w:t>
      </w:r>
    </w:p>
    <w:p w14:paraId="2C99DF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 protect water is to protect our future.</w:t>
      </w:r>
    </w:p>
    <w:p w14:paraId="262811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our forests become healthier...</w:t>
      </w:r>
    </w:p>
    <w:p w14:paraId="6A25C1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our streams run cleaner...</w:t>
      </w:r>
    </w:p>
    <w:p w14:paraId="457B6E4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our aquifers remain abundant...</w:t>
      </w:r>
    </w:p>
    <w:p w14:paraId="2B41C22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our infrastructure becomes more reliable...</w:t>
      </w:r>
    </w:p>
    <w:p w14:paraId="14C131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every community understands its role in stewardship...</w:t>
      </w:r>
    </w:p>
    <w:p w14:paraId="52A40A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we have fulfilled our responsibility to future generations.</w:t>
      </w:r>
    </w:p>
    <w:p w14:paraId="7A23DD6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is not merely a resource to be managed.</w:t>
      </w:r>
    </w:p>
    <w:p w14:paraId="4CF1E2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 legacy to be protected.</w:t>
      </w:r>
    </w:p>
    <w:p w14:paraId="7696D4C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Water Security.</w:t>
      </w:r>
    </w:p>
    <w:p w14:paraId="136D84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Watershed Stewardship.</w:t>
      </w:r>
    </w:p>
    <w:p w14:paraId="6B9044CB" w14:textId="2A73E99B"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1F654B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Chapter 6 – Water Security &amp; Watershed Stewardship</w:t>
      </w:r>
      <w:r w:rsidRPr="00554FC7">
        <w:rPr>
          <w:rFonts w:eastAsia="Times New Roman" w:cs="Times New Roman"/>
          <w:kern w:val="0"/>
          <w:sz w:val="24"/>
          <w:szCs w:val="24"/>
          <w14:ligatures w14:val="none"/>
        </w:rPr>
        <w:t>.</w:t>
      </w:r>
    </w:p>
    <w:p w14:paraId="74F2F5A3"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3D2B64" w:rsidSect="00171124">
          <w:pgSz w:w="11910" w:h="16840"/>
          <w:pgMar w:top="720" w:right="720" w:bottom="720" w:left="720" w:header="720" w:footer="720" w:gutter="0"/>
          <w:cols w:space="720"/>
          <w:docGrid w:linePitch="299"/>
        </w:sectPr>
      </w:pPr>
    </w:p>
    <w:p w14:paraId="0C1D65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 xml:space="preserve">The next chapter naturally follows the water cycle: </w:t>
      </w:r>
      <w:r w:rsidRPr="00554FC7">
        <w:rPr>
          <w:rFonts w:eastAsia="Times New Roman" w:cs="Times New Roman"/>
          <w:b/>
          <w:bCs/>
          <w:kern w:val="0"/>
          <w:sz w:val="24"/>
          <w:szCs w:val="24"/>
          <w14:ligatures w14:val="none"/>
        </w:rPr>
        <w:t>Chapter 7 – Wastewater, Water Reuse &amp; Circular Water Management</w:t>
      </w:r>
      <w:r w:rsidRPr="00554FC7">
        <w:rPr>
          <w:rFonts w:eastAsia="Times New Roman" w:cs="Times New Roman"/>
          <w:kern w:val="0"/>
          <w:sz w:val="24"/>
          <w:szCs w:val="24"/>
          <w14:ligatures w14:val="none"/>
        </w:rPr>
        <w:t xml:space="preserve">, where we incorporate the decentralized </w:t>
      </w:r>
      <w:r w:rsidRPr="00554FC7">
        <w:rPr>
          <w:rFonts w:eastAsia="Times New Roman" w:cs="Times New Roman"/>
          <w:b/>
          <w:bCs/>
          <w:kern w:val="0"/>
          <w:sz w:val="24"/>
          <w:szCs w:val="24"/>
          <w14:ligatures w14:val="none"/>
        </w:rPr>
        <w:t>Home → Neighborhood → Ahupuaʻa → Moku → County</w:t>
      </w:r>
      <w:r w:rsidRPr="00554FC7">
        <w:rPr>
          <w:rFonts w:eastAsia="Times New Roman" w:cs="Times New Roman"/>
          <w:kern w:val="0"/>
          <w:sz w:val="24"/>
          <w:szCs w:val="24"/>
          <w14:ligatures w14:val="none"/>
        </w:rPr>
        <w:t xml:space="preserve"> model, micro-wastewater systems, cesspool transition, resource recovery, and protection of Kauaʻi's groundwater and coastal waters.</w:t>
      </w:r>
    </w:p>
    <w:p w14:paraId="16E96E9D"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60B0D2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7</w:t>
      </w:r>
    </w:p>
    <w:p w14:paraId="7A991A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WASTEWATER, WATER REUSE &amp; CIRCULAR WATER MANAGEMENT</w:t>
      </w:r>
    </w:p>
    <w:p w14:paraId="5E91EE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Transforming Waste into Opportunity</w:t>
      </w:r>
    </w:p>
    <w:p w14:paraId="1F77CD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"What we call waste is often a resource waiting to be recovered."</w:t>
      </w:r>
    </w:p>
    <w:p w14:paraId="521218B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41E764D">
          <v:rect id="_x0000_i1144" style="width:0;height:1.5pt" o:hralign="center" o:hrstd="t" o:hr="t" fillcolor="#a0a0a0" stroked="f"/>
        </w:pict>
      </w:r>
    </w:p>
    <w:p w14:paraId="1B4AC6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1EB681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community produces wastewater.</w:t>
      </w:r>
    </w:p>
    <w:p w14:paraId="5A8FDA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How we manage it determines the health of our people, our groundwater, our streams, our reefs, and our future.</w:t>
      </w:r>
    </w:p>
    <w:p w14:paraId="5BB9CC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For generations, wastewater has largely been viewed as something to dispose of safely.</w:t>
      </w:r>
    </w:p>
    <w:p w14:paraId="01F0B1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While safe treatment remains essential, modern technology now allows communities to recover valuable resources from wastewater while reducing environmental impacts.</w:t>
      </w:r>
    </w:p>
    <w:p w14:paraId="09E3B258" w14:textId="0E7237E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embraces a circular water philosophy.</w:t>
      </w:r>
    </w:p>
    <w:p w14:paraId="7F3D8B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Instead of viewing wastewater as the end of the water cycle, we recognize it as the beginning of a new opportunity.</w:t>
      </w:r>
    </w:p>
    <w:p w14:paraId="77233A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Clean water.</w:t>
      </w:r>
    </w:p>
    <w:p w14:paraId="1D7BF45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Recovered nutrients.</w:t>
      </w:r>
    </w:p>
    <w:p w14:paraId="375A852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Renewable energy.</w:t>
      </w:r>
    </w:p>
    <w:p w14:paraId="26B2FC3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w:t>
      </w:r>
    </w:p>
    <w:p w14:paraId="3B81A1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protection.</w:t>
      </w:r>
    </w:p>
    <w:p w14:paraId="15386B46" w14:textId="77777777" w:rsidR="003A02F9"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resilience</w:t>
      </w:r>
    </w:p>
    <w:p w14:paraId="085A90B7" w14:textId="77777777" w:rsidR="003A02F9" w:rsidRDefault="003A02F9"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
    <w:p w14:paraId="4B47FEF7" w14:textId="77777777" w:rsidR="003A02F9" w:rsidRDefault="003A02F9"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
    <w:p w14:paraId="7710BF64" w14:textId="156E809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t>
      </w:r>
    </w:p>
    <w:p w14:paraId="588B583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FAD2950">
          <v:rect id="_x0000_i1145" style="width:0;height:1.5pt" o:hralign="center" o:hrstd="t" o:hr="t" fillcolor="#a0a0a0" stroked="f"/>
        </w:pict>
      </w:r>
    </w:p>
    <w:p w14:paraId="27C66EF2"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74C302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CHALLENGE</w:t>
      </w:r>
    </w:p>
    <w:p w14:paraId="78504D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faces several long-term wastewater challenges.</w:t>
      </w:r>
    </w:p>
    <w:p w14:paraId="3BB00F4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include:</w:t>
      </w:r>
    </w:p>
    <w:p w14:paraId="6C46E2D8" w14:textId="77777777"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Aging treatment infrastructure.</w:t>
      </w:r>
    </w:p>
    <w:p w14:paraId="76796051" w14:textId="77777777"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Thousands of remaining cesspools requiring conversion.</w:t>
      </w:r>
    </w:p>
    <w:p w14:paraId="2970FA57" w14:textId="77777777"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Growing development demands.</w:t>
      </w:r>
    </w:p>
    <w:p w14:paraId="6E409945" w14:textId="77777777"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Rising infrastructure costs.</w:t>
      </w:r>
    </w:p>
    <w:p w14:paraId="3F44D8B6" w14:textId="77777777"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Protection of groundwater resources.</w:t>
      </w:r>
    </w:p>
    <w:p w14:paraId="4F3AA6A4" w14:textId="77777777"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Protection of nearshore reefs and marine ecosystems.</w:t>
      </w:r>
    </w:p>
    <w:p w14:paraId="1817CA55" w14:textId="3D5311D6"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resilience.</w:t>
      </w:r>
    </w:p>
    <w:p w14:paraId="63B9CFCE" w14:textId="77777777" w:rsidR="00554FC7" w:rsidRPr="00554FC7" w:rsidRDefault="00554FC7" w:rsidP="00554FC7">
      <w:pPr>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operating costs.</w:t>
      </w:r>
    </w:p>
    <w:p w14:paraId="6A6603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challenges require more than larger centralized facilities alone.</w:t>
      </w:r>
    </w:p>
    <w:p w14:paraId="6692D50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require smarter systems operating at multiple scales.</w:t>
      </w:r>
    </w:p>
    <w:p w14:paraId="2A03C87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116A487">
          <v:rect id="_x0000_i1146" style="width:0;height:1.5pt" o:hralign="center" o:hrstd="t" o:hr="t" fillcolor="#a0a0a0" stroked="f"/>
        </w:pict>
      </w:r>
    </w:p>
    <w:p w14:paraId="6E2F0D71" w14:textId="3AE1681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WASTEWATER PHILOSOPHY</w:t>
      </w:r>
    </w:p>
    <w:p w14:paraId="1E23A46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management should accomplish five objectives simultaneously:</w:t>
      </w:r>
    </w:p>
    <w:p w14:paraId="5867FD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public health.</w:t>
      </w:r>
    </w:p>
    <w:p w14:paraId="28838C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groundwater and coastal waters.</w:t>
      </w:r>
    </w:p>
    <w:p w14:paraId="59B1528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 valuable resources.</w:t>
      </w:r>
    </w:p>
    <w:p w14:paraId="02B7EAF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 resilient communities.</w:t>
      </w:r>
    </w:p>
    <w:p w14:paraId="64BD20F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 long-term public costs.</w:t>
      </w:r>
    </w:p>
    <w:p w14:paraId="46A5FE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gallon treated responsibly benefits the entire island.</w:t>
      </w:r>
    </w:p>
    <w:p w14:paraId="6929ADA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CB286F0">
          <v:rect id="_x0000_i1147" style="width:0;height:1.5pt" o:hralign="center" o:hrstd="t" o:hr="t" fillcolor="#a0a0a0" stroked="f"/>
        </w:pict>
      </w:r>
    </w:p>
    <w:p w14:paraId="029AEFCB"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7EF81D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HOME → COUNTY STEWARDSHIP MODEL</w:t>
      </w:r>
    </w:p>
    <w:p w14:paraId="0FA0549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stewardship continues after water leaves the home.</w:t>
      </w:r>
    </w:p>
    <w:p w14:paraId="14DA739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level of the community has responsibilities.</w:t>
      </w:r>
    </w:p>
    <w:p w14:paraId="1B90FA9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7EF925C">
          <v:rect id="_x0000_i1148" style="width:0;height:1.5pt" o:hralign="center" o:hrstd="t" o:hr="t" fillcolor="#a0a0a0" stroked="f"/>
        </w:pict>
      </w:r>
    </w:p>
    <w:p w14:paraId="23EA361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HOME</w:t>
      </w:r>
    </w:p>
    <w:p w14:paraId="6B29016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household contributes to wastewater stewardship by:</w:t>
      </w:r>
    </w:p>
    <w:p w14:paraId="1F2743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unnecessary water use.</w:t>
      </w:r>
    </w:p>
    <w:p w14:paraId="405B2D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Proper disposal of fats, oils, and grease.</w:t>
      </w:r>
    </w:p>
    <w:p w14:paraId="04FD58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Avoiding harmful chemicals entering the system.</w:t>
      </w:r>
    </w:p>
    <w:p w14:paraId="063729F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Maintaining septic systems where applicable.</w:t>
      </w:r>
    </w:p>
    <w:p w14:paraId="0D50C7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approved greywater reuse where appropriate.</w:t>
      </w:r>
    </w:p>
    <w:p w14:paraId="6EF63E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Participating in future micro-treatment opportunities as technology evolves.</w:t>
      </w:r>
    </w:p>
    <w:p w14:paraId="77CC5C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household practices reduce strain on larger public systems.</w:t>
      </w:r>
    </w:p>
    <w:p w14:paraId="75FF005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CCEAB50">
          <v:rect id="_x0000_i1149" style="width:0;height:1.5pt" o:hralign="center" o:hrstd="t" o:hr="t" fillcolor="#a0a0a0" stroked="f"/>
        </w:pict>
      </w:r>
    </w:p>
    <w:p w14:paraId="52BC22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NEIGHBORHOOD</w:t>
      </w:r>
    </w:p>
    <w:p w14:paraId="168D2AC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Neighborhood-scale solutions create flexibility while reducing infrastructure costs.</w:t>
      </w:r>
    </w:p>
    <w:p w14:paraId="40AF4C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applications include:</w:t>
      </w:r>
    </w:p>
    <w:p w14:paraId="20155D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Shared decentralized treatment.</w:t>
      </w:r>
    </w:p>
    <w:p w14:paraId="6EA563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Stormwater integration.</w:t>
      </w:r>
    </w:p>
    <w:p w14:paraId="59F6E18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Greywater reuse.</w:t>
      </w:r>
    </w:p>
    <w:p w14:paraId="6F3794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landscaping irrigation.</w:t>
      </w:r>
    </w:p>
    <w:p w14:paraId="42394D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backup systems.</w:t>
      </w:r>
    </w:p>
    <w:p w14:paraId="2B6156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Nutrient recovery.</w:t>
      </w:r>
    </w:p>
    <w:p w14:paraId="502FB2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resilience planning.</w:t>
      </w:r>
    </w:p>
    <w:p w14:paraId="50D906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Appropriately designed neighborhood systems may complement centralized infrastructure where practical.</w:t>
      </w:r>
    </w:p>
    <w:p w14:paraId="30D8492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F8EF860">
          <v:rect id="_x0000_i1150" style="width:0;height:1.5pt" o:hralign="center" o:hrstd="t" o:hr="t" fillcolor="#a0a0a0" stroked="f"/>
        </w:pict>
      </w:r>
    </w:p>
    <w:p w14:paraId="747A66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spellStart"/>
      <w:r w:rsidRPr="00554FC7">
        <w:rPr>
          <w:rFonts w:eastAsia="Times New Roman" w:cs="Times New Roman"/>
          <w:b/>
          <w:bCs/>
          <w:kern w:val="0"/>
          <w:sz w:val="36"/>
          <w:szCs w:val="36"/>
          <w14:ligatures w14:val="none"/>
        </w:rPr>
        <w:lastRenderedPageBreak/>
        <w:t>AHUPUAʻA</w:t>
      </w:r>
      <w:proofErr w:type="spellEnd"/>
    </w:p>
    <w:p w14:paraId="16B781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at the ahupuaʻa level integrates:</w:t>
      </w:r>
    </w:p>
    <w:p w14:paraId="18EDA7F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planning.</w:t>
      </w:r>
    </w:p>
    <w:p w14:paraId="705269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reuse.</w:t>
      </w:r>
    </w:p>
    <w:p w14:paraId="24B4B5D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irrigation.</w:t>
      </w:r>
    </w:p>
    <w:p w14:paraId="43B05E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protection.</w:t>
      </w:r>
    </w:p>
    <w:p w14:paraId="6031E80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Groundwater recharge.</w:t>
      </w:r>
    </w:p>
    <w:p w14:paraId="759FB45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protection.</w:t>
      </w:r>
    </w:p>
    <w:p w14:paraId="0AD6D0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Wetland restoration.</w:t>
      </w:r>
    </w:p>
    <w:p w14:paraId="6DF7E67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stewardship.</w:t>
      </w:r>
    </w:p>
    <w:p w14:paraId="5A519D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to manage water as one connected cycle rather than separate systems.</w:t>
      </w:r>
    </w:p>
    <w:p w14:paraId="413F8A98"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MOKU</w:t>
      </w:r>
    </w:p>
    <w:p w14:paraId="3DB4C68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w:t>
      </w:r>
      <w:r w:rsidRPr="00554FC7">
        <w:rPr>
          <w:rFonts w:eastAsia="Times New Roman" w:cs="Times New Roman"/>
          <w:b/>
          <w:bCs/>
          <w:kern w:val="0"/>
          <w:sz w:val="24"/>
          <w:szCs w:val="24"/>
          <w14:ligatures w14:val="none"/>
        </w:rPr>
        <w:t>Moku Stewardship Resource Center (MSRC)</w:t>
      </w:r>
      <w:r w:rsidRPr="00554FC7">
        <w:rPr>
          <w:rFonts w:eastAsia="Times New Roman" w:cs="Times New Roman"/>
          <w:kern w:val="0"/>
          <w:sz w:val="24"/>
          <w:szCs w:val="24"/>
          <w14:ligatures w14:val="none"/>
        </w:rPr>
        <w:t xml:space="preserve"> becomes a regional demonstration and education center for circular water management.</w:t>
      </w:r>
    </w:p>
    <w:p w14:paraId="5B3022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functions include:</w:t>
      </w:r>
    </w:p>
    <w:p w14:paraId="609BCD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education.</w:t>
      </w:r>
    </w:p>
    <w:p w14:paraId="542C2C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reuse demonstrations.</w:t>
      </w:r>
    </w:p>
    <w:p w14:paraId="3DA949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Nutrient recovery.</w:t>
      </w:r>
    </w:p>
    <w:p w14:paraId="228593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integration.</w:t>
      </w:r>
    </w:p>
    <w:p w14:paraId="797BCBD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Composting partnerships.</w:t>
      </w:r>
    </w:p>
    <w:p w14:paraId="1D46E1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sanitation planning.</w:t>
      </w:r>
    </w:p>
    <w:p w14:paraId="433663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Research partnerships.</w:t>
      </w:r>
    </w:p>
    <w:p w14:paraId="189BF8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evaluation.</w:t>
      </w:r>
    </w:p>
    <w:p w14:paraId="329D5B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Operator training.</w:t>
      </w:r>
    </w:p>
    <w:p w14:paraId="59BAEE8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outreach.</w:t>
      </w:r>
    </w:p>
    <w:p w14:paraId="735D344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MSRC helps communities understand how modern wastewater systems can support environmental stewardship.</w:t>
      </w:r>
    </w:p>
    <w:p w14:paraId="0CEDE2DD" w14:textId="77777777" w:rsidR="003D2B64" w:rsidRDefault="003D2B64"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3D2B64" w:rsidSect="00171124">
          <w:pgSz w:w="11910" w:h="16840"/>
          <w:pgMar w:top="720" w:right="720" w:bottom="720" w:left="720" w:header="720" w:footer="720" w:gutter="0"/>
          <w:cols w:space="720"/>
          <w:docGrid w:linePitch="299"/>
        </w:sectPr>
      </w:pPr>
    </w:p>
    <w:p w14:paraId="0C7748DE"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COUNTY</w:t>
      </w:r>
    </w:p>
    <w:p w14:paraId="573317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provides strategic leadership by:</w:t>
      </w:r>
    </w:p>
    <w:p w14:paraId="5E13EC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Modernizing wastewater treatment facilities.</w:t>
      </w:r>
    </w:p>
    <w:p w14:paraId="3D6200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future system capacity.</w:t>
      </w:r>
    </w:p>
    <w:p w14:paraId="73C534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decentralized technologies where appropriate.</w:t>
      </w:r>
    </w:p>
    <w:p w14:paraId="6F7BFA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groundwater.</w:t>
      </w:r>
    </w:p>
    <w:p w14:paraId="024B9E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nutrient pollution.</w:t>
      </w:r>
    </w:p>
    <w:p w14:paraId="2A1519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Encouraging responsible water reuse.</w:t>
      </w:r>
    </w:p>
    <w:p w14:paraId="06715B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regulatory compliance.</w:t>
      </w:r>
    </w:p>
    <w:p w14:paraId="45D7138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Seeking state and federal infrastructure funding.</w:t>
      </w:r>
    </w:p>
    <w:p w14:paraId="671407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research and innovation.</w:t>
      </w:r>
    </w:p>
    <w:p w14:paraId="068083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leadership should evaluate solutions according to long-term public value rather than relying upon one model for every community.</w:t>
      </w:r>
    </w:p>
    <w:p w14:paraId="7F08A2CE"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CESSPOOL TRANSITION</w:t>
      </w:r>
    </w:p>
    <w:p w14:paraId="095AA6C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Thousands of cesspools remain throughout Hawaiʻi.</w:t>
      </w:r>
    </w:p>
    <w:p w14:paraId="75BC25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Transitioning these systems represents both a challenge and an opportunity.</w:t>
      </w:r>
    </w:p>
    <w:p w14:paraId="4E082A46" w14:textId="7AF2C2EA"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supports:</w:t>
      </w:r>
    </w:p>
    <w:p w14:paraId="2A4AA1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Prioritizing high-risk locations.</w:t>
      </w:r>
    </w:p>
    <w:p w14:paraId="0C1D2F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Helping homeowners understand available options.</w:t>
      </w:r>
    </w:p>
    <w:p w14:paraId="56BE81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financing assistance.</w:t>
      </w:r>
    </w:p>
    <w:p w14:paraId="6570F7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Evaluating decentralized technologies.</w:t>
      </w:r>
    </w:p>
    <w:p w14:paraId="39E10E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innovative treatment systems where appropriate.</w:t>
      </w:r>
    </w:p>
    <w:p w14:paraId="0A04BF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unnecessary financial burdens whenever possible.</w:t>
      </w:r>
    </w:p>
    <w:p w14:paraId="733E20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groundwater while recognizing the economic realities faced by residents.</w:t>
      </w:r>
    </w:p>
    <w:p w14:paraId="3177FE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successful transition—not unnecessary hardship.</w:t>
      </w:r>
    </w:p>
    <w:p w14:paraId="637552F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C16C477">
          <v:rect id="_x0000_i1151" style="width:0;height:1.5pt" o:hralign="center" o:hrstd="t" o:hr="t" fillcolor="#a0a0a0" stroked="f"/>
        </w:pict>
      </w:r>
    </w:p>
    <w:p w14:paraId="1D2500E5"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26FD66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WATER REUSE</w:t>
      </w:r>
    </w:p>
    <w:p w14:paraId="625A33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Properly treated reclaimed water represents an important resource.</w:t>
      </w:r>
    </w:p>
    <w:p w14:paraId="398217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Appropriate applications may include:</w:t>
      </w:r>
    </w:p>
    <w:p w14:paraId="4ECFC6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irrigation.</w:t>
      </w:r>
    </w:p>
    <w:p w14:paraId="1406F9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Landscape irrigation.</w:t>
      </w:r>
    </w:p>
    <w:p w14:paraId="6A9305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Parks.</w:t>
      </w:r>
    </w:p>
    <w:p w14:paraId="2546CF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Golf courses.</w:t>
      </w:r>
    </w:p>
    <w:p w14:paraId="2894213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Industrial uses.</w:t>
      </w:r>
    </w:p>
    <w:p w14:paraId="55CB3D8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restoration.</w:t>
      </w:r>
    </w:p>
    <w:p w14:paraId="710367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Groundwater recharge where permitted.</w:t>
      </w:r>
    </w:p>
    <w:p w14:paraId="2AAF8A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Using reclaimed water appropriately conserves potable drinking water while strengthening long-term resilience.</w:t>
      </w:r>
    </w:p>
    <w:p w14:paraId="2B5CD1C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07BDFC7">
          <v:rect id="_x0000_i1152" style="width:0;height:1.5pt" o:hralign="center" o:hrstd="t" o:hr="t" fillcolor="#a0a0a0" stroked="f"/>
        </w:pict>
      </w:r>
    </w:p>
    <w:p w14:paraId="22E99D8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RESOURCE RECOVERY</w:t>
      </w:r>
    </w:p>
    <w:p w14:paraId="774C5D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 wastewater systems recover valuable resources.</w:t>
      </w:r>
    </w:p>
    <w:p w14:paraId="47B044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504579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Nutrients.</w:t>
      </w:r>
    </w:p>
    <w:p w14:paraId="146178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Organic matter.</w:t>
      </w:r>
    </w:p>
    <w:p w14:paraId="7A60E5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Biogas.</w:t>
      </w:r>
    </w:p>
    <w:p w14:paraId="724BF5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670E86F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Energy.</w:t>
      </w:r>
    </w:p>
    <w:p w14:paraId="335D16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Recovered materials.</w:t>
      </w:r>
    </w:p>
    <w:p w14:paraId="152EC2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viewing treatment facilities as disposal systems, they become resource recovery centers supporting the circular economy.</w:t>
      </w:r>
    </w:p>
    <w:p w14:paraId="3DDCFA0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B4480E7">
          <v:rect id="_x0000_i1153" style="width:0;height:1.5pt" o:hralign="center" o:hrstd="t" o:hr="t" fillcolor="#a0a0a0" stroked="f"/>
        </w:pict>
      </w:r>
    </w:p>
    <w:p w14:paraId="2FA01C09"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61703CF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PROTECTING THE OCEAN</w:t>
      </w:r>
    </w:p>
    <w:p w14:paraId="29E00E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Everything upstream eventually reaches the sea.</w:t>
      </w:r>
    </w:p>
    <w:p w14:paraId="139069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reefs depend upon:</w:t>
      </w:r>
    </w:p>
    <w:p w14:paraId="263B67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Clean groundwater.</w:t>
      </w:r>
    </w:p>
    <w:p w14:paraId="5000AB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streams.</w:t>
      </w:r>
    </w:p>
    <w:p w14:paraId="44D22C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Proper wastewater treatment.</w:t>
      </w:r>
    </w:p>
    <w:p w14:paraId="4E0E6B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Reduced nutrient pollution.</w:t>
      </w:r>
    </w:p>
    <w:p w14:paraId="1A3C071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wetlands.</w:t>
      </w:r>
    </w:p>
    <w:p w14:paraId="0BE8FD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stormwater management.</w:t>
      </w:r>
    </w:p>
    <w:p w14:paraId="044009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the ocean begins inland.</w:t>
      </w:r>
    </w:p>
    <w:p w14:paraId="27BA4F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wastewater improvement protects marine ecosystems while supporting fisheries, tourism, recreation, and cultural resources.</w:t>
      </w:r>
    </w:p>
    <w:p w14:paraId="3198B5F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E11ECD1">
          <v:rect id="_x0000_i1154" style="width:0;height:1.5pt" o:hralign="center" o:hrstd="t" o:hr="t" fillcolor="#a0a0a0" stroked="f"/>
        </w:pict>
      </w:r>
    </w:p>
    <w:p w14:paraId="4A89F5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EMERGENCY RESILIENCE</w:t>
      </w:r>
    </w:p>
    <w:p w14:paraId="29A9E20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Natural disasters can interrupt wastewater operations.</w:t>
      </w:r>
    </w:p>
    <w:p w14:paraId="7551BA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planning should include:</w:t>
      </w:r>
    </w:p>
    <w:p w14:paraId="5B5E60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Backup power.</w:t>
      </w:r>
    </w:p>
    <w:p w14:paraId="4EAF9A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treatment capability.</w:t>
      </w:r>
    </w:p>
    <w:p w14:paraId="41D454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Portable sanitation.</w:t>
      </w:r>
    </w:p>
    <w:p w14:paraId="09A902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MSRC support.</w:t>
      </w:r>
    </w:p>
    <w:p w14:paraId="33CB7D0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Regional coordination.</w:t>
      </w:r>
    </w:p>
    <w:p w14:paraId="208748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redundancy.</w:t>
      </w:r>
    </w:p>
    <w:p w14:paraId="00E53A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 training.</w:t>
      </w:r>
    </w:p>
    <w:p w14:paraId="750AB7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protects both public health and environmental quality.</w:t>
      </w:r>
    </w:p>
    <w:p w14:paraId="371C6FF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0B6FD89">
          <v:rect id="_x0000_i1155" style="width:0;height:1.5pt" o:hralign="center" o:hrstd="t" o:hr="t" fillcolor="#a0a0a0" stroked="f"/>
        </w:pict>
      </w:r>
    </w:p>
    <w:p w14:paraId="2C606178"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590150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MEASURES</w:t>
      </w:r>
    </w:p>
    <w:p w14:paraId="227DB19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Progress should be measured through:</w:t>
      </w:r>
    </w:p>
    <w:p w14:paraId="4B127D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Reduction in cesspools.</w:t>
      </w:r>
    </w:p>
    <w:p w14:paraId="1F5A89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Groundwater protection.</w:t>
      </w:r>
    </w:p>
    <w:p w14:paraId="6F689A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compliance.</w:t>
      </w:r>
    </w:p>
    <w:p w14:paraId="1AF4C8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reuse capacity.</w:t>
      </w:r>
    </w:p>
    <w:p w14:paraId="3BBDB8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Nutrient recovery.</w:t>
      </w:r>
    </w:p>
    <w:p w14:paraId="785783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Energy efficiency.</w:t>
      </w:r>
    </w:p>
    <w:p w14:paraId="505DE2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reliability.</w:t>
      </w:r>
    </w:p>
    <w:p w14:paraId="3CD5AF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6CCAD6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indicators.</w:t>
      </w:r>
    </w:p>
    <w:p w14:paraId="3CA485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satisfaction.</w:t>
      </w:r>
    </w:p>
    <w:p w14:paraId="0EAB61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reporting strengthens accountability while encouraging continuous improvement.</w:t>
      </w:r>
    </w:p>
    <w:p w14:paraId="5FC199C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7292658">
          <v:rect id="_x0000_i1156" style="width:0;height:1.5pt" o:hralign="center" o:hrstd="t" o:hr="t" fillcolor="#a0a0a0" stroked="f"/>
        </w:pict>
      </w:r>
    </w:p>
    <w:p w14:paraId="088812C6"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21360F7D" w14:textId="1FBCD32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31FCE2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gallon of water entrusted to us carries responsibility.</w:t>
      </w:r>
    </w:p>
    <w:p w14:paraId="4D97F1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should serve our communities more than once whenever practical.</w:t>
      </w:r>
    </w:p>
    <w:p w14:paraId="5916DFA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 should become a resource whenever possible.</w:t>
      </w:r>
    </w:p>
    <w:p w14:paraId="5D900F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should strengthen future generations rather than burden them.</w:t>
      </w:r>
    </w:p>
    <w:p w14:paraId="7AB5FD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groundwater becomes cleaner...</w:t>
      </w:r>
    </w:p>
    <w:p w14:paraId="32D72DF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reefs become healthier...</w:t>
      </w:r>
    </w:p>
    <w:p w14:paraId="040A49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homeowners receive practical solutions...</w:t>
      </w:r>
    </w:p>
    <w:p w14:paraId="19B269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wastewater becomes a source of reclaimed water and recovered resources...</w:t>
      </w:r>
    </w:p>
    <w:p w14:paraId="6C9571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every community understands its role in protecting the island's waters...</w:t>
      </w:r>
    </w:p>
    <w:p w14:paraId="3C2E1A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wastewater management has fulfilled its highest purpose.</w:t>
      </w:r>
    </w:p>
    <w:p w14:paraId="4FCAC66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not simply treatment.</w:t>
      </w:r>
    </w:p>
    <w:p w14:paraId="3129C63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stewardship.</w:t>
      </w:r>
    </w:p>
    <w:p w14:paraId="2AA513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resilience.</w:t>
      </w:r>
    </w:p>
    <w:p w14:paraId="19F57C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leaving Kauaʻi's waters cleaner, healthier, and stronger than we inherited them.</w:t>
      </w:r>
    </w:p>
    <w:p w14:paraId="79BD1D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Circular Water Management.</w:t>
      </w:r>
    </w:p>
    <w:p w14:paraId="673179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Wastewater Stewardship.</w:t>
      </w:r>
    </w:p>
    <w:p w14:paraId="7019336F" w14:textId="7A79EEC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279118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Chapter 7 – Wastewater, Water Reuse &amp; Circular Water Management</w:t>
      </w:r>
      <w:r w:rsidRPr="00554FC7">
        <w:rPr>
          <w:rFonts w:eastAsia="Times New Roman" w:cs="Times New Roman"/>
          <w:kern w:val="0"/>
          <w:sz w:val="24"/>
          <w:szCs w:val="24"/>
          <w14:ligatures w14:val="none"/>
        </w:rPr>
        <w:t>.</w:t>
      </w:r>
    </w:p>
    <w:p w14:paraId="6744ED69"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3D2B64" w:rsidSect="00171124">
          <w:pgSz w:w="11910" w:h="16840"/>
          <w:pgMar w:top="720" w:right="720" w:bottom="720" w:left="720" w:header="720" w:footer="720" w:gutter="0"/>
          <w:cols w:space="720"/>
          <w:docGrid w:linePitch="299"/>
        </w:sectPr>
      </w:pPr>
    </w:p>
    <w:p w14:paraId="046400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 xml:space="preserve">As I compare this with the original Blueprint 4.0 work we developed together, I believe the next chapter should evolve beyond a traditional "Solid Waste" chapter. It should be titled </w:t>
      </w:r>
      <w:r w:rsidRPr="00554FC7">
        <w:rPr>
          <w:rFonts w:eastAsia="Times New Roman" w:cs="Times New Roman"/>
          <w:b/>
          <w:bCs/>
          <w:kern w:val="0"/>
          <w:sz w:val="24"/>
          <w:szCs w:val="24"/>
          <w14:ligatures w14:val="none"/>
        </w:rPr>
        <w:t>Chapter 8 – Resource Recovery &amp; the Circular Economy</w:t>
      </w:r>
      <w:r w:rsidRPr="00554FC7">
        <w:rPr>
          <w:rFonts w:eastAsia="Times New Roman" w:cs="Times New Roman"/>
          <w:kern w:val="0"/>
          <w:sz w:val="24"/>
          <w:szCs w:val="24"/>
          <w14:ligatures w14:val="none"/>
        </w:rPr>
        <w:t>, because that better reflects the philosophy we spent months developing: eliminating the concept of waste wherever possible and creating island industries around reuse, repair, composting, biochar, construction material recovery, and neighborhood-to-Moku resource systems. That chapter became one of the most distinctive parts of your governing vision.</w:t>
      </w:r>
    </w:p>
    <w:p w14:paraId="36372933"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0A195F20" w14:textId="3E34CCD1"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8</w:t>
      </w:r>
      <w:r w:rsidR="003D2B64">
        <w:rPr>
          <w:rFonts w:eastAsia="Times New Roman" w:cs="Times New Roman"/>
          <w:b/>
          <w:bCs/>
          <w:kern w:val="36"/>
          <w:sz w:val="48"/>
          <w:szCs w:val="48"/>
          <w14:ligatures w14:val="none"/>
        </w:rPr>
        <w:t xml:space="preserve"> - </w:t>
      </w:r>
      <w:r w:rsidRPr="00554FC7">
        <w:rPr>
          <w:rFonts w:eastAsia="Times New Roman" w:cs="Times New Roman"/>
          <w:b/>
          <w:bCs/>
          <w:kern w:val="36"/>
          <w:sz w:val="48"/>
          <w:szCs w:val="48"/>
          <w14:ligatures w14:val="none"/>
        </w:rPr>
        <w:t>RESOURCE RECOVERY &amp; THE ECONOMY</w:t>
      </w:r>
    </w:p>
    <w:p w14:paraId="0A62FEA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Turning Waste into Community Wealth</w:t>
      </w:r>
    </w:p>
    <w:p w14:paraId="12D037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"The greatest resource is often the one we have already paid for."</w:t>
      </w:r>
    </w:p>
    <w:p w14:paraId="58DD5E5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808C6E8">
          <v:rect id="_x0000_i1157" style="width:0;height:1.5pt" o:hralign="center" o:hrstd="t" o:hr="t" fillcolor="#a0a0a0" stroked="f"/>
        </w:pict>
      </w:r>
    </w:p>
    <w:p w14:paraId="3F782C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005AC8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day, Kauaʻi imports products, materials, equipment, packaging, and supplies from around the world.</w:t>
      </w:r>
    </w:p>
    <w:p w14:paraId="35DBF9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Too often, those same materials eventually become waste that must be transported, buried, or disposed of at great public expense.</w:t>
      </w:r>
    </w:p>
    <w:p w14:paraId="52FAD5AE" w14:textId="2FAC320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embraces a different philosophy.</w:t>
      </w:r>
    </w:p>
    <w:p w14:paraId="7BE45B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Rather than asking, </w:t>
      </w:r>
      <w:r w:rsidRPr="00554FC7">
        <w:rPr>
          <w:rFonts w:eastAsia="Times New Roman" w:cs="Times New Roman"/>
          <w:b/>
          <w:bCs/>
          <w:kern w:val="0"/>
          <w:sz w:val="24"/>
          <w:szCs w:val="24"/>
          <w14:ligatures w14:val="none"/>
        </w:rPr>
        <w:t>"How do we dispose of waste?"</w:t>
      </w:r>
    </w:p>
    <w:p w14:paraId="0295A3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ask,</w:t>
      </w:r>
    </w:p>
    <w:p w14:paraId="41A4789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"How do we recover value?"</w:t>
      </w:r>
    </w:p>
    <w:p w14:paraId="5DB2DE0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to transform today's waste stream into tomorrow's raw materials, creating new businesses, reducing imports, protecting the environment, and extending the useful life of County infrastructure.</w:t>
      </w:r>
    </w:p>
    <w:p w14:paraId="31FC5A4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3C39C89">
          <v:rect id="_x0000_i1158" style="width:0;height:1.5pt" o:hralign="center" o:hrstd="t" o:hr="t" fillcolor="#a0a0a0" stroked="f"/>
        </w:pict>
      </w:r>
    </w:p>
    <w:p w14:paraId="391F53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CHALLENGE</w:t>
      </w:r>
    </w:p>
    <w:p w14:paraId="01DE66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 an island community, Kauaʻi faces unique resource challenges.</w:t>
      </w:r>
    </w:p>
    <w:p w14:paraId="4C20F1DD"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Limited landfill capacity.</w:t>
      </w:r>
    </w:p>
    <w:p w14:paraId="26EB86DA"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High transportation costs.</w:t>
      </w:r>
    </w:p>
    <w:p w14:paraId="34A12254"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Heavy dependence on imported goods.</w:t>
      </w:r>
    </w:p>
    <w:p w14:paraId="24AEAEC8"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Rising disposal expenses.</w:t>
      </w:r>
    </w:p>
    <w:p w14:paraId="5C740652"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Construction and </w:t>
      </w:r>
      <w:proofErr w:type="gramStart"/>
      <w:r w:rsidRPr="00554FC7">
        <w:rPr>
          <w:rFonts w:eastAsia="Times New Roman" w:cs="Times New Roman"/>
          <w:kern w:val="0"/>
          <w:sz w:val="24"/>
          <w:szCs w:val="24"/>
          <w14:ligatures w14:val="none"/>
        </w:rPr>
        <w:t>demolition</w:t>
      </w:r>
      <w:proofErr w:type="gramEnd"/>
      <w:r w:rsidRPr="00554FC7">
        <w:rPr>
          <w:rFonts w:eastAsia="Times New Roman" w:cs="Times New Roman"/>
          <w:kern w:val="0"/>
          <w:sz w:val="24"/>
          <w:szCs w:val="24"/>
          <w14:ligatures w14:val="none"/>
        </w:rPr>
        <w:t xml:space="preserve"> debris.</w:t>
      </w:r>
    </w:p>
    <w:p w14:paraId="6A23658F"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Organic waste.</w:t>
      </w:r>
    </w:p>
    <w:p w14:paraId="6AFBFCC2"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Plastics and packaging.</w:t>
      </w:r>
    </w:p>
    <w:p w14:paraId="601C8833"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Electronic waste.</w:t>
      </w:r>
    </w:p>
    <w:p w14:paraId="41A1F1C1" w14:textId="77777777" w:rsidR="00554FC7" w:rsidRPr="00554FC7" w:rsidRDefault="00554FC7" w:rsidP="00554FC7">
      <w:pPr>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Hazardous household materials.</w:t>
      </w:r>
    </w:p>
    <w:p w14:paraId="7CC462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material buried in a landfill represents economic value that has been permanently lost.</w:t>
      </w:r>
    </w:p>
    <w:p w14:paraId="14F6B21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258D6C4">
          <v:rect id="_x0000_i1159" style="width:0;height:1.5pt" o:hralign="center" o:hrstd="t" o:hr="t" fillcolor="#a0a0a0" stroked="f"/>
        </w:pict>
      </w:r>
    </w:p>
    <w:p w14:paraId="0AA23EB4"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5719CA55" w14:textId="54ACCA61"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RESOURCE PHILOSOPHY</w:t>
      </w:r>
    </w:p>
    <w:p w14:paraId="1373F3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Resources should remain in productive use for as long as practical.</w:t>
      </w:r>
    </w:p>
    <w:p w14:paraId="624D65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preferred order of stewardship is:</w:t>
      </w:r>
    </w:p>
    <w:p w14:paraId="4E434F1B" w14:textId="77777777" w:rsidR="00554FC7" w:rsidRPr="00554FC7" w:rsidRDefault="00554FC7" w:rsidP="00554FC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w:t>
      </w:r>
    </w:p>
    <w:p w14:paraId="073E98CD" w14:textId="77777777" w:rsidR="00554FC7" w:rsidRPr="00554FC7" w:rsidRDefault="00554FC7" w:rsidP="00554FC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Repair</w:t>
      </w:r>
    </w:p>
    <w:p w14:paraId="0778A9B9" w14:textId="77777777" w:rsidR="00554FC7" w:rsidRPr="00554FC7" w:rsidRDefault="00554FC7" w:rsidP="00554FC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Reuse</w:t>
      </w:r>
    </w:p>
    <w:p w14:paraId="3B13C8FE" w14:textId="77777777" w:rsidR="00554FC7" w:rsidRPr="00554FC7" w:rsidRDefault="00554FC7" w:rsidP="00554FC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Repurpose</w:t>
      </w:r>
    </w:p>
    <w:p w14:paraId="01128741" w14:textId="77777777" w:rsidR="00554FC7" w:rsidRPr="00554FC7" w:rsidRDefault="00554FC7" w:rsidP="00554FC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w:t>
      </w:r>
    </w:p>
    <w:p w14:paraId="3EDB66F6" w14:textId="77777777" w:rsidR="00554FC7" w:rsidRPr="00554FC7" w:rsidRDefault="00554FC7" w:rsidP="00554FC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Recycle</w:t>
      </w:r>
    </w:p>
    <w:p w14:paraId="0209B481" w14:textId="77777777" w:rsidR="00554FC7" w:rsidRPr="00554FC7" w:rsidRDefault="00554FC7" w:rsidP="00554FC7">
      <w:pPr>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Dispose only when no practical alternative exists.</w:t>
      </w:r>
    </w:p>
    <w:p w14:paraId="495E5C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hierarchy protects both taxpayers and natural resources.</w:t>
      </w:r>
    </w:p>
    <w:p w14:paraId="4405131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533CA03">
          <v:rect id="_x0000_i1160" style="width:0;height:1.5pt" o:hralign="center" o:hrstd="t" o:hr="t" fillcolor="#a0a0a0" stroked="f"/>
        </w:pict>
      </w:r>
    </w:p>
    <w:p w14:paraId="11BA00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HOME → COUNTY RESOURCE MODEL</w:t>
      </w:r>
    </w:p>
    <w:p w14:paraId="27B96E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resident participates in resource stewardship.</w:t>
      </w:r>
    </w:p>
    <w:p w14:paraId="0FBDDED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ED9A065">
          <v:rect id="_x0000_i1161" style="width:0;height:1.5pt" o:hralign="center" o:hrstd="t" o:hr="t" fillcolor="#a0a0a0" stroked="f"/>
        </w:pict>
      </w:r>
    </w:p>
    <w:p w14:paraId="021A22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HOME</w:t>
      </w:r>
    </w:p>
    <w:p w14:paraId="3FBA31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Households reduce waste through:</w:t>
      </w:r>
    </w:p>
    <w:p w14:paraId="6515EB5A" w14:textId="77777777" w:rsidR="00554FC7" w:rsidRPr="00554FC7" w:rsidRDefault="00554FC7" w:rsidP="00554FC7">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Composting food scraps.</w:t>
      </w:r>
    </w:p>
    <w:p w14:paraId="14F2D708" w14:textId="77777777" w:rsidR="00554FC7" w:rsidRPr="00554FC7" w:rsidRDefault="00554FC7" w:rsidP="00554FC7">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single-use products.</w:t>
      </w:r>
    </w:p>
    <w:p w14:paraId="433000A2" w14:textId="77777777" w:rsidR="00554FC7" w:rsidRPr="00554FC7" w:rsidRDefault="00554FC7" w:rsidP="00554FC7">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Repairing household items.</w:t>
      </w:r>
    </w:p>
    <w:p w14:paraId="23951F92" w14:textId="77777777" w:rsidR="00554FC7" w:rsidRPr="00554FC7" w:rsidRDefault="00554FC7" w:rsidP="00554FC7">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Donating reusable goods.</w:t>
      </w:r>
    </w:p>
    <w:p w14:paraId="2AE8D9EA" w14:textId="77777777" w:rsidR="00554FC7" w:rsidRPr="00554FC7" w:rsidRDefault="00554FC7" w:rsidP="00554FC7">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Proper recycling.</w:t>
      </w:r>
    </w:p>
    <w:p w14:paraId="41FCB07D" w14:textId="77777777" w:rsidR="00554FC7" w:rsidRPr="00554FC7" w:rsidRDefault="00554FC7" w:rsidP="00554FC7">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Responsible</w:t>
      </w:r>
      <w:proofErr w:type="gramEnd"/>
      <w:r w:rsidRPr="00554FC7">
        <w:rPr>
          <w:rFonts w:eastAsia="Times New Roman" w:cs="Times New Roman"/>
          <w:kern w:val="0"/>
          <w:sz w:val="24"/>
          <w:szCs w:val="24"/>
          <w14:ligatures w14:val="none"/>
        </w:rPr>
        <w:t xml:space="preserve"> disposal of hazardous materials.</w:t>
      </w:r>
    </w:p>
    <w:p w14:paraId="160B7405" w14:textId="77777777" w:rsidR="00554FC7" w:rsidRPr="00554FC7" w:rsidRDefault="00554FC7" w:rsidP="00554FC7">
      <w:pPr>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and energy conservation.</w:t>
      </w:r>
    </w:p>
    <w:p w14:paraId="506E97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household becomes a partner in extending the life of island resources.</w:t>
      </w:r>
    </w:p>
    <w:p w14:paraId="21B0C737"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NEIGHBORHOOD</w:t>
      </w:r>
    </w:p>
    <w:p w14:paraId="15D759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initiatives may include:</w:t>
      </w:r>
    </w:p>
    <w:p w14:paraId="018134C7" w14:textId="77777777" w:rsidR="00554FC7" w:rsidRPr="00554FC7" w:rsidRDefault="00554FC7" w:rsidP="00554FC7">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composting.</w:t>
      </w:r>
    </w:p>
    <w:p w14:paraId="54D267F8" w14:textId="77777777" w:rsidR="00554FC7" w:rsidRPr="00554FC7" w:rsidRDefault="00554FC7" w:rsidP="00554FC7">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Repair cafés.</w:t>
      </w:r>
    </w:p>
    <w:p w14:paraId="26EB7F58" w14:textId="77777777" w:rsidR="00554FC7" w:rsidRPr="00554FC7" w:rsidRDefault="00554FC7" w:rsidP="00554FC7">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Tool libraries.</w:t>
      </w:r>
    </w:p>
    <w:p w14:paraId="338127A4" w14:textId="77777777" w:rsidR="00554FC7" w:rsidRPr="00554FC7" w:rsidRDefault="00554FC7" w:rsidP="00554FC7">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Material exchange programs.</w:t>
      </w:r>
    </w:p>
    <w:p w14:paraId="7CDA7BCB" w14:textId="77777777" w:rsidR="00554FC7" w:rsidRPr="00554FC7" w:rsidRDefault="00554FC7" w:rsidP="00554FC7">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reuse events.</w:t>
      </w:r>
    </w:p>
    <w:p w14:paraId="64CC03F2" w14:textId="77777777" w:rsidR="00554FC7" w:rsidRPr="00554FC7" w:rsidRDefault="00554FC7" w:rsidP="00554FC7">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Collection sites for recyclable materials.</w:t>
      </w:r>
    </w:p>
    <w:p w14:paraId="01C035A8" w14:textId="77777777" w:rsidR="00554FC7" w:rsidRPr="00554FC7" w:rsidRDefault="00554FC7" w:rsidP="00554FC7">
      <w:pPr>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workshops.</w:t>
      </w:r>
    </w:p>
    <w:p w14:paraId="45D7203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Sharing resources strengthens communities while reducing unnecessary consumption.</w:t>
      </w:r>
    </w:p>
    <w:p w14:paraId="36CBE4CF"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spellStart"/>
      <w:r w:rsidRPr="00554FC7">
        <w:rPr>
          <w:rFonts w:eastAsia="Times New Roman" w:cs="Times New Roman"/>
          <w:b/>
          <w:bCs/>
          <w:kern w:val="0"/>
          <w:sz w:val="36"/>
          <w:szCs w:val="36"/>
          <w14:ligatures w14:val="none"/>
        </w:rPr>
        <w:lastRenderedPageBreak/>
        <w:t>AHUPUAʻA</w:t>
      </w:r>
      <w:proofErr w:type="spellEnd"/>
    </w:p>
    <w:p w14:paraId="471597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planning within each ahupuaʻa should reflect local needs and opportunities.</w:t>
      </w:r>
    </w:p>
    <w:p w14:paraId="2274A6F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activities include:</w:t>
      </w:r>
    </w:p>
    <w:p w14:paraId="70372F32" w14:textId="77777777" w:rsidR="00554FC7" w:rsidRPr="00554FC7" w:rsidRDefault="00554FC7" w:rsidP="00554FC7">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Green waste recovery.</w:t>
      </w:r>
    </w:p>
    <w:p w14:paraId="101A719A" w14:textId="77777777" w:rsidR="00554FC7" w:rsidRPr="00554FC7" w:rsidRDefault="00554FC7" w:rsidP="00554FC7">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composting.</w:t>
      </w:r>
    </w:p>
    <w:p w14:paraId="6184CBBA" w14:textId="77777777" w:rsidR="00554FC7" w:rsidRPr="00554FC7" w:rsidRDefault="00554FC7" w:rsidP="00554FC7">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Storm debris processing.</w:t>
      </w:r>
    </w:p>
    <w:p w14:paraId="3E8893E9" w14:textId="77777777" w:rsidR="00554FC7" w:rsidRPr="00554FC7" w:rsidRDefault="00554FC7" w:rsidP="00554FC7">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Habitat restoration using recovered materials.</w:t>
      </w:r>
    </w:p>
    <w:p w14:paraId="189F165B" w14:textId="77777777" w:rsidR="00554FC7" w:rsidRPr="00554FC7" w:rsidRDefault="00554FC7" w:rsidP="00554FC7">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cleanup partnerships.</w:t>
      </w:r>
    </w:p>
    <w:p w14:paraId="2A296A31" w14:textId="77777777" w:rsidR="00554FC7" w:rsidRPr="00554FC7" w:rsidRDefault="00554FC7" w:rsidP="00554FC7">
      <w:pPr>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Construction material </w:t>
      </w:r>
      <w:proofErr w:type="gramStart"/>
      <w:r w:rsidRPr="00554FC7">
        <w:rPr>
          <w:rFonts w:eastAsia="Times New Roman" w:cs="Times New Roman"/>
          <w:kern w:val="0"/>
          <w:sz w:val="24"/>
          <w:szCs w:val="24"/>
          <w14:ligatures w14:val="none"/>
        </w:rPr>
        <w:t>reuse</w:t>
      </w:r>
      <w:proofErr w:type="gramEnd"/>
      <w:r w:rsidRPr="00554FC7">
        <w:rPr>
          <w:rFonts w:eastAsia="Times New Roman" w:cs="Times New Roman"/>
          <w:kern w:val="0"/>
          <w:sz w:val="24"/>
          <w:szCs w:val="24"/>
          <w14:ligatures w14:val="none"/>
        </w:rPr>
        <w:t>.</w:t>
      </w:r>
    </w:p>
    <w:p w14:paraId="11DB98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ahupuaʻa contributes according to its own resources and priorities.</w:t>
      </w:r>
    </w:p>
    <w:p w14:paraId="30659BD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5DDCB59">
          <v:rect id="_x0000_i1162" style="width:0;height:1.5pt" o:hralign="center" o:hrstd="t" o:hr="t" fillcolor="#a0a0a0" stroked="f"/>
        </w:pict>
      </w:r>
    </w:p>
    <w:p w14:paraId="451874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MOKU</w:t>
      </w:r>
    </w:p>
    <w:p w14:paraId="564893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w:t>
      </w:r>
      <w:r w:rsidRPr="00554FC7">
        <w:rPr>
          <w:rFonts w:eastAsia="Times New Roman" w:cs="Times New Roman"/>
          <w:b/>
          <w:bCs/>
          <w:kern w:val="0"/>
          <w:sz w:val="24"/>
          <w:szCs w:val="24"/>
          <w14:ligatures w14:val="none"/>
        </w:rPr>
        <w:t>Moku Stewardship Resource Center (MSRC)</w:t>
      </w:r>
      <w:r w:rsidRPr="00554FC7">
        <w:rPr>
          <w:rFonts w:eastAsia="Times New Roman" w:cs="Times New Roman"/>
          <w:kern w:val="0"/>
          <w:sz w:val="24"/>
          <w:szCs w:val="24"/>
          <w14:ligatures w14:val="none"/>
        </w:rPr>
        <w:t xml:space="preserve"> becomes a regional resource recovery hub.</w:t>
      </w:r>
    </w:p>
    <w:p w14:paraId="39435B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Core functions may include:</w:t>
      </w:r>
    </w:p>
    <w:p w14:paraId="68258643"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production.</w:t>
      </w:r>
    </w:p>
    <w:p w14:paraId="029C9A6D"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manufacturing.</w:t>
      </w:r>
    </w:p>
    <w:p w14:paraId="4CDCF228"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Green waste processing.</w:t>
      </w:r>
    </w:p>
    <w:p w14:paraId="5342C8F7"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 recovery.</w:t>
      </w:r>
    </w:p>
    <w:p w14:paraId="442493CE"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Wood recycling.</w:t>
      </w:r>
    </w:p>
    <w:p w14:paraId="4A472B24"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Metal recovery.</w:t>
      </w:r>
    </w:p>
    <w:p w14:paraId="274ECDBC"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Glass processing.</w:t>
      </w:r>
    </w:p>
    <w:p w14:paraId="15376DFB"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Plastic collection.</w:t>
      </w:r>
    </w:p>
    <w:p w14:paraId="0A82F102"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Electronic waste collection.</w:t>
      </w:r>
    </w:p>
    <w:p w14:paraId="5C647D64"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Household hazardous waste education.</w:t>
      </w:r>
    </w:p>
    <w:p w14:paraId="162B50DA"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Reuse warehouse.</w:t>
      </w:r>
    </w:p>
    <w:p w14:paraId="16C987C6"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repair training.</w:t>
      </w:r>
    </w:p>
    <w:p w14:paraId="4C6A82D5"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w:t>
      </w:r>
    </w:p>
    <w:p w14:paraId="2D29FF4B" w14:textId="77777777" w:rsidR="00554FC7" w:rsidRPr="00554FC7" w:rsidRDefault="00554FC7" w:rsidP="00554FC7">
      <w:pPr>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business incubation.</w:t>
      </w:r>
    </w:p>
    <w:p w14:paraId="3F33B8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center supports local employment while reducing the volume of materials requiring landfill disposal.</w:t>
      </w:r>
    </w:p>
    <w:p w14:paraId="3E48B1B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8CED9AB">
          <v:rect id="_x0000_i1163" style="width:0;height:1.5pt" o:hralign="center" o:hrstd="t" o:hr="t" fillcolor="#a0a0a0" stroked="f"/>
        </w:pict>
      </w:r>
    </w:p>
    <w:p w14:paraId="0D4C2B87"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3D2B64" w:rsidSect="00171124">
          <w:pgSz w:w="11910" w:h="16840"/>
          <w:pgMar w:top="720" w:right="720" w:bottom="720" w:left="720" w:header="720" w:footer="720" w:gutter="0"/>
          <w:cols w:space="720"/>
          <w:docGrid w:linePitch="299"/>
        </w:sectPr>
      </w:pPr>
    </w:p>
    <w:p w14:paraId="05D747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COUNTY</w:t>
      </w:r>
    </w:p>
    <w:p w14:paraId="2EEE0A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provides islandwide leadership through:</w:t>
      </w:r>
    </w:p>
    <w:p w14:paraId="7D209EC0"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landfill planning.</w:t>
      </w:r>
    </w:p>
    <w:p w14:paraId="677734DE"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 infrastructure.</w:t>
      </w:r>
    </w:p>
    <w:p w14:paraId="63341212"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Public-private partnerships.</w:t>
      </w:r>
    </w:p>
    <w:p w14:paraId="5FA62C2E"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modernization.</w:t>
      </w:r>
    </w:p>
    <w:p w14:paraId="04F9D348"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Procurement policies supporting recycled materials.</w:t>
      </w:r>
    </w:p>
    <w:p w14:paraId="7F2B1A37"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 and outreach.</w:t>
      </w:r>
    </w:p>
    <w:p w14:paraId="33999E80"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 collection and performance reporting.</w:t>
      </w:r>
    </w:p>
    <w:p w14:paraId="27626B58"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Coordination with State and Federal programs.</w:t>
      </w:r>
    </w:p>
    <w:p w14:paraId="05BCD674" w14:textId="77777777" w:rsidR="00554FC7" w:rsidRPr="00554FC7" w:rsidRDefault="00554FC7" w:rsidP="00554FC7">
      <w:pPr>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 development incentives.</w:t>
      </w:r>
    </w:p>
    <w:p w14:paraId="387BDE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County's role is to build the systems that allow circular industries to flourish.</w:t>
      </w:r>
    </w:p>
    <w:p w14:paraId="0315D33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28141C6">
          <v:rect id="_x0000_i1164" style="width:0;height:1.5pt" o:hralign="center" o:hrstd="t" o:hr="t" fillcolor="#a0a0a0" stroked="f"/>
        </w:pict>
      </w:r>
    </w:p>
    <w:p w14:paraId="7753BDF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CIRCULAR ECONOMY</w:t>
      </w:r>
    </w:p>
    <w:p w14:paraId="62AB8B4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circular economy keeps resources in productive use for as long as possible.</w:t>
      </w:r>
    </w:p>
    <w:p w14:paraId="6A0B8F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importing products, using them once, and disposing of them, materials continually cycle back into productive use.</w:t>
      </w:r>
    </w:p>
    <w:p w14:paraId="589266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037E0F8E" w14:textId="77777777" w:rsidR="00554FC7" w:rsidRPr="00554FC7" w:rsidRDefault="00554FC7" w:rsidP="00554FC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returning nutrients to agricultural soils.</w:t>
      </w:r>
    </w:p>
    <w:p w14:paraId="16276898" w14:textId="77777777" w:rsidR="00554FC7" w:rsidRPr="00554FC7" w:rsidRDefault="00554FC7" w:rsidP="00554FC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Biochar </w:t>
      </w:r>
      <w:proofErr w:type="gramStart"/>
      <w:r w:rsidRPr="00554FC7">
        <w:rPr>
          <w:rFonts w:eastAsia="Times New Roman" w:cs="Times New Roman"/>
          <w:kern w:val="0"/>
          <w:sz w:val="24"/>
          <w:szCs w:val="24"/>
          <w14:ligatures w14:val="none"/>
        </w:rPr>
        <w:t>improving</w:t>
      </w:r>
      <w:proofErr w:type="gramEnd"/>
      <w:r w:rsidRPr="00554FC7">
        <w:rPr>
          <w:rFonts w:eastAsia="Times New Roman" w:cs="Times New Roman"/>
          <w:kern w:val="0"/>
          <w:sz w:val="24"/>
          <w:szCs w:val="24"/>
          <w14:ligatures w14:val="none"/>
        </w:rPr>
        <w:t xml:space="preserve"> soil health while storing carbon.</w:t>
      </w:r>
    </w:p>
    <w:p w14:paraId="00E456EE" w14:textId="77777777" w:rsidR="00554FC7" w:rsidRPr="00554FC7" w:rsidRDefault="00554FC7" w:rsidP="00554FC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materials being reused instead of discarded.</w:t>
      </w:r>
    </w:p>
    <w:p w14:paraId="52E7956B" w14:textId="77777777" w:rsidR="00554FC7" w:rsidRPr="00554FC7" w:rsidRDefault="00554FC7" w:rsidP="00554FC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Recycled metals supporting local manufacturing.</w:t>
      </w:r>
    </w:p>
    <w:p w14:paraId="195C031D" w14:textId="77777777" w:rsidR="00554FC7" w:rsidRPr="00554FC7" w:rsidRDefault="00554FC7" w:rsidP="00554FC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Glass crushed for construction aggregate.</w:t>
      </w:r>
    </w:p>
    <w:p w14:paraId="79F03B49" w14:textId="77777777" w:rsidR="00554FC7" w:rsidRPr="00554FC7" w:rsidRDefault="00554FC7" w:rsidP="00554FC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Wood </w:t>
      </w:r>
      <w:proofErr w:type="gramStart"/>
      <w:r w:rsidRPr="00554FC7">
        <w:rPr>
          <w:rFonts w:eastAsia="Times New Roman" w:cs="Times New Roman"/>
          <w:kern w:val="0"/>
          <w:sz w:val="24"/>
          <w:szCs w:val="24"/>
          <w14:ligatures w14:val="none"/>
        </w:rPr>
        <w:t>repurposed</w:t>
      </w:r>
      <w:proofErr w:type="gramEnd"/>
      <w:r w:rsidRPr="00554FC7">
        <w:rPr>
          <w:rFonts w:eastAsia="Times New Roman" w:cs="Times New Roman"/>
          <w:kern w:val="0"/>
          <w:sz w:val="24"/>
          <w:szCs w:val="24"/>
          <w14:ligatures w14:val="none"/>
        </w:rPr>
        <w:t xml:space="preserve"> into building materials or community projects.</w:t>
      </w:r>
    </w:p>
    <w:p w14:paraId="101F51DD" w14:textId="77777777" w:rsidR="00554FC7" w:rsidRPr="00554FC7" w:rsidRDefault="00554FC7" w:rsidP="00554FC7">
      <w:pPr>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Recovered plastics </w:t>
      </w:r>
      <w:proofErr w:type="gramStart"/>
      <w:r w:rsidRPr="00554FC7">
        <w:rPr>
          <w:rFonts w:eastAsia="Times New Roman" w:cs="Times New Roman"/>
          <w:kern w:val="0"/>
          <w:sz w:val="24"/>
          <w:szCs w:val="24"/>
          <w14:ligatures w14:val="none"/>
        </w:rPr>
        <w:t>becoming</w:t>
      </w:r>
      <w:proofErr w:type="gramEnd"/>
      <w:r w:rsidRPr="00554FC7">
        <w:rPr>
          <w:rFonts w:eastAsia="Times New Roman" w:cs="Times New Roman"/>
          <w:kern w:val="0"/>
          <w:sz w:val="24"/>
          <w:szCs w:val="24"/>
          <w14:ligatures w14:val="none"/>
        </w:rPr>
        <w:t xml:space="preserve"> new products where practical.</w:t>
      </w:r>
    </w:p>
    <w:p w14:paraId="1C9445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recovered resource reduces imports while strengthening local businesses.</w:t>
      </w:r>
    </w:p>
    <w:p w14:paraId="3574807C"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ORGANIC MATERIAL RECOVERY</w:t>
      </w:r>
    </w:p>
    <w:p w14:paraId="5171E0F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Organic materials represent one of Kauaʻi's greatest opportunities.</w:t>
      </w:r>
    </w:p>
    <w:p w14:paraId="18CFA4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recovery includes:</w:t>
      </w:r>
    </w:p>
    <w:p w14:paraId="70DAC470" w14:textId="77777777" w:rsidR="00554FC7" w:rsidRPr="00554FC7" w:rsidRDefault="00554FC7" w:rsidP="00554FC7">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waste composting.</w:t>
      </w:r>
    </w:p>
    <w:p w14:paraId="13AEF852" w14:textId="77777777" w:rsidR="00554FC7" w:rsidRPr="00554FC7" w:rsidRDefault="00554FC7" w:rsidP="00554FC7">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Green waste processing.</w:t>
      </w:r>
    </w:p>
    <w:p w14:paraId="3A79308A" w14:textId="77777777" w:rsidR="00554FC7" w:rsidRPr="00554FC7" w:rsidRDefault="00554FC7" w:rsidP="00554FC7">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residues.</w:t>
      </w:r>
    </w:p>
    <w:p w14:paraId="5647F44D" w14:textId="77777777" w:rsidR="00554FC7" w:rsidRPr="00554FC7" w:rsidRDefault="00554FC7" w:rsidP="00554FC7">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Wood waste.</w:t>
      </w:r>
    </w:p>
    <w:p w14:paraId="21740378" w14:textId="77777777" w:rsidR="00554FC7" w:rsidRPr="00554FC7" w:rsidRDefault="00554FC7" w:rsidP="00554FC7">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Biosolids where appropriate.</w:t>
      </w:r>
    </w:p>
    <w:p w14:paraId="7AB5CFBB" w14:textId="77777777" w:rsidR="00554FC7" w:rsidRPr="00554FC7" w:rsidRDefault="00554FC7" w:rsidP="00554FC7">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production.</w:t>
      </w:r>
    </w:p>
    <w:p w14:paraId="2BEF4188" w14:textId="0EA7123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Recovered organics</w:t>
      </w:r>
      <w:r w:rsidR="003D2B64">
        <w:rPr>
          <w:rFonts w:eastAsia="Times New Roman" w:cs="Times New Roman"/>
          <w:kern w:val="0"/>
          <w:sz w:val="24"/>
          <w:szCs w:val="24"/>
          <w14:ligatures w14:val="none"/>
        </w:rPr>
        <w:t>,</w:t>
      </w:r>
      <w:r w:rsidRPr="00554FC7">
        <w:rPr>
          <w:rFonts w:eastAsia="Times New Roman" w:cs="Times New Roman"/>
          <w:kern w:val="0"/>
          <w:sz w:val="24"/>
          <w:szCs w:val="24"/>
          <w14:ligatures w14:val="none"/>
        </w:rPr>
        <w:t xml:space="preserve"> </w:t>
      </w:r>
      <w:proofErr w:type="gramStart"/>
      <w:r w:rsidRPr="00554FC7">
        <w:rPr>
          <w:rFonts w:eastAsia="Times New Roman" w:cs="Times New Roman"/>
          <w:kern w:val="0"/>
          <w:sz w:val="24"/>
          <w:szCs w:val="24"/>
          <w14:ligatures w14:val="none"/>
        </w:rPr>
        <w:t>improve</w:t>
      </w:r>
      <w:proofErr w:type="gramEnd"/>
      <w:r w:rsidRPr="00554FC7">
        <w:rPr>
          <w:rFonts w:eastAsia="Times New Roman" w:cs="Times New Roman"/>
          <w:kern w:val="0"/>
          <w:sz w:val="24"/>
          <w:szCs w:val="24"/>
          <w14:ligatures w14:val="none"/>
        </w:rPr>
        <w:t xml:space="preserve"> soil health, </w:t>
      </w:r>
      <w:proofErr w:type="gramStart"/>
      <w:r w:rsidRPr="00554FC7">
        <w:rPr>
          <w:rFonts w:eastAsia="Times New Roman" w:cs="Times New Roman"/>
          <w:kern w:val="0"/>
          <w:sz w:val="24"/>
          <w:szCs w:val="24"/>
          <w14:ligatures w14:val="none"/>
        </w:rPr>
        <w:t>increase</w:t>
      </w:r>
      <w:proofErr w:type="gramEnd"/>
      <w:r w:rsidRPr="00554FC7">
        <w:rPr>
          <w:rFonts w:eastAsia="Times New Roman" w:cs="Times New Roman"/>
          <w:kern w:val="0"/>
          <w:sz w:val="24"/>
          <w:szCs w:val="24"/>
          <w14:ligatures w14:val="none"/>
        </w:rPr>
        <w:t xml:space="preserve"> water retention, </w:t>
      </w:r>
      <w:proofErr w:type="gramStart"/>
      <w:r w:rsidRPr="00554FC7">
        <w:rPr>
          <w:rFonts w:eastAsia="Times New Roman" w:cs="Times New Roman"/>
          <w:kern w:val="0"/>
          <w:sz w:val="24"/>
          <w:szCs w:val="24"/>
          <w14:ligatures w14:val="none"/>
        </w:rPr>
        <w:t>reduce</w:t>
      </w:r>
      <w:proofErr w:type="gramEnd"/>
      <w:r w:rsidRPr="00554FC7">
        <w:rPr>
          <w:rFonts w:eastAsia="Times New Roman" w:cs="Times New Roman"/>
          <w:kern w:val="0"/>
          <w:sz w:val="24"/>
          <w:szCs w:val="24"/>
          <w14:ligatures w14:val="none"/>
        </w:rPr>
        <w:t xml:space="preserve"> erosion, and </w:t>
      </w:r>
      <w:proofErr w:type="gramStart"/>
      <w:r w:rsidRPr="00554FC7">
        <w:rPr>
          <w:rFonts w:eastAsia="Times New Roman" w:cs="Times New Roman"/>
          <w:kern w:val="0"/>
          <w:sz w:val="24"/>
          <w:szCs w:val="24"/>
          <w14:ligatures w14:val="none"/>
        </w:rPr>
        <w:t>support</w:t>
      </w:r>
      <w:proofErr w:type="gramEnd"/>
      <w:r w:rsidRPr="00554FC7">
        <w:rPr>
          <w:rFonts w:eastAsia="Times New Roman" w:cs="Times New Roman"/>
          <w:kern w:val="0"/>
          <w:sz w:val="24"/>
          <w:szCs w:val="24"/>
          <w14:ligatures w14:val="none"/>
        </w:rPr>
        <w:t xml:space="preserve"> local agriculture.</w:t>
      </w:r>
    </w:p>
    <w:p w14:paraId="00C573FC"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CONSTRUCTION &amp; DEMOLITION MATERIALS</w:t>
      </w:r>
    </w:p>
    <w:p w14:paraId="31FF31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and demolition debris represents a significant portion of the waste stream.</w:t>
      </w:r>
    </w:p>
    <w:p w14:paraId="262992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Where </w:t>
      </w:r>
      <w:proofErr w:type="gramStart"/>
      <w:r w:rsidRPr="00554FC7">
        <w:rPr>
          <w:rFonts w:eastAsia="Times New Roman" w:cs="Times New Roman"/>
          <w:kern w:val="0"/>
          <w:sz w:val="24"/>
          <w:szCs w:val="24"/>
          <w14:ligatures w14:val="none"/>
        </w:rPr>
        <w:t>practical,</w:t>
      </w:r>
      <w:proofErr w:type="gramEnd"/>
      <w:r w:rsidRPr="00554FC7">
        <w:rPr>
          <w:rFonts w:eastAsia="Times New Roman" w:cs="Times New Roman"/>
          <w:kern w:val="0"/>
          <w:sz w:val="24"/>
          <w:szCs w:val="24"/>
          <w14:ligatures w14:val="none"/>
        </w:rPr>
        <w:t xml:space="preserve"> materials should be recovered for reuse, including:</w:t>
      </w:r>
    </w:p>
    <w:p w14:paraId="23F1B6CD"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Lumber.</w:t>
      </w:r>
    </w:p>
    <w:p w14:paraId="0AFE9D05"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Concrete.</w:t>
      </w:r>
    </w:p>
    <w:p w14:paraId="64DA9009"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Asphalt.</w:t>
      </w:r>
    </w:p>
    <w:p w14:paraId="2FD488D8"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Brick.</w:t>
      </w:r>
    </w:p>
    <w:p w14:paraId="079280EB"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Roofing materials.</w:t>
      </w:r>
    </w:p>
    <w:p w14:paraId="1A685E90"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Metals.</w:t>
      </w:r>
    </w:p>
    <w:p w14:paraId="31006DB7"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Fixtures.</w:t>
      </w:r>
    </w:p>
    <w:p w14:paraId="787DD02E" w14:textId="77777777" w:rsidR="00554FC7" w:rsidRPr="00554FC7" w:rsidRDefault="00554FC7" w:rsidP="00554FC7">
      <w:pPr>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Doors and windows.</w:t>
      </w:r>
    </w:p>
    <w:p w14:paraId="0DA878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Material recovery reduces disposal costs while supporting local construction.</w:t>
      </w:r>
    </w:p>
    <w:p w14:paraId="1326E05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0AED2B7">
          <v:rect id="_x0000_i1165" style="width:0;height:1.5pt" o:hralign="center" o:hrstd="t" o:hr="t" fillcolor="#a0a0a0" stroked="f"/>
        </w:pict>
      </w:r>
    </w:p>
    <w:p w14:paraId="55795F3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SMALL BUSINESS &amp; ENTREPRENEURSHIP</w:t>
      </w:r>
    </w:p>
    <w:p w14:paraId="2C47AE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 creates economic opportunity.</w:t>
      </w:r>
    </w:p>
    <w:p w14:paraId="54EF20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enterprises include:</w:t>
      </w:r>
    </w:p>
    <w:p w14:paraId="74CAD80D"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Repair businesses.</w:t>
      </w:r>
    </w:p>
    <w:p w14:paraId="24CF5AAB"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Upcycling manufacturers.</w:t>
      </w:r>
    </w:p>
    <w:p w14:paraId="41D613FC"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production.</w:t>
      </w:r>
    </w:p>
    <w:p w14:paraId="4CC9776C"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production.</w:t>
      </w:r>
    </w:p>
    <w:p w14:paraId="67F75202"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Salvage operations.</w:t>
      </w:r>
    </w:p>
    <w:p w14:paraId="16120686"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Recycled building products.</w:t>
      </w:r>
    </w:p>
    <w:p w14:paraId="4C90F674"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refurbishment.</w:t>
      </w:r>
    </w:p>
    <w:p w14:paraId="704BADAF"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Electronics recycling.</w:t>
      </w:r>
    </w:p>
    <w:p w14:paraId="225301D8"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Artistic reuse.</w:t>
      </w:r>
    </w:p>
    <w:p w14:paraId="657A8B44" w14:textId="77777777" w:rsidR="00554FC7" w:rsidRPr="00554FC7" w:rsidRDefault="00554FC7" w:rsidP="00554FC7">
      <w:pPr>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soil amendments.</w:t>
      </w:r>
    </w:p>
    <w:p w14:paraId="293D9A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recovered material has the potential to support a locally owned business.</w:t>
      </w:r>
    </w:p>
    <w:p w14:paraId="3B64AD8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DD6AE98">
          <v:rect id="_x0000_i1166" style="width:0;height:1.5pt" o:hralign="center" o:hrstd="t" o:hr="t" fillcolor="#a0a0a0" stroked="f"/>
        </w:pict>
      </w:r>
    </w:p>
    <w:p w14:paraId="3A71BD84"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2062E2F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LANDFILL STEWARDSHIP</w:t>
      </w:r>
    </w:p>
    <w:p w14:paraId="0CAA41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Even with successful resource recovery, some disposal will remain necessary.</w:t>
      </w:r>
    </w:p>
    <w:p w14:paraId="7AA92DA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474A3843" w14:textId="77777777" w:rsidR="00554FC7" w:rsidRPr="00554FC7" w:rsidRDefault="00554FC7" w:rsidP="00554FC7">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Maximizing landfill lifespan.</w:t>
      </w:r>
    </w:p>
    <w:p w14:paraId="055D4A45" w14:textId="77777777" w:rsidR="00554FC7" w:rsidRPr="00554FC7" w:rsidRDefault="00554FC7" w:rsidP="00554FC7">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incoming waste volumes.</w:t>
      </w:r>
    </w:p>
    <w:p w14:paraId="66F6EA11" w14:textId="77777777" w:rsidR="00554FC7" w:rsidRPr="00554FC7" w:rsidRDefault="00554FC7" w:rsidP="00554FC7">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Improving operational efficiency.</w:t>
      </w:r>
    </w:p>
    <w:p w14:paraId="297E8670" w14:textId="77777777" w:rsidR="00554FC7" w:rsidRPr="00554FC7" w:rsidRDefault="00554FC7" w:rsidP="00554FC7">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groundwater.</w:t>
      </w:r>
    </w:p>
    <w:p w14:paraId="75F83E9E" w14:textId="77777777" w:rsidR="00554FC7" w:rsidRPr="00554FC7" w:rsidRDefault="00554FC7" w:rsidP="00554FC7">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Capturing landfill gas where practical.</w:t>
      </w:r>
    </w:p>
    <w:p w14:paraId="4F871BA0" w14:textId="77777777" w:rsidR="00554FC7" w:rsidRPr="00554FC7" w:rsidRDefault="00554FC7" w:rsidP="00554FC7">
      <w:pPr>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future disposal needs responsibly.</w:t>
      </w:r>
    </w:p>
    <w:p w14:paraId="0D3B961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best landfill is one that fills as slowly as possible because fewer materials require burial.</w:t>
      </w:r>
    </w:p>
    <w:p w14:paraId="41F945A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FF4B737">
          <v:rect id="_x0000_i1167" style="width:0;height:1.5pt" o:hralign="center" o:hrstd="t" o:hr="t" fillcolor="#a0a0a0" stroked="f"/>
        </w:pict>
      </w:r>
    </w:p>
    <w:p w14:paraId="12F1B6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EDUCATION &amp; COMMUNITY ENGAGEMENT</w:t>
      </w:r>
    </w:p>
    <w:p w14:paraId="5DF77F8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Building a circular economy requires public participation.</w:t>
      </w:r>
    </w:p>
    <w:p w14:paraId="7AE507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 should include:</w:t>
      </w:r>
    </w:p>
    <w:p w14:paraId="3F6C43C4" w14:textId="77777777" w:rsidR="00554FC7" w:rsidRPr="00554FC7" w:rsidRDefault="00554FC7" w:rsidP="00554FC7">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 programs.</w:t>
      </w:r>
    </w:p>
    <w:p w14:paraId="377087F3" w14:textId="77777777" w:rsidR="00554FC7" w:rsidRPr="00554FC7" w:rsidRDefault="00554FC7" w:rsidP="00554FC7">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workshops.</w:t>
      </w:r>
    </w:p>
    <w:p w14:paraId="731C55A2" w14:textId="77777777" w:rsidR="00554FC7" w:rsidRPr="00554FC7" w:rsidRDefault="00554FC7" w:rsidP="00554FC7">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 partnerships.</w:t>
      </w:r>
    </w:p>
    <w:p w14:paraId="210E1852" w14:textId="77777777" w:rsidR="00554FC7" w:rsidRPr="00554FC7" w:rsidRDefault="00554FC7" w:rsidP="00554FC7">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volunteer events.</w:t>
      </w:r>
    </w:p>
    <w:p w14:paraId="34C7CDFE" w14:textId="77777777" w:rsidR="00554FC7" w:rsidRPr="00554FC7" w:rsidRDefault="00554FC7" w:rsidP="00554FC7">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stewardship initiatives.</w:t>
      </w:r>
    </w:p>
    <w:p w14:paraId="703658B2" w14:textId="77777777" w:rsidR="00554FC7" w:rsidRPr="00554FC7" w:rsidRDefault="00554FC7" w:rsidP="00554FC7">
      <w:pPr>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demonstration projects.</w:t>
      </w:r>
    </w:p>
    <w:p w14:paraId="6FF593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resident should understand how individual choices contribute to island resilience.</w:t>
      </w:r>
    </w:p>
    <w:p w14:paraId="3B1C48E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A258317">
          <v:rect id="_x0000_i1168" style="width:0;height:1.5pt" o:hralign="center" o:hrstd="t" o:hr="t" fillcolor="#a0a0a0" stroked="f"/>
        </w:pict>
      </w:r>
    </w:p>
    <w:p w14:paraId="472626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PERFORMANCE MEASURES</w:t>
      </w:r>
    </w:p>
    <w:p w14:paraId="1DB03D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should be measured through:</w:t>
      </w:r>
    </w:p>
    <w:p w14:paraId="0D4168F4"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Reduction in landfill disposal.</w:t>
      </w:r>
    </w:p>
    <w:p w14:paraId="2164182F"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diversion rates.</w:t>
      </w:r>
    </w:p>
    <w:p w14:paraId="180077C0"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Tons of materials recovered.</w:t>
      </w:r>
    </w:p>
    <w:p w14:paraId="64FECED3"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production.</w:t>
      </w:r>
    </w:p>
    <w:p w14:paraId="1E5158D5"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production.</w:t>
      </w:r>
    </w:p>
    <w:p w14:paraId="31C9B799"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materials reused.</w:t>
      </w:r>
    </w:p>
    <w:p w14:paraId="229548B8"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New circular economy businesses.</w:t>
      </w:r>
    </w:p>
    <w:p w14:paraId="5413700B"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Jobs created.</w:t>
      </w:r>
    </w:p>
    <w:p w14:paraId="08BE2E7D"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Household participation.</w:t>
      </w:r>
    </w:p>
    <w:p w14:paraId="030A38BF" w14:textId="77777777" w:rsidR="00554FC7" w:rsidRPr="00554FC7" w:rsidRDefault="00554FC7" w:rsidP="00554FC7">
      <w:pPr>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Landfill life extended.</w:t>
      </w:r>
    </w:p>
    <w:p w14:paraId="3A2FA7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reporting encourages transparency and continuous improvement.</w:t>
      </w:r>
    </w:p>
    <w:p w14:paraId="5147B72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C22AF1E">
          <v:rect id="_x0000_i1169" style="width:0;height:1.5pt" o:hralign="center" o:hrstd="t" o:hr="t" fillcolor="#a0a0a0" stroked="f"/>
        </w:pict>
      </w:r>
    </w:p>
    <w:p w14:paraId="474968C5" w14:textId="478721A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66452A1A" w14:textId="4989556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Nothing of value should be wasted simply because it has completed its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purpose.</w:t>
      </w:r>
    </w:p>
    <w:p w14:paraId="066D0D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recovered resource represents:</w:t>
      </w:r>
    </w:p>
    <w:p w14:paraId="20B729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dollar saved.</w:t>
      </w:r>
    </w:p>
    <w:p w14:paraId="2DC387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business opportunity created.</w:t>
      </w:r>
    </w:p>
    <w:p w14:paraId="41429B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job supported.</w:t>
      </w:r>
    </w:p>
    <w:p w14:paraId="336338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landfill space preserved.</w:t>
      </w:r>
    </w:p>
    <w:p w14:paraId="008B66F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 import avoided.</w:t>
      </w:r>
    </w:p>
    <w:p w14:paraId="7EF9D2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natural resource protected.</w:t>
      </w:r>
    </w:p>
    <w:p w14:paraId="51009D8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stronger Kauaʻi.</w:t>
      </w:r>
    </w:p>
    <w:p w14:paraId="1FA91F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we begin to see discarded materials not as waste, but as opportunity...</w:t>
      </w:r>
    </w:p>
    <w:p w14:paraId="361E3C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local businesses transform yesterday's waste into tomorrow's products...</w:t>
      </w:r>
    </w:p>
    <w:p w14:paraId="410A49D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every community participates in stewardship...</w:t>
      </w:r>
    </w:p>
    <w:p w14:paraId="42C039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the life of our landfill is extended for future generations...</w:t>
      </w:r>
    </w:p>
    <w:p w14:paraId="63639B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we have built more than a recycling program.</w:t>
      </w:r>
    </w:p>
    <w:p w14:paraId="7F4B13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have built a circular economy.</w:t>
      </w:r>
    </w:p>
    <w:p w14:paraId="7E4925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 economy that creates value instead of waste.</w:t>
      </w:r>
    </w:p>
    <w:p w14:paraId="5738F8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 economy that strengthens resilience instead of dependence.</w:t>
      </w:r>
    </w:p>
    <w:p w14:paraId="3FB3A5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 economy that honors both the people and the ʻāina.</w:t>
      </w:r>
    </w:p>
    <w:p w14:paraId="69D73E5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Resource Recovery.</w:t>
      </w:r>
    </w:p>
    <w:p w14:paraId="017FBB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the Circular Economy.</w:t>
      </w:r>
    </w:p>
    <w:p w14:paraId="1C513E17" w14:textId="29DD9E5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3F7BC7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Chapter 8 – Resource Recovery &amp; the Circular Economy</w:t>
      </w:r>
      <w:r w:rsidRPr="00554FC7">
        <w:rPr>
          <w:rFonts w:eastAsia="Times New Roman" w:cs="Times New Roman"/>
          <w:kern w:val="0"/>
          <w:sz w:val="24"/>
          <w:szCs w:val="24"/>
          <w14:ligatures w14:val="none"/>
        </w:rPr>
        <w:t>.</w:t>
      </w:r>
    </w:p>
    <w:p w14:paraId="38803105"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sectPr w:rsidR="003D2B64" w:rsidSect="00171124">
          <w:pgSz w:w="11910" w:h="16840"/>
          <w:pgMar w:top="720" w:right="720" w:bottom="720" w:left="720" w:header="720" w:footer="720" w:gutter="0"/>
          <w:cols w:space="720"/>
          <w:docGrid w:linePitch="299"/>
        </w:sectPr>
      </w:pPr>
    </w:p>
    <w:p w14:paraId="0A9BBC4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 xml:space="preserve">The next chapter is </w:t>
      </w:r>
      <w:r w:rsidRPr="00554FC7">
        <w:rPr>
          <w:rFonts w:eastAsia="Times New Roman" w:cs="Times New Roman"/>
          <w:b/>
          <w:bCs/>
          <w:kern w:val="0"/>
          <w:sz w:val="24"/>
          <w:szCs w:val="24"/>
          <w14:ligatures w14:val="none"/>
        </w:rPr>
        <w:t>Chapter 9 – Transportation, Mobility &amp; Connected Communities</w:t>
      </w:r>
      <w:r w:rsidRPr="00554FC7">
        <w:rPr>
          <w:rFonts w:eastAsia="Times New Roman" w:cs="Times New Roman"/>
          <w:kern w:val="0"/>
          <w:sz w:val="24"/>
          <w:szCs w:val="24"/>
          <w14:ligatures w14:val="none"/>
        </w:rPr>
        <w:t xml:space="preserve">, where we integrate roads, bridges, complete streets, public transit, pedestrian and bicycle safety, freight movement, emergency access, and transportation planning into the same </w:t>
      </w:r>
      <w:r w:rsidRPr="00554FC7">
        <w:rPr>
          <w:rFonts w:eastAsia="Times New Roman" w:cs="Times New Roman"/>
          <w:b/>
          <w:bCs/>
          <w:kern w:val="0"/>
          <w:sz w:val="24"/>
          <w:szCs w:val="24"/>
          <w14:ligatures w14:val="none"/>
        </w:rPr>
        <w:t>Home → Neighborhood → Ahupuaʻa → Moku → County</w:t>
      </w:r>
      <w:r w:rsidRPr="00554FC7">
        <w:rPr>
          <w:rFonts w:eastAsia="Times New Roman" w:cs="Times New Roman"/>
          <w:kern w:val="0"/>
          <w:sz w:val="24"/>
          <w:szCs w:val="24"/>
          <w14:ligatures w14:val="none"/>
        </w:rPr>
        <w:t xml:space="preserve"> framework that underpins the rest of the Blueprint.</w:t>
      </w:r>
    </w:p>
    <w:p w14:paraId="3ADC1375"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pPr>
    </w:p>
    <w:p w14:paraId="7E7BEDEA"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7F963C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9</w:t>
      </w:r>
    </w:p>
    <w:p w14:paraId="41AB3F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TRANSPORTATION, MOBILITY &amp; CONNECTED COMMUNITIES</w:t>
      </w:r>
    </w:p>
    <w:p w14:paraId="61B802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Moving People, Goods, and Opportunities</w:t>
      </w:r>
    </w:p>
    <w:p w14:paraId="6B3983F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 xml:space="preserve">"Transportation is not merely about moving </w:t>
      </w:r>
      <w:proofErr w:type="gramStart"/>
      <w:r w:rsidRPr="00554FC7">
        <w:rPr>
          <w:rFonts w:eastAsia="Times New Roman" w:cs="Times New Roman"/>
          <w:b/>
          <w:bCs/>
          <w:kern w:val="0"/>
          <w:sz w:val="24"/>
          <w:szCs w:val="24"/>
          <w14:ligatures w14:val="none"/>
        </w:rPr>
        <w:t>vehicles—</w:t>
      </w:r>
      <w:proofErr w:type="gramEnd"/>
      <w:r w:rsidRPr="00554FC7">
        <w:rPr>
          <w:rFonts w:eastAsia="Times New Roman" w:cs="Times New Roman"/>
          <w:b/>
          <w:bCs/>
          <w:kern w:val="0"/>
          <w:sz w:val="24"/>
          <w:szCs w:val="24"/>
          <w14:ligatures w14:val="none"/>
        </w:rPr>
        <w:t>it is about connecting people, communities, and opportunity."</w:t>
      </w:r>
    </w:p>
    <w:p w14:paraId="4C08906F"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7F99C1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influences nearly every aspect of daily life.</w:t>
      </w:r>
    </w:p>
    <w:p w14:paraId="48B06A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affects:</w:t>
      </w:r>
    </w:p>
    <w:p w14:paraId="32F830E8"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Employment.</w:t>
      </w:r>
    </w:p>
    <w:p w14:paraId="7678FC82"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1A7C0B54"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23CB51FC"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w:t>
      </w:r>
    </w:p>
    <w:p w14:paraId="4A14FA6D"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Healthcare.</w:t>
      </w:r>
    </w:p>
    <w:p w14:paraId="21D8052F"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774BB0E4"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Tourism.</w:t>
      </w:r>
    </w:p>
    <w:p w14:paraId="2DCE0C59"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w:t>
      </w:r>
    </w:p>
    <w:p w14:paraId="54BC6D00"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w:t>
      </w:r>
    </w:p>
    <w:p w14:paraId="5BAE7B74" w14:textId="77777777" w:rsidR="00554FC7" w:rsidRPr="00554FC7" w:rsidRDefault="00554FC7" w:rsidP="00554FC7">
      <w:pPr>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Quality of life.</w:t>
      </w:r>
    </w:p>
    <w:p w14:paraId="4FC304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 Kauaʻi grows, transportation planning must move beyond simply widening roads.</w:t>
      </w:r>
    </w:p>
    <w:p w14:paraId="07A004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to create a connected transportation system that safely and efficiently moves people, goods, and services while preserving the island's character and natural beauty.</w:t>
      </w:r>
    </w:p>
    <w:p w14:paraId="20CA791F" w14:textId="1FFCDDE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views transportation as a long-term investment in community well-being.</w:t>
      </w:r>
    </w:p>
    <w:p w14:paraId="0544384B"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CHALLENGE</w:t>
      </w:r>
    </w:p>
    <w:p w14:paraId="253041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faces several transportation challenges, including:</w:t>
      </w:r>
    </w:p>
    <w:p w14:paraId="473AA033"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Congestion along key corridors.</w:t>
      </w:r>
    </w:p>
    <w:p w14:paraId="2F20A064"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Aging roads and bridges.</w:t>
      </w:r>
    </w:p>
    <w:p w14:paraId="11B5EA55"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Limited alternate routes.</w:t>
      </w:r>
    </w:p>
    <w:p w14:paraId="0AEB75BB"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Growing visitor traffic.</w:t>
      </w:r>
    </w:p>
    <w:p w14:paraId="061038EA"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Freight dependence on ports.</w:t>
      </w:r>
    </w:p>
    <w:p w14:paraId="37642267"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Increasing maintenance costs.</w:t>
      </w:r>
    </w:p>
    <w:p w14:paraId="1788A881"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Limited public transportation options.</w:t>
      </w:r>
    </w:p>
    <w:p w14:paraId="70B52398"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Pedestrian and bicycle safety concerns.</w:t>
      </w:r>
    </w:p>
    <w:p w14:paraId="70236A0A" w14:textId="77777777" w:rsidR="00554FC7" w:rsidRPr="00554FC7" w:rsidRDefault="00554FC7" w:rsidP="00554FC7">
      <w:pPr>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evacuation constraints.</w:t>
      </w:r>
    </w:p>
    <w:p w14:paraId="19A7EA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challenges require integrated planning rather than isolated projects.</w:t>
      </w:r>
    </w:p>
    <w:p w14:paraId="71DB2651" w14:textId="28820865"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TRANSPORTATION PHILOSOPHY</w:t>
      </w:r>
    </w:p>
    <w:p w14:paraId="7F59DE98" w14:textId="5E55ADE0"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Transportation should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serve people.</w:t>
      </w:r>
    </w:p>
    <w:p w14:paraId="35BD60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transportation decision should improve one or more of the following:</w:t>
      </w:r>
    </w:p>
    <w:p w14:paraId="3D1BF100"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Safety.</w:t>
      </w:r>
    </w:p>
    <w:p w14:paraId="73F97200"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Reliability.</w:t>
      </w:r>
    </w:p>
    <w:p w14:paraId="43976482"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Accessibility.</w:t>
      </w:r>
    </w:p>
    <w:p w14:paraId="21F7A878"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opportunity.</w:t>
      </w:r>
    </w:p>
    <w:p w14:paraId="3506C3E2"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5F958918"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06B94F50"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connectivity.</w:t>
      </w:r>
    </w:p>
    <w:p w14:paraId="0E2471A1" w14:textId="77777777" w:rsidR="00554FC7" w:rsidRPr="00554FC7" w:rsidRDefault="00554FC7" w:rsidP="00554FC7">
      <w:pPr>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Quality of life.</w:t>
      </w:r>
    </w:p>
    <w:p w14:paraId="2727DE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should strengthen communities rather than divide them.</w:t>
      </w:r>
    </w:p>
    <w:p w14:paraId="3F8F59A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3B225BB">
          <v:rect id="_x0000_i1170" style="width:0;height:1.5pt" o:hralign="center" o:hrstd="t" o:hr="t" fillcolor="#a0a0a0" stroked="f"/>
        </w:pict>
      </w:r>
    </w:p>
    <w:p w14:paraId="796FE3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HOME → COUNTY MOBILITY MODEL</w:t>
      </w:r>
    </w:p>
    <w:p w14:paraId="547441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begins where people live.</w:t>
      </w:r>
    </w:p>
    <w:p w14:paraId="0B0A964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45E2B9D">
          <v:rect id="_x0000_i1171" style="width:0;height:1.5pt" o:hralign="center" o:hrstd="t" o:hr="t" fillcolor="#a0a0a0" stroked="f"/>
        </w:pict>
      </w:r>
    </w:p>
    <w:p w14:paraId="3032DD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HOME</w:t>
      </w:r>
    </w:p>
    <w:p w14:paraId="2A6D55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Households benefit from transportation systems that are:</w:t>
      </w:r>
    </w:p>
    <w:p w14:paraId="3F68E069" w14:textId="77777777" w:rsidR="00554FC7" w:rsidRPr="00554FC7" w:rsidRDefault="00554FC7" w:rsidP="00554FC7">
      <w:pPr>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w:t>
      </w:r>
    </w:p>
    <w:p w14:paraId="3575DFCE" w14:textId="77777777" w:rsidR="00554FC7" w:rsidRPr="00554FC7" w:rsidRDefault="00554FC7" w:rsidP="00554FC7">
      <w:pPr>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Reliable.</w:t>
      </w:r>
    </w:p>
    <w:p w14:paraId="0617BC81" w14:textId="77777777" w:rsidR="00554FC7" w:rsidRPr="00554FC7" w:rsidRDefault="00554FC7" w:rsidP="00554FC7">
      <w:pPr>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Affordable.</w:t>
      </w:r>
    </w:p>
    <w:p w14:paraId="57A74C19" w14:textId="77777777" w:rsidR="00554FC7" w:rsidRPr="00554FC7" w:rsidRDefault="00554FC7" w:rsidP="00554FC7">
      <w:pPr>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Accessible.</w:t>
      </w:r>
    </w:p>
    <w:p w14:paraId="481F2D81" w14:textId="77777777" w:rsidR="00554FC7" w:rsidRPr="00554FC7" w:rsidRDefault="00554FC7" w:rsidP="00554FC7">
      <w:pPr>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Well maintained.</w:t>
      </w:r>
    </w:p>
    <w:p w14:paraId="6F2180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should also have access to information that helps them prepare for emergencies, road closures, and changing transportation conditions.</w:t>
      </w:r>
    </w:p>
    <w:p w14:paraId="734062F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BBBCDC0">
          <v:rect id="_x0000_i1172" style="width:0;height:1.5pt" o:hralign="center" o:hrstd="t" o:hr="t" fillcolor="#a0a0a0" stroked="f"/>
        </w:pict>
      </w:r>
    </w:p>
    <w:p w14:paraId="28E54BE8" w14:textId="77777777" w:rsidR="003D2B64" w:rsidRDefault="003D2B64"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3D2B64" w:rsidSect="00171124">
          <w:pgSz w:w="11910" w:h="16840"/>
          <w:pgMar w:top="720" w:right="720" w:bottom="720" w:left="720" w:header="720" w:footer="720" w:gutter="0"/>
          <w:cols w:space="720"/>
          <w:docGrid w:linePitch="299"/>
        </w:sectPr>
      </w:pPr>
    </w:p>
    <w:p w14:paraId="0822A04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NEIGHBORHOOD</w:t>
      </w:r>
    </w:p>
    <w:p w14:paraId="336BEDA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mobility focuses on safe local access.</w:t>
      </w:r>
    </w:p>
    <w:p w14:paraId="4E8917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Priorities include:</w:t>
      </w:r>
    </w:p>
    <w:p w14:paraId="7C53AE4B"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Sidewalks.</w:t>
      </w:r>
    </w:p>
    <w:p w14:paraId="31527852"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 crossings.</w:t>
      </w:r>
    </w:p>
    <w:p w14:paraId="43DEAC0B"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Traffic calming.</w:t>
      </w:r>
    </w:p>
    <w:p w14:paraId="507AFC0F"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Bicycle connections.</w:t>
      </w:r>
    </w:p>
    <w:p w14:paraId="1924B207"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street maintenance.</w:t>
      </w:r>
    </w:p>
    <w:p w14:paraId="2FCE8392"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Accessibility for kūpuna and persons with disabilities.</w:t>
      </w:r>
    </w:p>
    <w:p w14:paraId="209A4764"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 safety improvements.</w:t>
      </w:r>
    </w:p>
    <w:p w14:paraId="59B18884" w14:textId="77777777" w:rsidR="00554FC7" w:rsidRPr="00554FC7" w:rsidRDefault="00554FC7" w:rsidP="00554FC7">
      <w:pPr>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transit connections.</w:t>
      </w:r>
    </w:p>
    <w:p w14:paraId="0ACF0A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Well-designed neighborhoods reduce unnecessary vehicle trips while improving safety.</w:t>
      </w:r>
    </w:p>
    <w:p w14:paraId="79ECE6BA"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spellStart"/>
      <w:r w:rsidRPr="00554FC7">
        <w:rPr>
          <w:rFonts w:eastAsia="Times New Roman" w:cs="Times New Roman"/>
          <w:b/>
          <w:bCs/>
          <w:kern w:val="0"/>
          <w:sz w:val="36"/>
          <w:szCs w:val="36"/>
          <w14:ligatures w14:val="none"/>
        </w:rPr>
        <w:t>AHUPUAʻA</w:t>
      </w:r>
      <w:proofErr w:type="spellEnd"/>
    </w:p>
    <w:p w14:paraId="105C676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planning within each ahupuaʻa should reflect local conditions.</w:t>
      </w:r>
    </w:p>
    <w:p w14:paraId="43F7C1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considerations include:</w:t>
      </w:r>
    </w:p>
    <w:p w14:paraId="12D0825F"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access roads.</w:t>
      </w:r>
    </w:p>
    <w:p w14:paraId="64264303"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Flood-prone areas.</w:t>
      </w:r>
    </w:p>
    <w:p w14:paraId="2AE5B564"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resources.</w:t>
      </w:r>
    </w:p>
    <w:p w14:paraId="496C7500"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crossings.</w:t>
      </w:r>
    </w:p>
    <w:p w14:paraId="60D15944"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resilience.</w:t>
      </w:r>
    </w:p>
    <w:p w14:paraId="5A5A5E7E"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gathering places.</w:t>
      </w:r>
    </w:p>
    <w:p w14:paraId="57E7EAFA"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Evacuation routes.</w:t>
      </w:r>
    </w:p>
    <w:p w14:paraId="772E658A" w14:textId="77777777" w:rsidR="00554FC7" w:rsidRPr="00554FC7" w:rsidRDefault="00554FC7" w:rsidP="00554FC7">
      <w:pPr>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Recreational access.</w:t>
      </w:r>
    </w:p>
    <w:p w14:paraId="49FA4E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ahupuaʻa contributes to a connected islandwide transportation system while preserving its unique identity.</w:t>
      </w:r>
    </w:p>
    <w:p w14:paraId="271893BE"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MOKU</w:t>
      </w:r>
    </w:p>
    <w:p w14:paraId="74E89E7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w:t>
      </w:r>
      <w:r w:rsidRPr="00554FC7">
        <w:rPr>
          <w:rFonts w:eastAsia="Times New Roman" w:cs="Times New Roman"/>
          <w:b/>
          <w:bCs/>
          <w:kern w:val="0"/>
          <w:sz w:val="24"/>
          <w:szCs w:val="24"/>
          <w14:ligatures w14:val="none"/>
        </w:rPr>
        <w:t>Moku Stewardship Resource Center (MSRC)</w:t>
      </w:r>
      <w:r w:rsidRPr="00554FC7">
        <w:rPr>
          <w:rFonts w:eastAsia="Times New Roman" w:cs="Times New Roman"/>
          <w:kern w:val="0"/>
          <w:sz w:val="24"/>
          <w:szCs w:val="24"/>
          <w14:ligatures w14:val="none"/>
        </w:rPr>
        <w:t xml:space="preserve"> serves as a regional coordination point for transportation resilience.</w:t>
      </w:r>
    </w:p>
    <w:p w14:paraId="1B13144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responsibilities include:</w:t>
      </w:r>
    </w:p>
    <w:p w14:paraId="45FE4069"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transportation coordination.</w:t>
      </w:r>
    </w:p>
    <w:p w14:paraId="45F9DAB4"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volunteer response.</w:t>
      </w:r>
    </w:p>
    <w:p w14:paraId="1D480E13"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staging.</w:t>
      </w:r>
    </w:p>
    <w:p w14:paraId="7050AAD8"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debris management.</w:t>
      </w:r>
    </w:p>
    <w:p w14:paraId="61B7064B"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information distribution.</w:t>
      </w:r>
    </w:p>
    <w:p w14:paraId="457965C1"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infrastructure assessments.</w:t>
      </w:r>
    </w:p>
    <w:p w14:paraId="5D417647"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training.</w:t>
      </w:r>
    </w:p>
    <w:p w14:paraId="3363617A" w14:textId="77777777" w:rsidR="00554FC7" w:rsidRPr="00554FC7" w:rsidRDefault="00554FC7" w:rsidP="00554FC7">
      <w:pPr>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Coordination with County emergency operations.</w:t>
      </w:r>
    </w:p>
    <w:p w14:paraId="069F5D7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During emergencies, each MSRC strengthens regional self-sufficiency while supporting islandwide response.</w:t>
      </w:r>
    </w:p>
    <w:p w14:paraId="167B0595"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COUNTY</w:t>
      </w:r>
    </w:p>
    <w:p w14:paraId="0891EAB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provides strategic leadership through:</w:t>
      </w:r>
    </w:p>
    <w:p w14:paraId="60E724AF"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Long-range transportation planning.</w:t>
      </w:r>
    </w:p>
    <w:p w14:paraId="1E77271E"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 and bridge maintenance.</w:t>
      </w:r>
    </w:p>
    <w:p w14:paraId="5C245FB2"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 programming.</w:t>
      </w:r>
    </w:p>
    <w:p w14:paraId="7A781989"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transit coordination.</w:t>
      </w:r>
    </w:p>
    <w:p w14:paraId="6C788FDB"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Traffic safety initiatives.</w:t>
      </w:r>
    </w:p>
    <w:p w14:paraId="6833C4C2"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transportation planning.</w:t>
      </w:r>
    </w:p>
    <w:p w14:paraId="25103E97"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Grant acquisition.</w:t>
      </w:r>
    </w:p>
    <w:p w14:paraId="7B3DE0D9"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modernization.</w:t>
      </w:r>
    </w:p>
    <w:p w14:paraId="0FE7D54D"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Intergovernmental coordination.</w:t>
      </w:r>
    </w:p>
    <w:p w14:paraId="4BEEB72D" w14:textId="77777777" w:rsidR="00554FC7" w:rsidRPr="00554FC7" w:rsidRDefault="00554FC7" w:rsidP="00554FC7">
      <w:pPr>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management.</w:t>
      </w:r>
    </w:p>
    <w:p w14:paraId="1FF608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planning should support housing, agriculture, business, emergency preparedness, and environmental stewardship simultaneously.</w:t>
      </w:r>
    </w:p>
    <w:p w14:paraId="7AC88EC2"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COMPLETE STREETS</w:t>
      </w:r>
    </w:p>
    <w:p w14:paraId="7B198F5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Roadways should safely accommodate everyone.</w:t>
      </w:r>
    </w:p>
    <w:p w14:paraId="1E9D58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Future transportation projects should consider:</w:t>
      </w:r>
    </w:p>
    <w:p w14:paraId="155F8465"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Motor vehicles.</w:t>
      </w:r>
    </w:p>
    <w:p w14:paraId="0C66DC3A"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transit.</w:t>
      </w:r>
    </w:p>
    <w:p w14:paraId="611B6620"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Pedestrians.</w:t>
      </w:r>
    </w:p>
    <w:p w14:paraId="7329B748"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Bicyclists.</w:t>
      </w:r>
    </w:p>
    <w:p w14:paraId="2269474F"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vehicles.</w:t>
      </w:r>
    </w:p>
    <w:p w14:paraId="3BE168CF"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Freight movement.</w:t>
      </w:r>
    </w:p>
    <w:p w14:paraId="517E8F23"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Persons with disabilities.</w:t>
      </w:r>
    </w:p>
    <w:p w14:paraId="7F46058E"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w:t>
      </w:r>
    </w:p>
    <w:p w14:paraId="3C50229B" w14:textId="77777777" w:rsidR="00554FC7" w:rsidRPr="00554FC7" w:rsidRDefault="00554FC7" w:rsidP="00554FC7">
      <w:pPr>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Keiki.</w:t>
      </w:r>
    </w:p>
    <w:p w14:paraId="694C5E4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Complete Streets improve safety while strengthening community connectivity.</w:t>
      </w:r>
    </w:p>
    <w:p w14:paraId="0A3365E5"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PUBLIC TRANSPORTATION</w:t>
      </w:r>
    </w:p>
    <w:p w14:paraId="70D8A75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transportation expands opportunity.</w:t>
      </w:r>
    </w:p>
    <w:p w14:paraId="42992B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09266E19"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Reliable service.</w:t>
      </w:r>
    </w:p>
    <w:p w14:paraId="225A6916"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Regional connectivity.</w:t>
      </w:r>
    </w:p>
    <w:p w14:paraId="017E26B8"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Coordination with employment centers.</w:t>
      </w:r>
    </w:p>
    <w:p w14:paraId="5FA01D62"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 transportation partnerships.</w:t>
      </w:r>
    </w:p>
    <w:p w14:paraId="1C942FD1"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Healthcare access.</w:t>
      </w:r>
    </w:p>
    <w:p w14:paraId="7BFB237D"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Visitor transportation where appropriate.</w:t>
      </w:r>
    </w:p>
    <w:p w14:paraId="6C8D65F2"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Accessible vehicles.</w:t>
      </w:r>
    </w:p>
    <w:p w14:paraId="078CF8B7" w14:textId="77777777" w:rsidR="00554FC7" w:rsidRPr="00554FC7" w:rsidRDefault="00554FC7" w:rsidP="00554FC7">
      <w:pPr>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Future technology integration.</w:t>
      </w:r>
    </w:p>
    <w:p w14:paraId="462E4B7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transit should complement—not replace—personal mobility.</w:t>
      </w:r>
    </w:p>
    <w:p w14:paraId="17BCE8D0"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FREIGHT &amp; ECONOMIC MOBILITY</w:t>
      </w:r>
    </w:p>
    <w:p w14:paraId="453C30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Kauaʻi's economy depends upon efficient movement of goods.</w:t>
      </w:r>
    </w:p>
    <w:p w14:paraId="31112C8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should strengthen:</w:t>
      </w:r>
    </w:p>
    <w:p w14:paraId="7AE60C62" w14:textId="77777777" w:rsidR="00554FC7" w:rsidRPr="00554FC7" w:rsidRDefault="00554FC7" w:rsidP="00554FC7">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Port connectivity.</w:t>
      </w:r>
    </w:p>
    <w:p w14:paraId="66760788" w14:textId="77777777" w:rsidR="00554FC7" w:rsidRPr="00554FC7" w:rsidRDefault="00554FC7" w:rsidP="00554FC7">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transportation.</w:t>
      </w:r>
    </w:p>
    <w:p w14:paraId="590BD707" w14:textId="77777777" w:rsidR="00554FC7" w:rsidRPr="00554FC7" w:rsidRDefault="00554FC7" w:rsidP="00554FC7">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distribution networks.</w:t>
      </w:r>
    </w:p>
    <w:p w14:paraId="36451397" w14:textId="77777777" w:rsidR="00554FC7" w:rsidRPr="00554FC7" w:rsidRDefault="00554FC7" w:rsidP="00554FC7">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business logistics.</w:t>
      </w:r>
    </w:p>
    <w:p w14:paraId="130D5EDA" w14:textId="77777777" w:rsidR="00554FC7" w:rsidRPr="00554FC7" w:rsidRDefault="00554FC7" w:rsidP="00554FC7">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supply chains.</w:t>
      </w:r>
    </w:p>
    <w:p w14:paraId="02FC8041" w14:textId="77777777" w:rsidR="00554FC7" w:rsidRPr="00554FC7" w:rsidRDefault="00554FC7" w:rsidP="00554FC7">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 movement.</w:t>
      </w:r>
    </w:p>
    <w:p w14:paraId="2BD0F3CA" w14:textId="77777777" w:rsidR="00554FC7" w:rsidRPr="00554FC7" w:rsidRDefault="00554FC7" w:rsidP="00554FC7">
      <w:pPr>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 operations.</w:t>
      </w:r>
    </w:p>
    <w:p w14:paraId="0A254C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Efficient freight movement supports lower costs throughout the local economy.</w:t>
      </w:r>
    </w:p>
    <w:p w14:paraId="31BEA8A6"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EMERGENCY RESILIENCE</w:t>
      </w:r>
    </w:p>
    <w:p w14:paraId="7A58A9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systems become most important during emergencies.</w:t>
      </w:r>
    </w:p>
    <w:p w14:paraId="365FA2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priorities include:</w:t>
      </w:r>
    </w:p>
    <w:p w14:paraId="0DDD8F69"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Alternate routes.</w:t>
      </w:r>
    </w:p>
    <w:p w14:paraId="07D37AAD"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Bridge resilience.</w:t>
      </w:r>
    </w:p>
    <w:p w14:paraId="5715F5EB"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Debris removal capability.</w:t>
      </w:r>
    </w:p>
    <w:p w14:paraId="0088259F"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communications.</w:t>
      </w:r>
    </w:p>
    <w:p w14:paraId="0217F1CC"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Fuel availability.</w:t>
      </w:r>
    </w:p>
    <w:p w14:paraId="6BA3D8F4"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readiness.</w:t>
      </w:r>
    </w:p>
    <w:p w14:paraId="07C6F6AD"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evacuation planning.</w:t>
      </w:r>
    </w:p>
    <w:p w14:paraId="76F1F089" w14:textId="77777777" w:rsidR="00554FC7" w:rsidRPr="00554FC7" w:rsidRDefault="00554FC7" w:rsidP="00554FC7">
      <w:pPr>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MSRC coordination.</w:t>
      </w:r>
    </w:p>
    <w:p w14:paraId="3AA59F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Resilient transportation infrastructure protects lives during disasters.</w:t>
      </w:r>
    </w:p>
    <w:p w14:paraId="5B2D25A7"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SMART INFRASTRUCTURE</w:t>
      </w:r>
    </w:p>
    <w:p w14:paraId="6E0A5D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 technology can improve transportation management through:</w:t>
      </w:r>
    </w:p>
    <w:p w14:paraId="1EB1A535"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Intelligent traffic systems.</w:t>
      </w:r>
    </w:p>
    <w:p w14:paraId="201BB49A"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monitoring.</w:t>
      </w:r>
    </w:p>
    <w:p w14:paraId="61EC4352"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Asset management.</w:t>
      </w:r>
    </w:p>
    <w:p w14:paraId="3FDF96A7"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Predictive maintenance.</w:t>
      </w:r>
    </w:p>
    <w:p w14:paraId="7FA353CA"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information systems.</w:t>
      </w:r>
    </w:p>
    <w:p w14:paraId="37D26565"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Digital mapping.</w:t>
      </w:r>
    </w:p>
    <w:p w14:paraId="1D8894A8"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communication.</w:t>
      </w:r>
    </w:p>
    <w:p w14:paraId="1BBBB704" w14:textId="77777777" w:rsidR="00554FC7" w:rsidRPr="00554FC7" w:rsidRDefault="00554FC7" w:rsidP="00554FC7">
      <w:pPr>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Data-driven planning.</w:t>
      </w:r>
    </w:p>
    <w:p w14:paraId="0B68E0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should improve service while reducing long-term operating costs.</w:t>
      </w:r>
    </w:p>
    <w:p w14:paraId="7F9DDADE" w14:textId="77777777" w:rsidR="003D2B64" w:rsidRDefault="003D2B64"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3D2B64" w:rsidSect="00171124">
          <w:pgSz w:w="11910" w:h="16840"/>
          <w:pgMar w:top="720" w:right="720" w:bottom="720" w:left="720" w:header="720" w:footer="720" w:gutter="0"/>
          <w:cols w:space="720"/>
          <w:docGrid w:linePitch="299"/>
        </w:sectPr>
      </w:pPr>
    </w:p>
    <w:p w14:paraId="57246439" w14:textId="77777777"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MEASURES</w:t>
      </w:r>
    </w:p>
    <w:p w14:paraId="2A25B6F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should be evaluated through measurable outcomes, including:</w:t>
      </w:r>
    </w:p>
    <w:p w14:paraId="03E94740"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 condition improvements.</w:t>
      </w:r>
    </w:p>
    <w:p w14:paraId="275F1F18"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Bridge condition ratings.</w:t>
      </w:r>
    </w:p>
    <w:p w14:paraId="0738A215"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Traffic safety statistics.</w:t>
      </w:r>
    </w:p>
    <w:p w14:paraId="22AEA23F"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Reduced congestion.</w:t>
      </w:r>
    </w:p>
    <w:p w14:paraId="20932195"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transit reliability.</w:t>
      </w:r>
    </w:p>
    <w:p w14:paraId="477C0AAC"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Pedestrian and bicycle safety.</w:t>
      </w:r>
    </w:p>
    <w:p w14:paraId="7CB25580"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 times.</w:t>
      </w:r>
    </w:p>
    <w:p w14:paraId="60871AB7"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maintenance completion.</w:t>
      </w:r>
    </w:p>
    <w:p w14:paraId="3A18CB34"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satisfaction.</w:t>
      </w:r>
    </w:p>
    <w:p w14:paraId="643852DE" w14:textId="77777777" w:rsidR="00554FC7" w:rsidRPr="00554FC7" w:rsidRDefault="00554FC7" w:rsidP="00554FC7">
      <w:pPr>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delivery.</w:t>
      </w:r>
    </w:p>
    <w:p w14:paraId="5FD00B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dashboards should provide transparent reporting of transportation performance.</w:t>
      </w:r>
    </w:p>
    <w:p w14:paraId="6A3FC8A1" w14:textId="450DF56D" w:rsidR="00554FC7" w:rsidRPr="00554FC7" w:rsidRDefault="00554FC7" w:rsidP="003D2B6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2C00AD58"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is about more than pavement.</w:t>
      </w:r>
    </w:p>
    <w:p w14:paraId="3106CF2E" w14:textId="1A04210D"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It is about connecting families to opportunity.</w:t>
      </w:r>
    </w:p>
    <w:p w14:paraId="6D46D2C1" w14:textId="3446D178"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Helping children reach school safely.</w:t>
      </w:r>
    </w:p>
    <w:p w14:paraId="5110150C" w14:textId="4926ECE8"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local businesses.</w:t>
      </w:r>
    </w:p>
    <w:p w14:paraId="71044C97" w14:textId="4AABDF4E"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Moving agricultural products to market.</w:t>
      </w:r>
    </w:p>
    <w:p w14:paraId="4CFB37E3" w14:textId="005BE300"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Providing reliable emergency access.</w:t>
      </w:r>
    </w:p>
    <w:p w14:paraId="5C9BE331" w14:textId="4F604118"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visitors and residents alike.</w:t>
      </w:r>
    </w:p>
    <w:p w14:paraId="6367C5EF" w14:textId="42B47154"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Strengthening every community across Kauaʻi.</w:t>
      </w:r>
    </w:p>
    <w:p w14:paraId="1F215AB0" w14:textId="1F93636C"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roads are safer...</w:t>
      </w:r>
    </w:p>
    <w:p w14:paraId="5DA0C4E3" w14:textId="3A1DFD75"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bridges are stronger...</w:t>
      </w:r>
    </w:p>
    <w:p w14:paraId="7BAE2615" w14:textId="7E21565D"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neighborhoods become more walkable...</w:t>
      </w:r>
    </w:p>
    <w:p w14:paraId="62F7E9DD" w14:textId="4253D254"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public transportation becomes more reliable...</w:t>
      </w:r>
    </w:p>
    <w:p w14:paraId="5BD3B566" w14:textId="5F2DD715"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emergency responders reach people more quickly...</w:t>
      </w:r>
    </w:p>
    <w:p w14:paraId="63E2FC65" w14:textId="4B72DFE9"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transportation investments improve quality of life for every resident...</w:t>
      </w:r>
    </w:p>
    <w:p w14:paraId="15F98F94" w14:textId="026DCECE"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Then transportation has fulfilled its highest purpose.</w:t>
      </w:r>
    </w:p>
    <w:p w14:paraId="2205CEEC" w14:textId="1CCE97C6"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The roads we build today shape the communities we leave tomorrow.</w:t>
      </w:r>
    </w:p>
    <w:p w14:paraId="53E00960" w14:textId="12DCBBD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Connected Mobility.</w:t>
      </w:r>
    </w:p>
    <w:p w14:paraId="54D49951" w14:textId="71F05E10"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Transportation Stewardship.</w:t>
      </w:r>
    </w:p>
    <w:p w14:paraId="7B0A9269" w14:textId="1B84FEFB"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65E283D0" w14:textId="77777777" w:rsidR="003D2B64" w:rsidRDefault="003D2B64" w:rsidP="000B7D36">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sectPr w:rsidR="003D2B64" w:rsidSect="00171124">
          <w:pgSz w:w="11910" w:h="16840"/>
          <w:pgMar w:top="720" w:right="720" w:bottom="720" w:left="720" w:header="720" w:footer="720" w:gutter="0"/>
          <w:cols w:space="720"/>
          <w:docGrid w:linePitch="299"/>
        </w:sectPr>
      </w:pPr>
    </w:p>
    <w:p w14:paraId="6A3953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 xml:space="preserve">This completes </w:t>
      </w:r>
      <w:r w:rsidRPr="00554FC7">
        <w:rPr>
          <w:rFonts w:eastAsia="Times New Roman" w:cs="Times New Roman"/>
          <w:b/>
          <w:bCs/>
          <w:kern w:val="0"/>
          <w:sz w:val="24"/>
          <w:szCs w:val="24"/>
          <w14:ligatures w14:val="none"/>
        </w:rPr>
        <w:t>Chapter 9 – Transportation, Mobility &amp; Connected Communities</w:t>
      </w:r>
      <w:r w:rsidRPr="00554FC7">
        <w:rPr>
          <w:rFonts w:eastAsia="Times New Roman" w:cs="Times New Roman"/>
          <w:kern w:val="0"/>
          <w:sz w:val="24"/>
          <w:szCs w:val="24"/>
          <w14:ligatures w14:val="none"/>
        </w:rPr>
        <w:t>.</w:t>
      </w:r>
    </w:p>
    <w:p w14:paraId="344E26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next chapter is </w:t>
      </w:r>
      <w:r w:rsidRPr="00554FC7">
        <w:rPr>
          <w:rFonts w:eastAsia="Times New Roman" w:cs="Times New Roman"/>
          <w:b/>
          <w:bCs/>
          <w:kern w:val="0"/>
          <w:sz w:val="24"/>
          <w:szCs w:val="24"/>
          <w14:ligatures w14:val="none"/>
        </w:rPr>
        <w:t>Chapter 10 – Public Safety, Emergency Preparedness &amp; Community Resilience</w:t>
      </w:r>
      <w:r w:rsidRPr="00554FC7">
        <w:rPr>
          <w:rFonts w:eastAsia="Times New Roman" w:cs="Times New Roman"/>
          <w:kern w:val="0"/>
          <w:sz w:val="24"/>
          <w:szCs w:val="24"/>
          <w14:ligatures w14:val="none"/>
        </w:rPr>
        <w:t>, where we bring together police, fire, ocean safety, emergency management, CERT, disaster preparedness, public health coordination, and the Moku Stewardship Resource Center network into one integrated resilience strategy.</w:t>
      </w:r>
    </w:p>
    <w:p w14:paraId="136E9FEE"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699DF1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10</w:t>
      </w:r>
    </w:p>
    <w:p w14:paraId="6B56B4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PUBLIC SAFETY, EMERGENCY PREPAREDNESS &amp; COMMUNITY RESILIENCE</w:t>
      </w:r>
    </w:p>
    <w:p w14:paraId="7847A9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Building Safe, Prepared, and Resilient Communities</w:t>
      </w:r>
    </w:p>
    <w:p w14:paraId="703F6B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"The strongest community is one that is prepared long before an emergency begins."</w:t>
      </w:r>
    </w:p>
    <w:p w14:paraId="4C0BBDA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6AA7DCF">
          <v:rect id="_x0000_i1173" style="width:0;height:1.5pt" o:hralign="center" o:hrstd="t" o:hr="t" fillcolor="#a0a0a0" stroked="f"/>
        </w:pict>
      </w:r>
    </w:p>
    <w:p w14:paraId="79788E4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20F64F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 is one of the most fundamental responsibilities of government.</w:t>
      </w:r>
    </w:p>
    <w:p w14:paraId="2461F19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resident deserves to live in a community where they feel safe, protected, and prepared.</w:t>
      </w:r>
    </w:p>
    <w:p w14:paraId="5C7E7C82" w14:textId="44523FA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expands the definition of public safety beyond law enforcement alone.</w:t>
      </w:r>
    </w:p>
    <w:p w14:paraId="7B7B5F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True public safety includes:</w:t>
      </w:r>
    </w:p>
    <w:p w14:paraId="4713DD2D"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Crime prevention.</w:t>
      </w:r>
    </w:p>
    <w:p w14:paraId="6018DE30"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 protection.</w:t>
      </w:r>
    </w:p>
    <w:p w14:paraId="3510C549"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medical response.</w:t>
      </w:r>
    </w:p>
    <w:p w14:paraId="5F6D3FEF"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Ocean safety.</w:t>
      </w:r>
    </w:p>
    <w:p w14:paraId="7D3A996C"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preparedness.</w:t>
      </w:r>
    </w:p>
    <w:p w14:paraId="4C1CD020"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resilience.</w:t>
      </w:r>
    </w:p>
    <w:p w14:paraId="08693A43"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health coordination.</w:t>
      </w:r>
    </w:p>
    <w:p w14:paraId="47ECDFA0"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education.</w:t>
      </w:r>
    </w:p>
    <w:p w14:paraId="654BDB4F"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Individual preparedness.</w:t>
      </w:r>
    </w:p>
    <w:p w14:paraId="2A294BE7" w14:textId="77777777" w:rsidR="00554FC7" w:rsidRPr="00554FC7" w:rsidRDefault="00554FC7" w:rsidP="00554FC7">
      <w:pPr>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stewardship.</w:t>
      </w:r>
    </w:p>
    <w:p w14:paraId="0D51AD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resilient island is one in which every resident understands both the County's responsibilities and their own role in protecting one another.</w:t>
      </w:r>
    </w:p>
    <w:p w14:paraId="1178923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5A92498">
          <v:rect id="_x0000_i1174" style="width:0;height:1.5pt" o:hralign="center" o:hrstd="t" o:hr="t" fillcolor="#a0a0a0" stroked="f"/>
        </w:pict>
      </w:r>
    </w:p>
    <w:p w14:paraId="1314DB60" w14:textId="77777777" w:rsidR="000B7D36" w:rsidRDefault="000B7D36"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598CFAC0"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CHALLENGE</w:t>
      </w:r>
    </w:p>
    <w:p w14:paraId="107C84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faces a broad range of natural and human-caused hazards.</w:t>
      </w:r>
    </w:p>
    <w:p w14:paraId="13EA3F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include:</w:t>
      </w:r>
    </w:p>
    <w:p w14:paraId="1C8C3636"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Hurricanes.</w:t>
      </w:r>
    </w:p>
    <w:p w14:paraId="4A086E0A"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Flooding.</w:t>
      </w:r>
    </w:p>
    <w:p w14:paraId="407246DB"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Tsunamis.</w:t>
      </w:r>
    </w:p>
    <w:p w14:paraId="7B151580"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Wildfires.</w:t>
      </w:r>
    </w:p>
    <w:p w14:paraId="72E6B673"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Landslides.</w:t>
      </w:r>
    </w:p>
    <w:p w14:paraId="17F249CC"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erosion.</w:t>
      </w:r>
    </w:p>
    <w:p w14:paraId="4505DFDD"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Hazardous material incidents.</w:t>
      </w:r>
    </w:p>
    <w:p w14:paraId="0D6A0970"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health emergencies.</w:t>
      </w:r>
    </w:p>
    <w:p w14:paraId="37F8D399"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failures.</w:t>
      </w:r>
    </w:p>
    <w:p w14:paraId="5FDA5A1D" w14:textId="77777777" w:rsidR="00554FC7" w:rsidRPr="00554FC7" w:rsidRDefault="00554FC7" w:rsidP="00554FC7">
      <w:pPr>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Cybersecurity threats.</w:t>
      </w:r>
    </w:p>
    <w:p w14:paraId="56BFF9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Preparing for these risks requires continuous planning, coordination, and public participation.</w:t>
      </w:r>
    </w:p>
    <w:p w14:paraId="1DE4E34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4EDD679">
          <v:rect id="_x0000_i1175" style="width:0;height:1.5pt" o:hralign="center" o:hrstd="t" o:hr="t" fillcolor="#a0a0a0" stroked="f"/>
        </w:pict>
      </w:r>
    </w:p>
    <w:p w14:paraId="70F0DCC2" w14:textId="55EB0C7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SAFETY PHILOSOPHY</w:t>
      </w:r>
    </w:p>
    <w:p w14:paraId="6351EB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 begins with prevention.</w:t>
      </w:r>
    </w:p>
    <w:p w14:paraId="58D2AB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safest emergency is the one that never occurs.</w:t>
      </w:r>
    </w:p>
    <w:p w14:paraId="250426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should therefore balance:</w:t>
      </w:r>
    </w:p>
    <w:p w14:paraId="2B56821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Prevention.</w:t>
      </w:r>
    </w:p>
    <w:p w14:paraId="30CA132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w:t>
      </w:r>
    </w:p>
    <w:p w14:paraId="534CEA9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Response.</w:t>
      </w:r>
    </w:p>
    <w:p w14:paraId="48CFE0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Recovery.</w:t>
      </w:r>
    </w:p>
    <w:p w14:paraId="69E337F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4CE770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emergency becomes an opportunity to strengthen future resilience.</w:t>
      </w:r>
    </w:p>
    <w:p w14:paraId="65D7844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349D884">
          <v:rect id="_x0000_i1176" style="width:0;height:1.5pt" o:hralign="center" o:hrstd="t" o:hr="t" fillcolor="#a0a0a0" stroked="f"/>
        </w:pict>
      </w:r>
    </w:p>
    <w:p w14:paraId="17FBA5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HOME → COUNTY RESILIENCE MODEL</w:t>
      </w:r>
    </w:p>
    <w:p w14:paraId="2C0F31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 begins where people live.</w:t>
      </w:r>
    </w:p>
    <w:p w14:paraId="5DF8D39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30423D6">
          <v:rect id="_x0000_i1177" style="width:0;height:1.5pt" o:hralign="center" o:hrstd="t" o:hr="t" fillcolor="#a0a0a0" stroked="f"/>
        </w:pict>
      </w:r>
    </w:p>
    <w:p w14:paraId="2230BD08"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0B7D36" w:rsidSect="00171124">
          <w:pgSz w:w="11910" w:h="16840"/>
          <w:pgMar w:top="720" w:right="720" w:bottom="720" w:left="720" w:header="720" w:footer="720" w:gutter="0"/>
          <w:cols w:space="720"/>
          <w:docGrid w:linePitch="299"/>
        </w:sectPr>
      </w:pPr>
    </w:p>
    <w:p w14:paraId="2DD9F5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HOME</w:t>
      </w:r>
    </w:p>
    <w:p w14:paraId="1DA5C7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household should be encouraged to maintain:</w:t>
      </w:r>
    </w:p>
    <w:p w14:paraId="7BF28C5B"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water.</w:t>
      </w:r>
    </w:p>
    <w:p w14:paraId="22FF7C0B"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food.</w:t>
      </w:r>
    </w:p>
    <w:p w14:paraId="3E466493" w14:textId="6BDB27D3" w:rsidR="00554FC7" w:rsidRPr="00554FC7" w:rsidRDefault="005F73C1"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1st</w:t>
      </w:r>
      <w:r w:rsidR="00554FC7" w:rsidRPr="00554FC7">
        <w:rPr>
          <w:rFonts w:eastAsia="Times New Roman" w:cs="Times New Roman"/>
          <w:kern w:val="0"/>
          <w:sz w:val="24"/>
          <w:szCs w:val="24"/>
          <w14:ligatures w14:val="none"/>
        </w:rPr>
        <w:t xml:space="preserve"> aid supplies.</w:t>
      </w:r>
    </w:p>
    <w:p w14:paraId="2D8D262F"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Communication plans.</w:t>
      </w:r>
    </w:p>
    <w:p w14:paraId="1AFE9731"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Family evacuation plans.</w:t>
      </w:r>
    </w:p>
    <w:p w14:paraId="33FAFC88"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Backup lighting.</w:t>
      </w:r>
    </w:p>
    <w:p w14:paraId="3EB6BD0E"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Essential medications.</w:t>
      </w:r>
    </w:p>
    <w:p w14:paraId="037F9F27"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Important documents.</w:t>
      </w:r>
    </w:p>
    <w:p w14:paraId="52093F35" w14:textId="77777777" w:rsidR="00554FC7" w:rsidRPr="00554FC7" w:rsidRDefault="00554FC7" w:rsidP="00554FC7">
      <w:pPr>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Personal preparedness training.</w:t>
      </w:r>
    </w:p>
    <w:p w14:paraId="47CABC4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 households strengthen the resilience of the entire community.</w:t>
      </w:r>
    </w:p>
    <w:p w14:paraId="47A4E7F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0DF8116">
          <v:rect id="_x0000_i1178" style="width:0;height:1.5pt" o:hralign="center" o:hrstd="t" o:hr="t" fillcolor="#a0a0a0" stroked="f"/>
        </w:pict>
      </w:r>
    </w:p>
    <w:p w14:paraId="1C6323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NEIGHBORHOOD</w:t>
      </w:r>
    </w:p>
    <w:p w14:paraId="22449865" w14:textId="2B2FC54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Neighborhoods become the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level of coordinated response.</w:t>
      </w:r>
    </w:p>
    <w:p w14:paraId="3C9719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priorities include:</w:t>
      </w:r>
    </w:p>
    <w:p w14:paraId="0BA8268B" w14:textId="77777777"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Neighbor-to-neighbor communication.</w:t>
      </w:r>
    </w:p>
    <w:p w14:paraId="4CDB65C8" w14:textId="77777777"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preparedness teams.</w:t>
      </w:r>
    </w:p>
    <w:p w14:paraId="17DC87D8" w14:textId="77777777"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emergency plans.</w:t>
      </w:r>
    </w:p>
    <w:p w14:paraId="02542950" w14:textId="12C4815A"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Basic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aid training.</w:t>
      </w:r>
    </w:p>
    <w:p w14:paraId="71C18C3F" w14:textId="77777777"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Search and welfare checks.</w:t>
      </w:r>
    </w:p>
    <w:p w14:paraId="292E30D8" w14:textId="77777777"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sharing.</w:t>
      </w:r>
    </w:p>
    <w:p w14:paraId="6C14A4DC" w14:textId="77777777"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Evacuation coordination.</w:t>
      </w:r>
    </w:p>
    <w:p w14:paraId="6F057651" w14:textId="77777777" w:rsidR="00554FC7" w:rsidRPr="00554FC7" w:rsidRDefault="00554FC7" w:rsidP="00554FC7">
      <w:pPr>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resilience exercises.</w:t>
      </w:r>
    </w:p>
    <w:p w14:paraId="3F98FE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neighborhoods reduce pressure on emergency responders during major disasters.</w:t>
      </w:r>
    </w:p>
    <w:p w14:paraId="6B78D3E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968199C">
          <v:rect id="_x0000_i1179" style="width:0;height:1.5pt" o:hralign="center" o:hrstd="t" o:hr="t" fillcolor="#a0a0a0" stroked="f"/>
        </w:pict>
      </w:r>
    </w:p>
    <w:p w14:paraId="1565AD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spellStart"/>
      <w:r w:rsidRPr="00554FC7">
        <w:rPr>
          <w:rFonts w:eastAsia="Times New Roman" w:cs="Times New Roman"/>
          <w:b/>
          <w:bCs/>
          <w:kern w:val="0"/>
          <w:sz w:val="36"/>
          <w:szCs w:val="36"/>
          <w14:ligatures w14:val="none"/>
        </w:rPr>
        <w:t>AHUPUAʻA</w:t>
      </w:r>
      <w:proofErr w:type="spellEnd"/>
    </w:p>
    <w:p w14:paraId="78AE2E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ahupuaʻa develops resilience strategies reflecting its own geography and risks.</w:t>
      </w:r>
    </w:p>
    <w:p w14:paraId="4D3A30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considerations include:</w:t>
      </w:r>
    </w:p>
    <w:p w14:paraId="4C6EF5B9"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 hazards.</w:t>
      </w:r>
    </w:p>
    <w:p w14:paraId="57D59E76"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Wildfire exposure.</w:t>
      </w:r>
    </w:p>
    <w:p w14:paraId="392CF00E"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Tsunami evacuation.</w:t>
      </w:r>
    </w:p>
    <w:p w14:paraId="0C02251A"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crossings.</w:t>
      </w:r>
    </w:p>
    <w:p w14:paraId="49560C05"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Landslide areas.</w:t>
      </w:r>
    </w:p>
    <w:p w14:paraId="0517F0CA"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support.</w:t>
      </w:r>
    </w:p>
    <w:p w14:paraId="027D281D"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resource protection.</w:t>
      </w:r>
    </w:p>
    <w:p w14:paraId="167892E4"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gathering locations.</w:t>
      </w:r>
    </w:p>
    <w:p w14:paraId="2AA7EAB5" w14:textId="77777777" w:rsidR="00554FC7" w:rsidRPr="00554FC7" w:rsidRDefault="00554FC7" w:rsidP="00554FC7">
      <w:pPr>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shelters.</w:t>
      </w:r>
    </w:p>
    <w:p w14:paraId="06E3DC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should reflect local conditions rather than relying upon one islandwide model.</w:t>
      </w:r>
    </w:p>
    <w:p w14:paraId="2136B80C"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MOKU</w:t>
      </w:r>
    </w:p>
    <w:p w14:paraId="4B3F72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w:t>
      </w:r>
      <w:r w:rsidRPr="00554FC7">
        <w:rPr>
          <w:rFonts w:eastAsia="Times New Roman" w:cs="Times New Roman"/>
          <w:b/>
          <w:bCs/>
          <w:kern w:val="0"/>
          <w:sz w:val="24"/>
          <w:szCs w:val="24"/>
          <w14:ligatures w14:val="none"/>
        </w:rPr>
        <w:t>Moku Stewardship Resource Center (MSRC)</w:t>
      </w:r>
      <w:r w:rsidRPr="00554FC7">
        <w:rPr>
          <w:rFonts w:eastAsia="Times New Roman" w:cs="Times New Roman"/>
          <w:kern w:val="0"/>
          <w:sz w:val="24"/>
          <w:szCs w:val="24"/>
          <w14:ligatures w14:val="none"/>
        </w:rPr>
        <w:t xml:space="preserve"> serves as the regional resilience hub.</w:t>
      </w:r>
    </w:p>
    <w:p w14:paraId="5C18D0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Functions include:</w:t>
      </w:r>
    </w:p>
    <w:p w14:paraId="3EFEC2F9"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CERT training.</w:t>
      </w:r>
    </w:p>
    <w:p w14:paraId="4E8AAAF7"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volunteer coordination.</w:t>
      </w:r>
    </w:p>
    <w:p w14:paraId="38CD9DC6"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supply storage.</w:t>
      </w:r>
    </w:p>
    <w:p w14:paraId="432A78D1"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staging.</w:t>
      </w:r>
    </w:p>
    <w:p w14:paraId="4F69B321"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Communications support.</w:t>
      </w:r>
    </w:p>
    <w:p w14:paraId="2509E496"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education.</w:t>
      </w:r>
    </w:p>
    <w:p w14:paraId="0793220A"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Damage assessment coordination.</w:t>
      </w:r>
    </w:p>
    <w:p w14:paraId="328DA16A"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Temporary resource distribution.</w:t>
      </w:r>
    </w:p>
    <w:p w14:paraId="7E7639CB"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Debris management support.</w:t>
      </w:r>
    </w:p>
    <w:p w14:paraId="18941C3B" w14:textId="77777777" w:rsidR="00554FC7" w:rsidRPr="00554FC7" w:rsidRDefault="00554FC7" w:rsidP="00554FC7">
      <w:pPr>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Recovery planning.</w:t>
      </w:r>
    </w:p>
    <w:p w14:paraId="050BC4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MSRC allows each region to respond immediately while remaining fully coordinated with County Emergency Management.</w:t>
      </w:r>
    </w:p>
    <w:p w14:paraId="2F6EC38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C21A5BE">
          <v:rect id="_x0000_i1180" style="width:0;height:1.5pt" o:hralign="center" o:hrstd="t" o:hr="t" fillcolor="#a0a0a0" stroked="f"/>
        </w:pict>
      </w:r>
    </w:p>
    <w:p w14:paraId="4750FB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COUNTY</w:t>
      </w:r>
    </w:p>
    <w:p w14:paraId="08CFF9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provides islandwide leadership by:</w:t>
      </w:r>
    </w:p>
    <w:p w14:paraId="2DB072DD"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emergency management.</w:t>
      </w:r>
    </w:p>
    <w:p w14:paraId="6533663E"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Police, Fire, EMS, and Ocean Safety.</w:t>
      </w:r>
    </w:p>
    <w:p w14:paraId="7FE6502E"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Maintaining emergency communications.</w:t>
      </w:r>
    </w:p>
    <w:p w14:paraId="419EF7FC"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disaster response.</w:t>
      </w:r>
    </w:p>
    <w:p w14:paraId="0A9C6162"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Managing recovery operations.</w:t>
      </w:r>
    </w:p>
    <w:p w14:paraId="2C50901E"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state and federal assistance.</w:t>
      </w:r>
    </w:p>
    <w:p w14:paraId="29B5AC7C"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critical infrastructure.</w:t>
      </w:r>
    </w:p>
    <w:p w14:paraId="39A6E5DE"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public education.</w:t>
      </w:r>
    </w:p>
    <w:p w14:paraId="52CD40CD"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Conducting preparedness exercises.</w:t>
      </w:r>
    </w:p>
    <w:p w14:paraId="273BD96F" w14:textId="77777777" w:rsidR="00554FC7" w:rsidRPr="00554FC7" w:rsidRDefault="00554FC7" w:rsidP="00554FC7">
      <w:pPr>
        <w:numPr>
          <w:ilvl w:val="0"/>
          <w:numId w:val="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Continuously evaluating lessons learned.</w:t>
      </w:r>
    </w:p>
    <w:p w14:paraId="3E112C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leadership integrates every department into one unified emergency management system.</w:t>
      </w:r>
    </w:p>
    <w:p w14:paraId="33E3094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1E0594B">
          <v:rect id="_x0000_i1181" style="width:0;height:1.5pt" o:hralign="center" o:hrstd="t" o:hr="t" fillcolor="#a0a0a0" stroked="f"/>
        </w:pict>
      </w:r>
    </w:p>
    <w:p w14:paraId="42D09680"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27E89A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LAW ENFORCEMENT</w:t>
      </w:r>
    </w:p>
    <w:p w14:paraId="21791E1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Professional policing strengthens community confidence.</w:t>
      </w:r>
    </w:p>
    <w:p w14:paraId="3E833D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4BCEE0BB"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policing.</w:t>
      </w:r>
    </w:p>
    <w:p w14:paraId="5A9049A9"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Crime prevention.</w:t>
      </w:r>
    </w:p>
    <w:p w14:paraId="6C66CF87"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w:t>
      </w:r>
    </w:p>
    <w:p w14:paraId="3F3466E7"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Constitutional policing.</w:t>
      </w:r>
    </w:p>
    <w:p w14:paraId="585C854E"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Officer wellness.</w:t>
      </w:r>
    </w:p>
    <w:p w14:paraId="7072F5EC"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 training.</w:t>
      </w:r>
    </w:p>
    <w:p w14:paraId="055150DB"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improvements.</w:t>
      </w:r>
    </w:p>
    <w:p w14:paraId="1B978740"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engagement.</w:t>
      </w:r>
    </w:p>
    <w:p w14:paraId="1F2C63BD" w14:textId="77777777" w:rsidR="00554FC7" w:rsidRPr="00554FC7" w:rsidRDefault="00554FC7" w:rsidP="00554FC7">
      <w:pPr>
        <w:numPr>
          <w:ilvl w:val="0"/>
          <w:numId w:val="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 with neighborhoods.</w:t>
      </w:r>
    </w:p>
    <w:p w14:paraId="04FB1A1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 remains the foundation of effective law enforcement.</w:t>
      </w:r>
    </w:p>
    <w:p w14:paraId="5E10CE26"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FIRE &amp; EMERGENCY MEDICAL SERVICES</w:t>
      </w:r>
    </w:p>
    <w:p w14:paraId="45C173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 and EMS personnel protect lives under the most challenging conditions.</w:t>
      </w:r>
    </w:p>
    <w:p w14:paraId="297AC9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6698E44B"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 equipment.</w:t>
      </w:r>
    </w:p>
    <w:p w14:paraId="127AEC49"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Continued training.</w:t>
      </w:r>
    </w:p>
    <w:p w14:paraId="10C77A99"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Wildfire preparedness.</w:t>
      </w:r>
    </w:p>
    <w:p w14:paraId="4FB6FD66"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medical excellence.</w:t>
      </w:r>
    </w:p>
    <w:p w14:paraId="3A240646"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Rural response capability.</w:t>
      </w:r>
    </w:p>
    <w:p w14:paraId="13118B91"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Hazardous materials preparedness.</w:t>
      </w:r>
    </w:p>
    <w:p w14:paraId="2323EEE1"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Technical rescue capability.</w:t>
      </w:r>
    </w:p>
    <w:p w14:paraId="348FDFDE" w14:textId="77777777" w:rsidR="00554FC7" w:rsidRPr="00554FC7" w:rsidRDefault="00554FC7" w:rsidP="00554FC7">
      <w:pPr>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integration.</w:t>
      </w:r>
    </w:p>
    <w:p w14:paraId="0E8C0E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 firefighters strengthen every aspect of community resilience.</w:t>
      </w:r>
    </w:p>
    <w:p w14:paraId="3DE6F606"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OCEAN SAFETY</w:t>
      </w:r>
    </w:p>
    <w:p w14:paraId="607928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Living on an island requires exceptional ocean preparedness.</w:t>
      </w:r>
    </w:p>
    <w:p w14:paraId="232524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Priorities include:</w:t>
      </w:r>
    </w:p>
    <w:p w14:paraId="62FA33D6" w14:textId="77777777" w:rsidR="00554FC7" w:rsidRPr="00554FC7" w:rsidRDefault="00554FC7" w:rsidP="00554FC7">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Lifeguard staffing.</w:t>
      </w:r>
    </w:p>
    <w:p w14:paraId="33A3774E" w14:textId="77777777" w:rsidR="00554FC7" w:rsidRPr="00554FC7" w:rsidRDefault="00554FC7" w:rsidP="00554FC7">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education.</w:t>
      </w:r>
    </w:p>
    <w:p w14:paraId="2124A7A8" w14:textId="77777777" w:rsidR="00554FC7" w:rsidRPr="00554FC7" w:rsidRDefault="00554FC7" w:rsidP="00554FC7">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Visitor awareness.</w:t>
      </w:r>
    </w:p>
    <w:p w14:paraId="164093FA" w14:textId="77777777" w:rsidR="00554FC7" w:rsidRPr="00554FC7" w:rsidRDefault="00554FC7" w:rsidP="00554FC7">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Rescue capability.</w:t>
      </w:r>
    </w:p>
    <w:p w14:paraId="46799D49" w14:textId="77777777" w:rsidR="00554FC7" w:rsidRPr="00554FC7" w:rsidRDefault="00554FC7" w:rsidP="00554FC7">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Weather monitoring.</w:t>
      </w:r>
    </w:p>
    <w:p w14:paraId="4293CD97" w14:textId="77777777" w:rsidR="00554FC7" w:rsidRPr="00554FC7" w:rsidRDefault="00554FC7" w:rsidP="00554FC7">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safety instruction.</w:t>
      </w:r>
    </w:p>
    <w:p w14:paraId="3B42EC0D" w14:textId="77777777" w:rsidR="00554FC7" w:rsidRPr="00554FC7" w:rsidRDefault="00554FC7" w:rsidP="00554FC7">
      <w:pPr>
        <w:numPr>
          <w:ilvl w:val="0"/>
          <w:numId w:val="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Interagency coordination.</w:t>
      </w:r>
    </w:p>
    <w:p w14:paraId="116692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Ocean safety protects both residents and visitors while preserving Kauaʻi's reputation as a safe destination.</w:t>
      </w:r>
    </w:p>
    <w:p w14:paraId="27101CC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D423ACC">
          <v:rect id="_x0000_i1182" style="width:0;height:1.5pt" o:hralign="center" o:hrstd="t" o:hr="t" fillcolor="#a0a0a0" stroked="f"/>
        </w:pict>
      </w:r>
    </w:p>
    <w:p w14:paraId="302D19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PUBLIC HEALTH EMERGENCIES</w:t>
      </w:r>
    </w:p>
    <w:p w14:paraId="4D3411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Future emergencies may include disease outbreaks or environmental hazards.</w:t>
      </w:r>
    </w:p>
    <w:p w14:paraId="618BA0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planning should coordinate with:</w:t>
      </w:r>
    </w:p>
    <w:p w14:paraId="4492E4E0" w14:textId="77777777" w:rsidR="00554FC7" w:rsidRPr="00554FC7" w:rsidRDefault="00554FC7" w:rsidP="00554FC7">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Healthcare providers.</w:t>
      </w:r>
    </w:p>
    <w:p w14:paraId="526332DA" w14:textId="77777777" w:rsidR="00554FC7" w:rsidRPr="00554FC7" w:rsidRDefault="00554FC7" w:rsidP="00554FC7">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State agencies.</w:t>
      </w:r>
    </w:p>
    <w:p w14:paraId="42A2A7FE" w14:textId="77777777" w:rsidR="00554FC7" w:rsidRPr="00554FC7" w:rsidRDefault="00554FC7" w:rsidP="00554FC7">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Schools.</w:t>
      </w:r>
    </w:p>
    <w:p w14:paraId="75138A18" w14:textId="77777777" w:rsidR="00554FC7" w:rsidRPr="00554FC7" w:rsidRDefault="00554FC7" w:rsidP="00554FC7">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organizations.</w:t>
      </w:r>
    </w:p>
    <w:p w14:paraId="09A5BE39" w14:textId="77777777" w:rsidR="00554FC7" w:rsidRPr="00554FC7" w:rsidRDefault="00554FC7" w:rsidP="00554FC7">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shelters.</w:t>
      </w:r>
    </w:p>
    <w:p w14:paraId="367F3BCB" w14:textId="77777777" w:rsidR="00554FC7" w:rsidRPr="00554FC7" w:rsidRDefault="00554FC7" w:rsidP="00554FC7">
      <w:pPr>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networks.</w:t>
      </w:r>
    </w:p>
    <w:p w14:paraId="4A259F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depends upon communication, planning, and public confidence.</w:t>
      </w:r>
    </w:p>
    <w:p w14:paraId="205A750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0D68CDD">
          <v:rect id="_x0000_i1183" style="width:0;height:1.5pt" o:hralign="center" o:hrstd="t" o:hr="t" fillcolor="#a0a0a0" stroked="f"/>
        </w:pict>
      </w:r>
    </w:p>
    <w:p w14:paraId="494831C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CRITICAL INFRASTRUCTURE PROTECTION</w:t>
      </w:r>
    </w:p>
    <w:p w14:paraId="71ABA8B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planning includes protection of:</w:t>
      </w:r>
    </w:p>
    <w:p w14:paraId="617552FE"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systems.</w:t>
      </w:r>
    </w:p>
    <w:p w14:paraId="6CFDCFAF"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facilities.</w:t>
      </w:r>
    </w:p>
    <w:p w14:paraId="60155E9D"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networks.</w:t>
      </w:r>
    </w:p>
    <w:p w14:paraId="2EDB988F"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Communications.</w:t>
      </w:r>
    </w:p>
    <w:p w14:paraId="39787287"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Power systems.</w:t>
      </w:r>
    </w:p>
    <w:p w14:paraId="5CCE70F2"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Fuel supplies.</w:t>
      </w:r>
    </w:p>
    <w:p w14:paraId="76CFCDD3"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facilities.</w:t>
      </w:r>
    </w:p>
    <w:p w14:paraId="1D1816A9" w14:textId="77777777" w:rsidR="00554FC7" w:rsidRPr="00554FC7" w:rsidRDefault="00554FC7" w:rsidP="00554FC7">
      <w:pPr>
        <w:numPr>
          <w:ilvl w:val="0"/>
          <w:numId w:val="1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operations centers.</w:t>
      </w:r>
    </w:p>
    <w:p w14:paraId="402A006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resilience strengthens every emergency response capability.</w:t>
      </w:r>
    </w:p>
    <w:p w14:paraId="265D387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1E6AB5D">
          <v:rect id="_x0000_i1184" style="width:0;height:1.5pt" o:hralign="center" o:hrstd="t" o:hr="t" fillcolor="#a0a0a0" stroked="f"/>
        </w:pict>
      </w:r>
    </w:p>
    <w:p w14:paraId="614B31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COMMUNITY EDUCATION</w:t>
      </w:r>
    </w:p>
    <w:p w14:paraId="1CB7BF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 communities save lives.</w:t>
      </w:r>
    </w:p>
    <w:p w14:paraId="504587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opportunities include:</w:t>
      </w:r>
    </w:p>
    <w:p w14:paraId="16708D12"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CERT programs.</w:t>
      </w:r>
    </w:p>
    <w:p w14:paraId="76E0A8C1" w14:textId="666AF513" w:rsidR="00554FC7" w:rsidRPr="00554FC7" w:rsidRDefault="005F73C1"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t>1st</w:t>
      </w:r>
      <w:r w:rsidR="00554FC7" w:rsidRPr="00554FC7">
        <w:rPr>
          <w:rFonts w:eastAsia="Times New Roman" w:cs="Times New Roman"/>
          <w:kern w:val="0"/>
          <w:sz w:val="24"/>
          <w:szCs w:val="24"/>
          <w14:ligatures w14:val="none"/>
        </w:rPr>
        <w:t xml:space="preserve"> aid.</w:t>
      </w:r>
    </w:p>
    <w:p w14:paraId="23B6DD51"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CPR.</w:t>
      </w:r>
    </w:p>
    <w:p w14:paraId="395520CD"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 prevention.</w:t>
      </w:r>
    </w:p>
    <w:p w14:paraId="11D8310B"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Hurricane preparedness.</w:t>
      </w:r>
    </w:p>
    <w:p w14:paraId="2DDE1AEF"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Tsunami awareness.</w:t>
      </w:r>
    </w:p>
    <w:p w14:paraId="3CBC158C"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Wildfire readiness.</w:t>
      </w:r>
    </w:p>
    <w:p w14:paraId="169363B8"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Household emergency planning.</w:t>
      </w:r>
    </w:p>
    <w:p w14:paraId="2F6544BD" w14:textId="77777777" w:rsidR="00554FC7" w:rsidRPr="00554FC7" w:rsidRDefault="00554FC7" w:rsidP="00554FC7">
      <w:pPr>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preparedness programs.</w:t>
      </w:r>
    </w:p>
    <w:p w14:paraId="5B0AD7A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 citizens become force multipliers during disasters.</w:t>
      </w:r>
    </w:p>
    <w:p w14:paraId="04288248"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MEASURES</w:t>
      </w:r>
    </w:p>
    <w:p w14:paraId="211AA6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performance should be evaluated through measurable indicators such as:</w:t>
      </w:r>
    </w:p>
    <w:p w14:paraId="1665D1A9"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 times.</w:t>
      </w:r>
    </w:p>
    <w:p w14:paraId="5B28F48B"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Crime reduction.</w:t>
      </w:r>
    </w:p>
    <w:p w14:paraId="4D3A6285"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 response performance.</w:t>
      </w:r>
    </w:p>
    <w:p w14:paraId="53E262FB"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EMS outcomes.</w:t>
      </w:r>
    </w:p>
    <w:p w14:paraId="2EFC08C8"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CERT participation.</w:t>
      </w:r>
    </w:p>
    <w:p w14:paraId="15E9B315"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exercise completion.</w:t>
      </w:r>
    </w:p>
    <w:p w14:paraId="4187D89D"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resilience.</w:t>
      </w:r>
    </w:p>
    <w:p w14:paraId="138DCA6B"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preparedness surveys.</w:t>
      </w:r>
    </w:p>
    <w:p w14:paraId="419B1402"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recovery performance.</w:t>
      </w:r>
    </w:p>
    <w:p w14:paraId="755B5FD9" w14:textId="77777777" w:rsidR="00554FC7" w:rsidRPr="00554FC7" w:rsidRDefault="00554FC7" w:rsidP="00554FC7">
      <w:pPr>
        <w:numPr>
          <w:ilvl w:val="0"/>
          <w:numId w:val="1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satisfaction.</w:t>
      </w:r>
    </w:p>
    <w:p w14:paraId="4D7900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Transparent reporting builds confidence while identifying opportunities for improvement.</w:t>
      </w:r>
    </w:p>
    <w:p w14:paraId="36221F6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CEBB57B">
          <v:rect id="_x0000_i1185" style="width:0;height:1.5pt" o:hralign="center" o:hrstd="t" o:hr="t" fillcolor="#a0a0a0" stroked="f"/>
        </w:pict>
      </w:r>
    </w:p>
    <w:p w14:paraId="572A87FD"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561CAB4E" w14:textId="7437C2BF"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24E4C2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 is ultimately about protecting human life.</w:t>
      </w:r>
    </w:p>
    <w:p w14:paraId="76FB09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emergency responder.</w:t>
      </w:r>
    </w:p>
    <w:p w14:paraId="17B4C1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volunteer.</w:t>
      </w:r>
    </w:p>
    <w:p w14:paraId="0C77554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Every neighbor </w:t>
      </w:r>
      <w:proofErr w:type="gramStart"/>
      <w:r w:rsidRPr="00554FC7">
        <w:rPr>
          <w:rFonts w:eastAsia="Times New Roman" w:cs="Times New Roman"/>
          <w:kern w:val="0"/>
          <w:sz w:val="24"/>
          <w:szCs w:val="24"/>
          <w14:ligatures w14:val="none"/>
        </w:rPr>
        <w:t>helping</w:t>
      </w:r>
      <w:proofErr w:type="gramEnd"/>
      <w:r w:rsidRPr="00554FC7">
        <w:rPr>
          <w:rFonts w:eastAsia="Times New Roman" w:cs="Times New Roman"/>
          <w:kern w:val="0"/>
          <w:sz w:val="24"/>
          <w:szCs w:val="24"/>
          <w14:ligatures w14:val="none"/>
        </w:rPr>
        <w:t xml:space="preserve"> </w:t>
      </w:r>
      <w:proofErr w:type="gramStart"/>
      <w:r w:rsidRPr="00554FC7">
        <w:rPr>
          <w:rFonts w:eastAsia="Times New Roman" w:cs="Times New Roman"/>
          <w:kern w:val="0"/>
          <w:sz w:val="24"/>
          <w:szCs w:val="24"/>
          <w14:ligatures w14:val="none"/>
        </w:rPr>
        <w:t>another</w:t>
      </w:r>
      <w:proofErr w:type="gramEnd"/>
      <w:r w:rsidRPr="00554FC7">
        <w:rPr>
          <w:rFonts w:eastAsia="Times New Roman" w:cs="Times New Roman"/>
          <w:kern w:val="0"/>
          <w:sz w:val="24"/>
          <w:szCs w:val="24"/>
          <w14:ligatures w14:val="none"/>
        </w:rPr>
        <w:t>.</w:t>
      </w:r>
    </w:p>
    <w:p w14:paraId="590F64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Every family </w:t>
      </w:r>
      <w:proofErr w:type="gramStart"/>
      <w:r w:rsidRPr="00554FC7">
        <w:rPr>
          <w:rFonts w:eastAsia="Times New Roman" w:cs="Times New Roman"/>
          <w:kern w:val="0"/>
          <w:sz w:val="24"/>
          <w:szCs w:val="24"/>
          <w14:ligatures w14:val="none"/>
        </w:rPr>
        <w:t>preparing</w:t>
      </w:r>
      <w:proofErr w:type="gramEnd"/>
      <w:r w:rsidRPr="00554FC7">
        <w:rPr>
          <w:rFonts w:eastAsia="Times New Roman" w:cs="Times New Roman"/>
          <w:kern w:val="0"/>
          <w:sz w:val="24"/>
          <w:szCs w:val="24"/>
          <w14:ligatures w14:val="none"/>
        </w:rPr>
        <w:t xml:space="preserve"> in advance.</w:t>
      </w:r>
    </w:p>
    <w:p w14:paraId="3E9154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lesson learned after a disaster.</w:t>
      </w:r>
    </w:p>
    <w:p w14:paraId="685C21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improvement made before the next storm arrives.</w:t>
      </w:r>
    </w:p>
    <w:p w14:paraId="317B64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actions strengthen Kauaʻi.</w:t>
      </w:r>
    </w:p>
    <w:p w14:paraId="65D6351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neighborhoods know how to respond...</w:t>
      </w:r>
    </w:p>
    <w:p w14:paraId="65C02E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volunteers stand ready to serve...</w:t>
      </w:r>
    </w:p>
    <w:p w14:paraId="18C832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emergency responders have the training and equipment they need...</w:t>
      </w:r>
    </w:p>
    <w:p w14:paraId="533D4B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government agencies work together seamlessly...</w:t>
      </w:r>
    </w:p>
    <w:p w14:paraId="718AE2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recovery begins immediately because preparation began years earlier...</w:t>
      </w:r>
    </w:p>
    <w:p w14:paraId="7819D3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public safety has fulfilled its highest purpose.</w:t>
      </w:r>
    </w:p>
    <w:p w14:paraId="11CD58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is not fear.</w:t>
      </w:r>
    </w:p>
    <w:p w14:paraId="0DD61EC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is confidence.</w:t>
      </w:r>
    </w:p>
    <w:p w14:paraId="6A6776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is stewardship.</w:t>
      </w:r>
    </w:p>
    <w:p w14:paraId="1E3F03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Preparedness is love for community.</w:t>
      </w:r>
    </w:p>
    <w:p w14:paraId="727595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Community Resilience.</w:t>
      </w:r>
    </w:p>
    <w:p w14:paraId="23FCAB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Public Safety.</w:t>
      </w:r>
    </w:p>
    <w:p w14:paraId="2F598A1C" w14:textId="4ED4E7EA"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482AD4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Chapter 10 – Public Safety, Emergency Preparedness &amp; Community Resilience</w:t>
      </w:r>
      <w:r w:rsidRPr="00554FC7">
        <w:rPr>
          <w:rFonts w:eastAsia="Times New Roman" w:cs="Times New Roman"/>
          <w:kern w:val="0"/>
          <w:sz w:val="24"/>
          <w:szCs w:val="24"/>
          <w14:ligatures w14:val="none"/>
        </w:rPr>
        <w:t>.</w:t>
      </w:r>
    </w:p>
    <w:p w14:paraId="2E2D9A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next chapter is </w:t>
      </w:r>
      <w:r w:rsidRPr="00554FC7">
        <w:rPr>
          <w:rFonts w:eastAsia="Times New Roman" w:cs="Times New Roman"/>
          <w:b/>
          <w:bCs/>
          <w:kern w:val="0"/>
          <w:sz w:val="24"/>
          <w:szCs w:val="24"/>
          <w14:ligatures w14:val="none"/>
        </w:rPr>
        <w:t>Chapter 11 – Environmental Stewardship, Climate Resilience &amp; Natural Resource Protection</w:t>
      </w:r>
      <w:r w:rsidRPr="00554FC7">
        <w:rPr>
          <w:rFonts w:eastAsia="Times New Roman" w:cs="Times New Roman"/>
          <w:kern w:val="0"/>
          <w:sz w:val="24"/>
          <w:szCs w:val="24"/>
          <w14:ligatures w14:val="none"/>
        </w:rPr>
        <w:t>. This chapter will integrate watershed restoration, forests, reefs, invasive species, biodiversity, climate adaptation, air and water quality, and mālama ʻāina into one comprehensive environmental strategy while remaining consistent with the Home → Neighborhood → Ahupuaʻa → Moku → County stewardship framework.</w:t>
      </w:r>
    </w:p>
    <w:p w14:paraId="5C9B3DAB"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3FD804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11</w:t>
      </w:r>
    </w:p>
    <w:p w14:paraId="5D3A0B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ENVIRONMENTAL STEWARDSHIP, CLIMATE RESILIENCE &amp; NATURAL RESOURCE PROTECTION</w:t>
      </w:r>
    </w:p>
    <w:p w14:paraId="16CB41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Caring for the Land That Sustains Us</w:t>
      </w:r>
    </w:p>
    <w:p w14:paraId="0EACB14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"The health of the people can never be separated from the health of the ʻāina."</w:t>
      </w:r>
    </w:p>
    <w:p w14:paraId="1219F9F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980A228">
          <v:rect id="_x0000_i1186" style="width:0;height:1.5pt" o:hralign="center" o:hrstd="t" o:hr="t" fillcolor="#a0a0a0" stroked="f"/>
        </w:pict>
      </w:r>
    </w:p>
    <w:p w14:paraId="099828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2D61AA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Kauaʻi's greatest natural resource is not any single forest, river, reef, or beach.</w:t>
      </w:r>
    </w:p>
    <w:p w14:paraId="16E8C0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the interconnected relationship between all of them.</w:t>
      </w:r>
    </w:p>
    <w:p w14:paraId="7A3D9C2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forests recharge aquifers.</w:t>
      </w:r>
    </w:p>
    <w:p w14:paraId="289CB1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aquifers feed streams.</w:t>
      </w:r>
    </w:p>
    <w:p w14:paraId="1E5FD3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streams nourish wetlands.</w:t>
      </w:r>
    </w:p>
    <w:p w14:paraId="5D4E71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wetlands protect reefs.</w:t>
      </w:r>
    </w:p>
    <w:p w14:paraId="2572085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reefs sustain fisheries.</w:t>
      </w:r>
    </w:p>
    <w:p w14:paraId="22B5E2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ecosystems strengthen communities.</w:t>
      </w:r>
    </w:p>
    <w:p w14:paraId="36C497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one part of this system protects every other part.</w:t>
      </w:r>
    </w:p>
    <w:p w14:paraId="2F044918" w14:textId="06CEC2F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recognizes environmental stewardship not as an obstacle to economic prosperity, but as one of its greatest long-term investments.</w:t>
      </w:r>
    </w:p>
    <w:p w14:paraId="5274DED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6D9C2C9">
          <v:rect id="_x0000_i1187" style="width:0;height:1.5pt" o:hralign="center" o:hrstd="t" o:hr="t" fillcolor="#a0a0a0" stroked="f"/>
        </w:pict>
      </w:r>
    </w:p>
    <w:p w14:paraId="15AFC66F"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689565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OUR VISION</w:t>
      </w:r>
    </w:p>
    <w:p w14:paraId="465BFF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envision a Kauaʻi where:</w:t>
      </w:r>
    </w:p>
    <w:p w14:paraId="525B667B"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Watersheds are healthier.</w:t>
      </w:r>
    </w:p>
    <w:p w14:paraId="177753AE"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forests continue to expand.</w:t>
      </w:r>
    </w:p>
    <w:p w14:paraId="57D1E944"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Streams flow </w:t>
      </w:r>
      <w:proofErr w:type="gramStart"/>
      <w:r w:rsidRPr="00554FC7">
        <w:rPr>
          <w:rFonts w:eastAsia="Times New Roman" w:cs="Times New Roman"/>
          <w:kern w:val="0"/>
          <w:sz w:val="24"/>
          <w:szCs w:val="24"/>
          <w14:ligatures w14:val="none"/>
        </w:rPr>
        <w:t>clean</w:t>
      </w:r>
      <w:proofErr w:type="gramEnd"/>
      <w:r w:rsidRPr="00554FC7">
        <w:rPr>
          <w:rFonts w:eastAsia="Times New Roman" w:cs="Times New Roman"/>
          <w:kern w:val="0"/>
          <w:sz w:val="24"/>
          <w:szCs w:val="24"/>
          <w14:ligatures w14:val="none"/>
        </w:rPr>
        <w:t>.</w:t>
      </w:r>
    </w:p>
    <w:p w14:paraId="2AEEB23E"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Reefs recover and flourish.</w:t>
      </w:r>
    </w:p>
    <w:p w14:paraId="2238B484"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Fisheries remain productive.</w:t>
      </w:r>
    </w:p>
    <w:p w14:paraId="7471E412"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Air and water remain clean.</w:t>
      </w:r>
    </w:p>
    <w:p w14:paraId="5047889D"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are aggressively managed.</w:t>
      </w:r>
    </w:p>
    <w:p w14:paraId="6350D576"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ecosystems are restored.</w:t>
      </w:r>
    </w:p>
    <w:p w14:paraId="2F19F552"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resilience becomes part of every major decision.</w:t>
      </w:r>
    </w:p>
    <w:p w14:paraId="11E52262" w14:textId="77777777" w:rsidR="00554FC7" w:rsidRPr="00554FC7" w:rsidRDefault="00554FC7" w:rsidP="00554FC7">
      <w:pPr>
        <w:numPr>
          <w:ilvl w:val="0"/>
          <w:numId w:val="1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Future generations inherit a healthier island than the one entrusted to us.</w:t>
      </w:r>
    </w:p>
    <w:p w14:paraId="1E64CA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 is an investment in our children and grandchildren.</w:t>
      </w:r>
    </w:p>
    <w:p w14:paraId="1BA7C39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B123BDC">
          <v:rect id="_x0000_i1188" style="width:0;height:1.5pt" o:hralign="center" o:hrstd="t" o:hr="t" fillcolor="#a0a0a0" stroked="f"/>
        </w:pict>
      </w:r>
    </w:p>
    <w:p w14:paraId="0E0654AA" w14:textId="7B98C11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ENVIRONMENTAL PHILOSOPHY</w:t>
      </w:r>
    </w:p>
    <w:p w14:paraId="23EAC0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Nature does not operate in separate departments.</w:t>
      </w:r>
    </w:p>
    <w:p w14:paraId="7FD742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Neither should government.</w:t>
      </w:r>
    </w:p>
    <w:p w14:paraId="002CE7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decisions affect:</w:t>
      </w:r>
    </w:p>
    <w:p w14:paraId="55B399FE"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6627979D"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17F0514E"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796BED0E"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w:t>
      </w:r>
    </w:p>
    <w:p w14:paraId="3C723C7B"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Tourism.</w:t>
      </w:r>
    </w:p>
    <w:p w14:paraId="0587010C"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health.</w:t>
      </w:r>
    </w:p>
    <w:p w14:paraId="273FCBFA"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55810C83"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w:t>
      </w:r>
    </w:p>
    <w:p w14:paraId="52C9DD7F" w14:textId="77777777" w:rsidR="00554FC7" w:rsidRPr="00554FC7" w:rsidRDefault="00554FC7" w:rsidP="00554FC7">
      <w:pPr>
        <w:numPr>
          <w:ilvl w:val="0"/>
          <w:numId w:val="1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preservation.</w:t>
      </w:r>
    </w:p>
    <w:p w14:paraId="25433E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planning must therefore integrate environmental stewardship into every major decision.</w:t>
      </w:r>
    </w:p>
    <w:p w14:paraId="1FB4696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58F5285">
          <v:rect id="_x0000_i1189" style="width:0;height:1.5pt" o:hralign="center" o:hrstd="t" o:hr="t" fillcolor="#a0a0a0" stroked="f"/>
        </w:pict>
      </w:r>
    </w:p>
    <w:p w14:paraId="673BC1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HOME → COUNTY STEWARDSHIP MODEL</w:t>
      </w:r>
    </w:p>
    <w:p w14:paraId="7A6E96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 begins with personal responsibility.</w:t>
      </w:r>
    </w:p>
    <w:p w14:paraId="7F8C594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65D8BDC">
          <v:rect id="_x0000_i1190" style="width:0;height:1.5pt" o:hralign="center" o:hrstd="t" o:hr="t" fillcolor="#a0a0a0" stroked="f"/>
        </w:pict>
      </w:r>
    </w:p>
    <w:p w14:paraId="5939B7C2"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
    <w:p w14:paraId="46493E93" w14:textId="135C5BC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HOME</w:t>
      </w:r>
    </w:p>
    <w:p w14:paraId="02F262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household contributes by:</w:t>
      </w:r>
    </w:p>
    <w:p w14:paraId="27AC0FFE"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Conserving water.</w:t>
      </w:r>
    </w:p>
    <w:p w14:paraId="0EEE41FE"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Conserving energy.</w:t>
      </w:r>
    </w:p>
    <w:p w14:paraId="65667906"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waste.</w:t>
      </w:r>
    </w:p>
    <w:p w14:paraId="273DCD86"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Composting.</w:t>
      </w:r>
    </w:p>
    <w:p w14:paraId="09024834"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Recycling.</w:t>
      </w:r>
    </w:p>
    <w:p w14:paraId="3798A10C"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Planting native vegetation where appropriate.</w:t>
      </w:r>
    </w:p>
    <w:p w14:paraId="75671F00"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chemical use.</w:t>
      </w:r>
    </w:p>
    <w:p w14:paraId="101D3472"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Proper disposal of hazardous materials.</w:t>
      </w:r>
    </w:p>
    <w:p w14:paraId="4B71AD30" w14:textId="77777777" w:rsidR="00554FC7" w:rsidRPr="00554FC7" w:rsidRDefault="00554FC7" w:rsidP="00554FC7">
      <w:pPr>
        <w:numPr>
          <w:ilvl w:val="0"/>
          <w:numId w:val="1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Participating in community stewardship efforts.</w:t>
      </w:r>
    </w:p>
    <w:p w14:paraId="630DF7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Individual actions multiplied across thousands of households create meaningful islandwide improvements.</w:t>
      </w:r>
    </w:p>
    <w:p w14:paraId="29EF477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DCB6511">
          <v:rect id="_x0000_i1191" style="width:0;height:1.5pt" o:hralign="center" o:hrstd="t" o:hr="t" fillcolor="#a0a0a0" stroked="f"/>
        </w:pict>
      </w:r>
    </w:p>
    <w:p w14:paraId="5B94FC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NEIGHBORHOOD</w:t>
      </w:r>
    </w:p>
    <w:p w14:paraId="7DB58E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stewardship includes:</w:t>
      </w:r>
    </w:p>
    <w:p w14:paraId="39217FB6"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cleanups.</w:t>
      </w:r>
    </w:p>
    <w:p w14:paraId="552D2B47"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Tree planting.</w:t>
      </w:r>
    </w:p>
    <w:p w14:paraId="40E22B8B"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restoration.</w:t>
      </w:r>
    </w:p>
    <w:p w14:paraId="3FAD4ACA"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Stormwater management.</w:t>
      </w:r>
    </w:p>
    <w:p w14:paraId="761AF24F"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landscaping.</w:t>
      </w:r>
    </w:p>
    <w:p w14:paraId="02CEB31E"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removal.</w:t>
      </w:r>
    </w:p>
    <w:p w14:paraId="4EBA4776"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education.</w:t>
      </w:r>
    </w:p>
    <w:p w14:paraId="5B54513C" w14:textId="77777777" w:rsidR="00554FC7" w:rsidRPr="00554FC7" w:rsidRDefault="00554FC7" w:rsidP="00554FC7">
      <w:pPr>
        <w:numPr>
          <w:ilvl w:val="0"/>
          <w:numId w:val="1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stewardship projects.</w:t>
      </w:r>
    </w:p>
    <w:p w14:paraId="4CBD53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Healthy neighborhoods </w:t>
      </w:r>
      <w:proofErr w:type="gramStart"/>
      <w:r w:rsidRPr="00554FC7">
        <w:rPr>
          <w:rFonts w:eastAsia="Times New Roman" w:cs="Times New Roman"/>
          <w:kern w:val="0"/>
          <w:sz w:val="24"/>
          <w:szCs w:val="24"/>
          <w14:ligatures w14:val="none"/>
        </w:rPr>
        <w:t>become</w:t>
      </w:r>
      <w:proofErr w:type="gramEnd"/>
      <w:r w:rsidRPr="00554FC7">
        <w:rPr>
          <w:rFonts w:eastAsia="Times New Roman" w:cs="Times New Roman"/>
          <w:kern w:val="0"/>
          <w:sz w:val="24"/>
          <w:szCs w:val="24"/>
          <w14:ligatures w14:val="none"/>
        </w:rPr>
        <w:t xml:space="preserve"> the foundation of healthy ecosystems.</w:t>
      </w:r>
    </w:p>
    <w:p w14:paraId="1640B8E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EF11776">
          <v:rect id="_x0000_i1192" style="width:0;height:1.5pt" o:hralign="center" o:hrstd="t" o:hr="t" fillcolor="#a0a0a0" stroked="f"/>
        </w:pict>
      </w:r>
    </w:p>
    <w:p w14:paraId="4C01EB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spellStart"/>
      <w:r w:rsidRPr="00554FC7">
        <w:rPr>
          <w:rFonts w:eastAsia="Times New Roman" w:cs="Times New Roman"/>
          <w:b/>
          <w:bCs/>
          <w:kern w:val="0"/>
          <w:sz w:val="36"/>
          <w:szCs w:val="36"/>
          <w14:ligatures w14:val="none"/>
        </w:rPr>
        <w:t>AHUPUAʻA</w:t>
      </w:r>
      <w:proofErr w:type="spellEnd"/>
    </w:p>
    <w:p w14:paraId="00C2E3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ahupuaʻa develops stewardship strategies reflecting its own geography and natural resources.</w:t>
      </w:r>
    </w:p>
    <w:p w14:paraId="4FA005F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priorities include:</w:t>
      </w:r>
    </w:p>
    <w:p w14:paraId="4910BC1A"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220D16AD"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recovery.</w:t>
      </w:r>
    </w:p>
    <w:p w14:paraId="6B2BAD88"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protection.</w:t>
      </w:r>
    </w:p>
    <w:p w14:paraId="05AD2D93"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Wetland conservation.</w:t>
      </w:r>
    </w:p>
    <w:p w14:paraId="5FBA1AEB"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stewardship.</w:t>
      </w:r>
    </w:p>
    <w:p w14:paraId="01A7A442"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protection.</w:t>
      </w:r>
    </w:p>
    <w:p w14:paraId="17552742"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resource preservation.</w:t>
      </w:r>
    </w:p>
    <w:p w14:paraId="38CFDA0F" w14:textId="77777777" w:rsidR="00554FC7" w:rsidRPr="00554FC7" w:rsidRDefault="00554FC7" w:rsidP="00554FC7">
      <w:pPr>
        <w:numPr>
          <w:ilvl w:val="0"/>
          <w:numId w:val="1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Wildlife habitat enhancement.</w:t>
      </w:r>
    </w:p>
    <w:p w14:paraId="18ED309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traditional ahupuaʻa system reminds us that environmental management succeeds when it respects natural boundaries.</w:t>
      </w:r>
    </w:p>
    <w:p w14:paraId="5E6D65B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21E0559">
          <v:rect id="_x0000_i1193" style="width:0;height:1.5pt" o:hralign="center" o:hrstd="t" o:hr="t" fillcolor="#a0a0a0" stroked="f"/>
        </w:pict>
      </w:r>
    </w:p>
    <w:p w14:paraId="25E345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MOKU</w:t>
      </w:r>
    </w:p>
    <w:p w14:paraId="1AFD08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w:t>
      </w:r>
      <w:r w:rsidRPr="00554FC7">
        <w:rPr>
          <w:rFonts w:eastAsia="Times New Roman" w:cs="Times New Roman"/>
          <w:b/>
          <w:bCs/>
          <w:kern w:val="0"/>
          <w:sz w:val="24"/>
          <w:szCs w:val="24"/>
          <w14:ligatures w14:val="none"/>
        </w:rPr>
        <w:t>Moku Stewardship Resource Center (MSRC)</w:t>
      </w:r>
      <w:r w:rsidRPr="00554FC7">
        <w:rPr>
          <w:rFonts w:eastAsia="Times New Roman" w:cs="Times New Roman"/>
          <w:kern w:val="0"/>
          <w:sz w:val="24"/>
          <w:szCs w:val="24"/>
          <w14:ligatures w14:val="none"/>
        </w:rPr>
        <w:t xml:space="preserve"> becomes a regional environmental stewardship hub.</w:t>
      </w:r>
    </w:p>
    <w:p w14:paraId="7843C9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Functions include:</w:t>
      </w:r>
    </w:p>
    <w:p w14:paraId="5B89400D"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coordination.</w:t>
      </w:r>
    </w:p>
    <w:p w14:paraId="3B6B0CDD"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plant propagation.</w:t>
      </w:r>
    </w:p>
    <w:p w14:paraId="14D94178"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6DB1617F"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education.</w:t>
      </w:r>
    </w:p>
    <w:p w14:paraId="48F63B39"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monitoring.</w:t>
      </w:r>
    </w:p>
    <w:p w14:paraId="294ADDBD"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and biochar education.</w:t>
      </w:r>
    </w:p>
    <w:p w14:paraId="382961F2"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stewardship programs.</w:t>
      </w:r>
    </w:p>
    <w:p w14:paraId="269F42EE"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Scientific partnerships.</w:t>
      </w:r>
    </w:p>
    <w:p w14:paraId="46D758E9"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Citizen science initiatives.</w:t>
      </w:r>
    </w:p>
    <w:p w14:paraId="4E7AC22D" w14:textId="77777777" w:rsidR="00554FC7" w:rsidRPr="00554FC7" w:rsidRDefault="00554FC7" w:rsidP="00554FC7">
      <w:pPr>
        <w:numPr>
          <w:ilvl w:val="0"/>
          <w:numId w:val="1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outreach.</w:t>
      </w:r>
    </w:p>
    <w:p w14:paraId="567828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MSRC serves as both a learning center and an action center for environmental stewardship.</w:t>
      </w:r>
    </w:p>
    <w:p w14:paraId="5AC585E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4C00E5C">
          <v:rect id="_x0000_i1194" style="width:0;height:1.5pt" o:hralign="center" o:hrstd="t" o:hr="t" fillcolor="#a0a0a0" stroked="f"/>
        </w:pict>
      </w:r>
    </w:p>
    <w:p w14:paraId="66AF99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COUNTY</w:t>
      </w:r>
    </w:p>
    <w:p w14:paraId="799E03F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provides islandwide leadership through:</w:t>
      </w:r>
    </w:p>
    <w:p w14:paraId="3E0B60B1"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environmental planning.</w:t>
      </w:r>
    </w:p>
    <w:p w14:paraId="55893C3E"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protection.</w:t>
      </w:r>
    </w:p>
    <w:p w14:paraId="0CD8FD7A"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resilience planning.</w:t>
      </w:r>
    </w:p>
    <w:p w14:paraId="7B80FAD2"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Interagency coordination.</w:t>
      </w:r>
    </w:p>
    <w:p w14:paraId="1E2351C3"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Scientific partnerships.</w:t>
      </w:r>
    </w:p>
    <w:p w14:paraId="4C0468E6"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modernization.</w:t>
      </w:r>
    </w:p>
    <w:p w14:paraId="60392F32"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education.</w:t>
      </w:r>
    </w:p>
    <w:p w14:paraId="0CD483BC"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measurement.</w:t>
      </w:r>
    </w:p>
    <w:p w14:paraId="4FCE6C5B"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resilience.</w:t>
      </w:r>
    </w:p>
    <w:p w14:paraId="3D1FCD94" w14:textId="77777777" w:rsidR="00554FC7" w:rsidRPr="00554FC7" w:rsidRDefault="00554FC7" w:rsidP="00554FC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partnerships.</w:t>
      </w:r>
    </w:p>
    <w:p w14:paraId="081E7D8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leadership supports local action while coordinating islandwide priorities.</w:t>
      </w:r>
    </w:p>
    <w:p w14:paraId="14C2B14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6F3AFE5">
          <v:rect id="_x0000_i1195" style="width:0;height:1.5pt" o:hralign="center" o:hrstd="t" o:hr="t" fillcolor="#a0a0a0" stroked="f"/>
        </w:pict>
      </w:r>
    </w:p>
    <w:p w14:paraId="164B7ED9"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0C1800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WATERSHEDS &amp; FORESTS</w:t>
      </w:r>
    </w:p>
    <w:p w14:paraId="0FC6FE5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forests protect every downstream community.</w:t>
      </w:r>
    </w:p>
    <w:p w14:paraId="60172C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74042155"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restoration.</w:t>
      </w:r>
    </w:p>
    <w:p w14:paraId="5D7FC10C"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protection.</w:t>
      </w:r>
    </w:p>
    <w:p w14:paraId="091DDD47"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management.</w:t>
      </w:r>
    </w:p>
    <w:p w14:paraId="59BEA031"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Wildfire risk reduction.</w:t>
      </w:r>
    </w:p>
    <w:p w14:paraId="011468DF"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Erosion control.</w:t>
      </w:r>
    </w:p>
    <w:p w14:paraId="0707EA2A"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Aquifer recharge.</w:t>
      </w:r>
    </w:p>
    <w:p w14:paraId="55AEF4BF"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stewardship.</w:t>
      </w:r>
    </w:p>
    <w:p w14:paraId="33F01E2A" w14:textId="77777777" w:rsidR="00554FC7" w:rsidRPr="00554FC7" w:rsidRDefault="00554FC7" w:rsidP="00554FC7">
      <w:pPr>
        <w:numPr>
          <w:ilvl w:val="0"/>
          <w:numId w:val="1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monitoring.</w:t>
      </w:r>
    </w:p>
    <w:p w14:paraId="1DC1FA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forests remains one of the highest-return investments available to government.</w:t>
      </w:r>
    </w:p>
    <w:p w14:paraId="7197D352"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OCEANS, REEFS &amp; COASTAL RESOURCES</w:t>
      </w:r>
    </w:p>
    <w:p w14:paraId="6892DD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Everything that happens on land eventually reaches the ocean.</w:t>
      </w:r>
    </w:p>
    <w:p w14:paraId="653774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1B7A2343"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Reef protection.</w:t>
      </w:r>
    </w:p>
    <w:p w14:paraId="37A77484"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water quality.</w:t>
      </w:r>
    </w:p>
    <w:p w14:paraId="2E2DC81E"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Wetland restoration.</w:t>
      </w:r>
    </w:p>
    <w:p w14:paraId="2D62EA69"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Sediment reduction.</w:t>
      </w:r>
    </w:p>
    <w:p w14:paraId="46C78ADF"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Nutrient management.</w:t>
      </w:r>
    </w:p>
    <w:p w14:paraId="702766D9"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Marine habitat protection.</w:t>
      </w:r>
    </w:p>
    <w:p w14:paraId="32A18ADE"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Beach preservation.</w:t>
      </w:r>
    </w:p>
    <w:p w14:paraId="7A59402F" w14:textId="77777777" w:rsidR="00554FC7" w:rsidRPr="00554FC7" w:rsidRDefault="00554FC7" w:rsidP="00554FC7">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Sustainable coastal access.</w:t>
      </w:r>
    </w:p>
    <w:p w14:paraId="4D004D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reefs strengthen fisheries, tourism, recreation, and cultural practices.</w:t>
      </w:r>
    </w:p>
    <w:p w14:paraId="6A28A4F8"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INVASIVE SPECIES MANAGEMENT</w:t>
      </w:r>
    </w:p>
    <w:p w14:paraId="344DB6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Kauaʻi requires active management of invasive species.</w:t>
      </w:r>
    </w:p>
    <w:p w14:paraId="244E09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60CF9292"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Early detection.</w:t>
      </w:r>
    </w:p>
    <w:p w14:paraId="1636DCC8"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Rapid response.</w:t>
      </w:r>
    </w:p>
    <w:p w14:paraId="51C0B428"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education.</w:t>
      </w:r>
    </w:p>
    <w:p w14:paraId="68CC31A7"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Interagency coordination.</w:t>
      </w:r>
    </w:p>
    <w:p w14:paraId="7C99CCAC"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Biological control where appropriate.</w:t>
      </w:r>
    </w:p>
    <w:p w14:paraId="334DF01A"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habitat restoration.</w:t>
      </w:r>
    </w:p>
    <w:p w14:paraId="5000D49C"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reporting.</w:t>
      </w:r>
    </w:p>
    <w:p w14:paraId="4AE9433B" w14:textId="77777777" w:rsidR="00554FC7" w:rsidRPr="00554FC7" w:rsidRDefault="00554FC7" w:rsidP="00554FC7">
      <w:pPr>
        <w:numPr>
          <w:ilvl w:val="0"/>
          <w:numId w:val="1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monitoring.</w:t>
      </w:r>
    </w:p>
    <w:p w14:paraId="71C511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successful prevention effort avoids significantly greater future costs.</w:t>
      </w:r>
    </w:p>
    <w:p w14:paraId="302E67D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BA20890">
          <v:rect id="_x0000_i1196" style="width:0;height:1.5pt" o:hralign="center" o:hrstd="t" o:hr="t" fillcolor="#a0a0a0" stroked="f"/>
        </w:pict>
      </w:r>
    </w:p>
    <w:p w14:paraId="7F5288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AIR, WATER &amp; SOIL QUALITY</w:t>
      </w:r>
    </w:p>
    <w:p w14:paraId="1C5C0C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health depends upon environmental quality.</w:t>
      </w:r>
    </w:p>
    <w:p w14:paraId="12677F8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initiatives support:</w:t>
      </w:r>
    </w:p>
    <w:p w14:paraId="27949C83"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Clean drinking water.</w:t>
      </w:r>
    </w:p>
    <w:p w14:paraId="0B451D18"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soils.</w:t>
      </w:r>
    </w:p>
    <w:p w14:paraId="7579CA7A"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stormwater management.</w:t>
      </w:r>
    </w:p>
    <w:p w14:paraId="5C59A354"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Pollution prevention.</w:t>
      </w:r>
    </w:p>
    <w:p w14:paraId="75DBB4D7"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wastewater treatment.</w:t>
      </w:r>
    </w:p>
    <w:p w14:paraId="08B58875"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w:t>
      </w:r>
    </w:p>
    <w:p w14:paraId="374096CB"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Monitoring of emerging contaminants where appropriate.</w:t>
      </w:r>
    </w:p>
    <w:p w14:paraId="43E5BC9E" w14:textId="77777777" w:rsidR="00554FC7" w:rsidRPr="00554FC7" w:rsidRDefault="00554FC7" w:rsidP="00554FC7">
      <w:pPr>
        <w:numPr>
          <w:ilvl w:val="0"/>
          <w:numId w:val="1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Coordination with state and federal agencies.</w:t>
      </w:r>
    </w:p>
    <w:p w14:paraId="5F81CF3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environments create healthier communities.</w:t>
      </w:r>
    </w:p>
    <w:p w14:paraId="34601AAC"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CLIMATE RESILIENCE</w:t>
      </w:r>
    </w:p>
    <w:p w14:paraId="65EC18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resilience requires preparation rather than reaction.</w:t>
      </w:r>
    </w:p>
    <w:p w14:paraId="2D81E09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6A913387"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5F72B0DC"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 resilience.</w:t>
      </w:r>
    </w:p>
    <w:p w14:paraId="4DF7DA90"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adaptation.</w:t>
      </w:r>
    </w:p>
    <w:p w14:paraId="38889CB5"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Drought planning.</w:t>
      </w:r>
    </w:p>
    <w:p w14:paraId="6BF08FC9"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Forest protection.</w:t>
      </w:r>
    </w:p>
    <w:p w14:paraId="06C90F87"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resilience.</w:t>
      </w:r>
    </w:p>
    <w:p w14:paraId="6A656B1B"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4FCAEC6F" w14:textId="77777777" w:rsidR="00554FC7" w:rsidRPr="00554FC7" w:rsidRDefault="00554FC7" w:rsidP="00554FC7">
      <w:pPr>
        <w:numPr>
          <w:ilvl w:val="0"/>
          <w:numId w:val="1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land-use planning.</w:t>
      </w:r>
    </w:p>
    <w:p w14:paraId="36DD41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Resilience is achieved through steady investments over decades rather than emergency responses after disasters occur.</w:t>
      </w:r>
    </w:p>
    <w:p w14:paraId="02E11E84"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SCIENCE, INNOVATION &amp; COMMUNITY KNOWLEDGE</w:t>
      </w:r>
    </w:p>
    <w:p w14:paraId="115C5D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stewardship combines:</w:t>
      </w:r>
    </w:p>
    <w:p w14:paraId="1F6EB202" w14:textId="77777777" w:rsidR="00554FC7" w:rsidRPr="00554FC7" w:rsidRDefault="00554FC7" w:rsidP="00554FC7">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Sound science.</w:t>
      </w:r>
    </w:p>
    <w:p w14:paraId="74AFC579" w14:textId="77777777" w:rsidR="00554FC7" w:rsidRPr="00554FC7" w:rsidRDefault="00554FC7" w:rsidP="00554FC7">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Hawaiian knowledge.</w:t>
      </w:r>
    </w:p>
    <w:p w14:paraId="1637AF7E" w14:textId="77777777" w:rsidR="00554FC7" w:rsidRPr="00554FC7" w:rsidRDefault="00554FC7" w:rsidP="00554FC7">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experience.</w:t>
      </w:r>
    </w:p>
    <w:p w14:paraId="7154240D" w14:textId="77777777" w:rsidR="00554FC7" w:rsidRPr="00554FC7" w:rsidRDefault="00554FC7" w:rsidP="00554FC7">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 technology.</w:t>
      </w:r>
    </w:p>
    <w:p w14:paraId="43F7F82A" w14:textId="77777777" w:rsidR="00554FC7" w:rsidRPr="00554FC7" w:rsidRDefault="00554FC7" w:rsidP="00554FC7">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Academic partnerships.</w:t>
      </w:r>
    </w:p>
    <w:p w14:paraId="1AF83D66" w14:textId="77777777" w:rsidR="00554FC7" w:rsidRPr="00554FC7" w:rsidRDefault="00554FC7" w:rsidP="00554FC7">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Citizen science.</w:t>
      </w:r>
    </w:p>
    <w:p w14:paraId="4058393D" w14:textId="77777777" w:rsidR="00554FC7" w:rsidRPr="00554FC7" w:rsidRDefault="00554FC7" w:rsidP="00554FC7">
      <w:pPr>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monitoring.</w:t>
      </w:r>
    </w:p>
    <w:p w14:paraId="1398A2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No single perspective alone provides every answer.</w:t>
      </w:r>
    </w:p>
    <w:p w14:paraId="618E35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Together they create better decisions.</w:t>
      </w:r>
    </w:p>
    <w:p w14:paraId="23A1ECC7"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MEASURES</w:t>
      </w:r>
    </w:p>
    <w:p w14:paraId="160550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Progress should be measured through transparent indicators such as:</w:t>
      </w:r>
    </w:p>
    <w:p w14:paraId="64E69B26"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Acres of watershed restored.</w:t>
      </w:r>
    </w:p>
    <w:p w14:paraId="7DDAE056"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expansion.</w:t>
      </w:r>
    </w:p>
    <w:p w14:paraId="50DD33C9"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health.</w:t>
      </w:r>
    </w:p>
    <w:p w14:paraId="51187944"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Reef condition.</w:t>
      </w:r>
    </w:p>
    <w:p w14:paraId="32F0F7FA"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quality.</w:t>
      </w:r>
    </w:p>
    <w:p w14:paraId="6165F63A"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control.</w:t>
      </w:r>
    </w:p>
    <w:p w14:paraId="1FA4090E"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participation.</w:t>
      </w:r>
    </w:p>
    <w:p w14:paraId="72FC2CD5"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Climate resilience projects </w:t>
      </w:r>
      <w:proofErr w:type="gramStart"/>
      <w:r w:rsidRPr="00554FC7">
        <w:rPr>
          <w:rFonts w:eastAsia="Times New Roman" w:cs="Times New Roman"/>
          <w:kern w:val="0"/>
          <w:sz w:val="24"/>
          <w:szCs w:val="24"/>
          <w14:ligatures w14:val="none"/>
        </w:rPr>
        <w:t>completed</w:t>
      </w:r>
      <w:proofErr w:type="gramEnd"/>
      <w:r w:rsidRPr="00554FC7">
        <w:rPr>
          <w:rFonts w:eastAsia="Times New Roman" w:cs="Times New Roman"/>
          <w:kern w:val="0"/>
          <w:sz w:val="24"/>
          <w:szCs w:val="24"/>
          <w14:ligatures w14:val="none"/>
        </w:rPr>
        <w:t>.</w:t>
      </w:r>
    </w:p>
    <w:p w14:paraId="4F50E3E9"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Air quality indicators.</w:t>
      </w:r>
    </w:p>
    <w:p w14:paraId="6D443749" w14:textId="77777777" w:rsidR="00554FC7" w:rsidRPr="00554FC7" w:rsidRDefault="00554FC7" w:rsidP="00554FC7">
      <w:pPr>
        <w:numPr>
          <w:ilvl w:val="0"/>
          <w:numId w:val="1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satisfaction.</w:t>
      </w:r>
    </w:p>
    <w:p w14:paraId="6D09DC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measurements help ensure accountability while guiding continuous improvement.</w:t>
      </w:r>
    </w:p>
    <w:p w14:paraId="6583797B" w14:textId="1AABD92D"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7FD859EB"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The environment is not merely something we inherit.</w:t>
      </w:r>
    </w:p>
    <w:p w14:paraId="29FE7E57"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It is something we borrow from future generations.</w:t>
      </w:r>
    </w:p>
    <w:p w14:paraId="23418DB9"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Every tree </w:t>
      </w:r>
      <w:proofErr w:type="gramStart"/>
      <w:r w:rsidRPr="00554FC7">
        <w:rPr>
          <w:rFonts w:eastAsia="Times New Roman" w:cs="Times New Roman"/>
          <w:kern w:val="0"/>
          <w:sz w:val="24"/>
          <w:szCs w:val="24"/>
          <w14:ligatures w14:val="none"/>
        </w:rPr>
        <w:t>restored</w:t>
      </w:r>
      <w:proofErr w:type="gramEnd"/>
      <w:r w:rsidRPr="00554FC7">
        <w:rPr>
          <w:rFonts w:eastAsia="Times New Roman" w:cs="Times New Roman"/>
          <w:kern w:val="0"/>
          <w:sz w:val="24"/>
          <w:szCs w:val="24"/>
          <w14:ligatures w14:val="none"/>
        </w:rPr>
        <w:t>...</w:t>
      </w:r>
    </w:p>
    <w:p w14:paraId="24E6BBF0"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Every stream protected...</w:t>
      </w:r>
    </w:p>
    <w:p w14:paraId="42C4B5D6"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reef preserved...</w:t>
      </w:r>
    </w:p>
    <w:p w14:paraId="0F80AFCE"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Every invasive species removed...</w:t>
      </w:r>
    </w:p>
    <w:p w14:paraId="56E53C3D"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Every acre of healthy forest...</w:t>
      </w:r>
    </w:p>
    <w:p w14:paraId="3344D829"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Every child who learns to care for the ʻāina...</w:t>
      </w:r>
    </w:p>
    <w:p w14:paraId="73257B3A"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Strengthens the future of Kauaʻi.</w:t>
      </w:r>
    </w:p>
    <w:p w14:paraId="7FF55435"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our waters become cleaner...</w:t>
      </w:r>
    </w:p>
    <w:p w14:paraId="01AC6414"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our forests become healthier...</w:t>
      </w:r>
    </w:p>
    <w:p w14:paraId="4D87F941"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When native ecosystems recover...</w:t>
      </w:r>
    </w:p>
    <w:p w14:paraId="74720FF9"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When future generations inherit more than we </w:t>
      </w:r>
      <w:proofErr w:type="gramStart"/>
      <w:r w:rsidRPr="00554FC7">
        <w:rPr>
          <w:rFonts w:eastAsia="Times New Roman" w:cs="Times New Roman"/>
          <w:kern w:val="0"/>
          <w:sz w:val="24"/>
          <w:szCs w:val="24"/>
          <w14:ligatures w14:val="none"/>
        </w:rPr>
        <w:t>received</w:t>
      </w:r>
      <w:proofErr w:type="gramEnd"/>
      <w:r w:rsidRPr="00554FC7">
        <w:rPr>
          <w:rFonts w:eastAsia="Times New Roman" w:cs="Times New Roman"/>
          <w:kern w:val="0"/>
          <w:sz w:val="24"/>
          <w:szCs w:val="24"/>
          <w14:ligatures w14:val="none"/>
        </w:rPr>
        <w:t>...</w:t>
      </w:r>
    </w:p>
    <w:p w14:paraId="56DBC0BC"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Then environmental stewardship </w:t>
      </w:r>
      <w:proofErr w:type="gramStart"/>
      <w:r w:rsidRPr="00554FC7">
        <w:rPr>
          <w:rFonts w:eastAsia="Times New Roman" w:cs="Times New Roman"/>
          <w:kern w:val="0"/>
          <w:sz w:val="24"/>
          <w:szCs w:val="24"/>
          <w14:ligatures w14:val="none"/>
        </w:rPr>
        <w:t>has fulfilled</w:t>
      </w:r>
      <w:proofErr w:type="gramEnd"/>
      <w:r w:rsidRPr="00554FC7">
        <w:rPr>
          <w:rFonts w:eastAsia="Times New Roman" w:cs="Times New Roman"/>
          <w:kern w:val="0"/>
          <w:sz w:val="24"/>
          <w:szCs w:val="24"/>
          <w14:ligatures w14:val="none"/>
        </w:rPr>
        <w:t xml:space="preserve"> its highest purpose.</w:t>
      </w:r>
    </w:p>
    <w:p w14:paraId="477DE11C"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The measure of good government is not simply what it builds.</w:t>
      </w:r>
    </w:p>
    <w:p w14:paraId="4331CFD4"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It is what it preserves.</w:t>
      </w:r>
    </w:p>
    <w:p w14:paraId="68FEDDFE"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Mālama ʻĀina.</w:t>
      </w:r>
    </w:p>
    <w:p w14:paraId="14973B48"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Environmental Stewardship.</w:t>
      </w:r>
    </w:p>
    <w:p w14:paraId="08CA031D"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Climate Resilience.</w:t>
      </w:r>
    </w:p>
    <w:p w14:paraId="48E62DBA" w14:textId="0CEDE9C4"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694DF77D" w14:textId="77777777" w:rsidR="000B7D36" w:rsidRDefault="000B7D36" w:rsidP="000B7D36">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sectPr w:rsidR="000B7D36" w:rsidSect="00171124">
          <w:pgSz w:w="11910" w:h="16840"/>
          <w:pgMar w:top="720" w:right="720" w:bottom="720" w:left="720" w:header="720" w:footer="720" w:gutter="0"/>
          <w:cols w:space="720"/>
          <w:docGrid w:linePitch="299"/>
        </w:sectPr>
      </w:pPr>
    </w:p>
    <w:p w14:paraId="107A4480" w14:textId="2F2FDED0" w:rsidR="008F3350"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pPr>
      <w:r>
        <w:lastRenderedPageBreak/>
        <w:t xml:space="preserve">The next chapter is </w:t>
      </w:r>
      <w:r>
        <w:rPr>
          <w:rStyle w:val="Strong"/>
        </w:rPr>
        <w:t>Chapter 12 – Culture, Education, Health &amp; Community Well-Being</w:t>
      </w:r>
      <w:r>
        <w:t xml:space="preserve">. It will bring together Hawaiian culture, lifelong learning, workforce development, youth opportunities, kūpuna, public health, arts, recreation, volunteerism, and civic engagement into a unified vision of strengthening the people of Kauaʻi while preserving the island's unique identity. </w:t>
      </w:r>
    </w:p>
    <w:p w14:paraId="7E0A9DD4"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2656F3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12</w:t>
      </w:r>
    </w:p>
    <w:p w14:paraId="70D94F1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CULTURE, EDUCATION, HEALTH &amp; COMMUNITY WELL-BEING</w:t>
      </w:r>
    </w:p>
    <w:p w14:paraId="5BBC57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Investing in Our Greatest Resource—Our People</w:t>
      </w:r>
    </w:p>
    <w:p w14:paraId="63689B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"A thriving island is measured not only by its economy, but by the well-being, character, and opportunity of its people."</w:t>
      </w:r>
    </w:p>
    <w:p w14:paraId="3F1250A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8F9F083">
          <v:rect id="_x0000_i1197" style="width:0;height:1.5pt" o:hralign="center" o:hrstd="t" o:hr="t" fillcolor="#a0a0a0" stroked="f"/>
        </w:pict>
      </w:r>
    </w:p>
    <w:p w14:paraId="3CAC7F8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40A4BFEC" w14:textId="5A6545F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begins and ends with people.</w:t>
      </w:r>
    </w:p>
    <w:p w14:paraId="0B6399D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policy, every investment, and every public decision should strengthen the lives of those who call Kauaʻi home.</w:t>
      </w:r>
    </w:p>
    <w:p w14:paraId="07110C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healthy community depends upon more than government services.</w:t>
      </w:r>
    </w:p>
    <w:p w14:paraId="34144E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depends upon:</w:t>
      </w:r>
    </w:p>
    <w:p w14:paraId="0A0FF672"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families.</w:t>
      </w:r>
    </w:p>
    <w:p w14:paraId="216E3C06"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communities.</w:t>
      </w:r>
    </w:p>
    <w:p w14:paraId="1D016608"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Lifelong learning.</w:t>
      </w:r>
    </w:p>
    <w:p w14:paraId="59B40F0E"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identity.</w:t>
      </w:r>
    </w:p>
    <w:p w14:paraId="6BB2773B"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Meaningful employment.</w:t>
      </w:r>
    </w:p>
    <w:p w14:paraId="389508E5"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Volunteerism.</w:t>
      </w:r>
    </w:p>
    <w:p w14:paraId="488319C6"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 neighborhoods.</w:t>
      </w:r>
    </w:p>
    <w:p w14:paraId="68809FF0"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Physical and mental well-being.</w:t>
      </w:r>
    </w:p>
    <w:p w14:paraId="2984A051"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Civic participation.</w:t>
      </w:r>
    </w:p>
    <w:p w14:paraId="60070D01" w14:textId="77777777" w:rsidR="00554FC7" w:rsidRPr="00554FC7" w:rsidRDefault="00554FC7" w:rsidP="00554FC7">
      <w:pPr>
        <w:numPr>
          <w:ilvl w:val="0"/>
          <w:numId w:val="1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Hope for future generations.</w:t>
      </w:r>
    </w:p>
    <w:p w14:paraId="098AC77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cannot solve every challenge alone, but it can create the conditions in which people, families, and communities flourish.</w:t>
      </w:r>
    </w:p>
    <w:p w14:paraId="2C11F8F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78CCBA6">
          <v:rect id="_x0000_i1198" style="width:0;height:1.5pt" o:hralign="center" o:hrstd="t" o:hr="t" fillcolor="#a0a0a0" stroked="f"/>
        </w:pict>
      </w:r>
    </w:p>
    <w:p w14:paraId="307B5012" w14:textId="77777777" w:rsidR="000B7D36" w:rsidRDefault="000B7D36"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4889F1EE"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OUR VISION</w:t>
      </w:r>
    </w:p>
    <w:p w14:paraId="6F1300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envision a Kauaʻi where:</w:t>
      </w:r>
    </w:p>
    <w:p w14:paraId="46F94643"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child has the opportunity to succeed.</w:t>
      </w:r>
    </w:p>
    <w:p w14:paraId="64094271"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family feels connected to community.</w:t>
      </w:r>
    </w:p>
    <w:p w14:paraId="5246DB8A"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kūpuna is respected and supported.</w:t>
      </w:r>
    </w:p>
    <w:p w14:paraId="03612BF5"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Hawaiian culture is preserved and celebrated.</w:t>
      </w:r>
    </w:p>
    <w:p w14:paraId="41DFFBEB"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 prepares people for meaningful careers.</w:t>
      </w:r>
    </w:p>
    <w:p w14:paraId="48D03CC3"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 and wellness become community priorities.</w:t>
      </w:r>
    </w:p>
    <w:p w14:paraId="77B7EF3C"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Arts, recreation, and culture enrich daily life.</w:t>
      </w:r>
    </w:p>
    <w:p w14:paraId="6661CE4D"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Volunteerism strengthens neighborhoods.</w:t>
      </w:r>
    </w:p>
    <w:p w14:paraId="51344367" w14:textId="77777777" w:rsidR="00554FC7" w:rsidRPr="00554FC7" w:rsidRDefault="00554FC7" w:rsidP="00554FC7">
      <w:pPr>
        <w:numPr>
          <w:ilvl w:val="0"/>
          <w:numId w:val="1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works alongside—not above—the people.</w:t>
      </w:r>
    </w:p>
    <w:p w14:paraId="5D0AA1A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stronger community begins with stronger relationships.</w:t>
      </w:r>
    </w:p>
    <w:p w14:paraId="7BE9733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F6D7519">
          <v:rect id="_x0000_i1199" style="width:0;height:1.5pt" o:hralign="center" o:hrstd="t" o:hr="t" fillcolor="#a0a0a0" stroked="f"/>
        </w:pict>
      </w:r>
    </w:p>
    <w:p w14:paraId="45F4F69E" w14:textId="15F9087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PHILOSOPHY</w:t>
      </w:r>
    </w:p>
    <w:p w14:paraId="61A5E0B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Communities thrive when they invest in people.</w:t>
      </w:r>
    </w:p>
    <w:p w14:paraId="33ABAE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leadership should therefore strengthen:</w:t>
      </w:r>
    </w:p>
    <w:p w14:paraId="5C55C154"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Families.</w:t>
      </w:r>
    </w:p>
    <w:p w14:paraId="60E691A0"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Schools.</w:t>
      </w:r>
    </w:p>
    <w:p w14:paraId="086D865D"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Businesses.</w:t>
      </w:r>
    </w:p>
    <w:p w14:paraId="6CC84C17"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organizations.</w:t>
      </w:r>
    </w:p>
    <w:p w14:paraId="5B1BF1EF"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practitioners.</w:t>
      </w:r>
    </w:p>
    <w:p w14:paraId="5A1D4719"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Faith communities.</w:t>
      </w:r>
    </w:p>
    <w:p w14:paraId="303D6BCA"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Volunteers.</w:t>
      </w:r>
    </w:p>
    <w:p w14:paraId="3F5CF8D4"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organizations.</w:t>
      </w:r>
    </w:p>
    <w:p w14:paraId="6CC2ABB0" w14:textId="77777777" w:rsidR="00554FC7" w:rsidRPr="00554FC7" w:rsidRDefault="00554FC7" w:rsidP="00554FC7">
      <w:pPr>
        <w:numPr>
          <w:ilvl w:val="0"/>
          <w:numId w:val="1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Nonprofit partnerships.</w:t>
      </w:r>
    </w:p>
    <w:p w14:paraId="0341748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succeeds when communities become stronger and more capable.</w:t>
      </w:r>
    </w:p>
    <w:p w14:paraId="011F2C3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532191A">
          <v:rect id="_x0000_i1200" style="width:0;height:1.5pt" o:hralign="center" o:hrstd="t" o:hr="t" fillcolor="#a0a0a0" stroked="f"/>
        </w:pict>
      </w:r>
    </w:p>
    <w:p w14:paraId="23EF178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HOME → COUNTY COMMUNITY MODEL</w:t>
      </w:r>
    </w:p>
    <w:p w14:paraId="2666DB6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communities grow outward from the home.</w:t>
      </w:r>
    </w:p>
    <w:p w14:paraId="52FBAFA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DF9A5D4">
          <v:rect id="_x0000_i1201" style="width:0;height:1.5pt" o:hralign="center" o:hrstd="t" o:hr="t" fillcolor="#a0a0a0" stroked="f"/>
        </w:pict>
      </w:r>
    </w:p>
    <w:p w14:paraId="05BB93FE"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0B7D36" w:rsidSect="00171124">
          <w:pgSz w:w="11910" w:h="16840"/>
          <w:pgMar w:top="720" w:right="720" w:bottom="720" w:left="720" w:header="720" w:footer="720" w:gutter="0"/>
          <w:cols w:space="720"/>
          <w:docGrid w:linePitch="299"/>
        </w:sectPr>
      </w:pPr>
    </w:p>
    <w:p w14:paraId="1C8FA3A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HOME</w:t>
      </w:r>
    </w:p>
    <w:p w14:paraId="4D8716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family contributes to the future of Kauaʻi.</w:t>
      </w:r>
    </w:p>
    <w:p w14:paraId="5287CF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home is where:</w:t>
      </w:r>
    </w:p>
    <w:p w14:paraId="3F1E1137" w14:textId="77777777" w:rsidR="00554FC7" w:rsidRPr="00554FC7" w:rsidRDefault="00554FC7" w:rsidP="00554FC7">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Values are taught.</w:t>
      </w:r>
    </w:p>
    <w:p w14:paraId="7F87445E" w14:textId="77777777" w:rsidR="00554FC7" w:rsidRPr="00554FC7" w:rsidRDefault="00554FC7" w:rsidP="00554FC7">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Culture is shared.</w:t>
      </w:r>
    </w:p>
    <w:p w14:paraId="0356BEBE" w14:textId="77777777" w:rsidR="00554FC7" w:rsidRPr="00554FC7" w:rsidRDefault="00554FC7" w:rsidP="00554FC7">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Responsibility is learned.</w:t>
      </w:r>
    </w:p>
    <w:p w14:paraId="31E0246A" w14:textId="77777777" w:rsidR="00554FC7" w:rsidRPr="00554FC7" w:rsidRDefault="00554FC7" w:rsidP="00554FC7">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Service begins.</w:t>
      </w:r>
    </w:p>
    <w:p w14:paraId="7EE1C27B" w14:textId="77777777" w:rsidR="00554FC7" w:rsidRPr="00554FC7" w:rsidRDefault="00554FC7" w:rsidP="00554FC7">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is practiced.</w:t>
      </w:r>
    </w:p>
    <w:p w14:paraId="35EEEFEE" w14:textId="77777777" w:rsidR="00554FC7" w:rsidRPr="00554FC7" w:rsidRDefault="00554FC7" w:rsidP="00554FC7">
      <w:pPr>
        <w:numPr>
          <w:ilvl w:val="0"/>
          <w:numId w:val="1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Future leaders are raised.</w:t>
      </w:r>
    </w:p>
    <w:p w14:paraId="2A7752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homes create healthy communities.</w:t>
      </w:r>
    </w:p>
    <w:p w14:paraId="3E93BFB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D5B9660">
          <v:rect id="_x0000_i1202" style="width:0;height:1.5pt" o:hralign="center" o:hrstd="t" o:hr="t" fillcolor="#a0a0a0" stroked="f"/>
        </w:pict>
      </w:r>
    </w:p>
    <w:p w14:paraId="452DFC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NEIGHBORHOOD</w:t>
      </w:r>
    </w:p>
    <w:p w14:paraId="104F29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Neighborhoods strengthen community through:</w:t>
      </w:r>
    </w:p>
    <w:p w14:paraId="4807ABBB"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Volunteerism.</w:t>
      </w:r>
    </w:p>
    <w:p w14:paraId="695407D6"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events.</w:t>
      </w:r>
    </w:p>
    <w:p w14:paraId="57BD93F4"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gardens.</w:t>
      </w:r>
    </w:p>
    <w:p w14:paraId="1EE1D11B"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Recreation.</w:t>
      </w:r>
    </w:p>
    <w:p w14:paraId="581FCE00"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celebrations.</w:t>
      </w:r>
    </w:p>
    <w:p w14:paraId="572EC3FE"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mentoring.</w:t>
      </w:r>
    </w:p>
    <w:p w14:paraId="3821D9FD"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watch.</w:t>
      </w:r>
    </w:p>
    <w:p w14:paraId="05B49C46" w14:textId="77777777" w:rsidR="00554FC7" w:rsidRPr="00554FC7" w:rsidRDefault="00554FC7" w:rsidP="00554FC7">
      <w:pPr>
        <w:numPr>
          <w:ilvl w:val="0"/>
          <w:numId w:val="1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service.</w:t>
      </w:r>
    </w:p>
    <w:p w14:paraId="7CDBE9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neighborhoods reduce isolation while building lasting relationships.</w:t>
      </w:r>
    </w:p>
    <w:p w14:paraId="1B93AC7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DA4AB21">
          <v:rect id="_x0000_i1203" style="width:0;height:1.5pt" o:hralign="center" o:hrstd="t" o:hr="t" fillcolor="#a0a0a0" stroked="f"/>
        </w:pict>
      </w:r>
    </w:p>
    <w:p w14:paraId="0B4CF0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spellStart"/>
      <w:r w:rsidRPr="00554FC7">
        <w:rPr>
          <w:rFonts w:eastAsia="Times New Roman" w:cs="Times New Roman"/>
          <w:b/>
          <w:bCs/>
          <w:kern w:val="0"/>
          <w:sz w:val="36"/>
          <w:szCs w:val="36"/>
          <w14:ligatures w14:val="none"/>
        </w:rPr>
        <w:t>AHUPUAʻA</w:t>
      </w:r>
      <w:proofErr w:type="spellEnd"/>
    </w:p>
    <w:p w14:paraId="21C1CD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ahupuaʻa possesses its own history, traditions, and identity.</w:t>
      </w:r>
    </w:p>
    <w:p w14:paraId="2300A7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planning should encourage:</w:t>
      </w:r>
    </w:p>
    <w:p w14:paraId="6B213A41"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preservation.</w:t>
      </w:r>
    </w:p>
    <w:p w14:paraId="74C4B48A"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Historical interpretation.</w:t>
      </w:r>
    </w:p>
    <w:p w14:paraId="394F05BF"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education.</w:t>
      </w:r>
    </w:p>
    <w:p w14:paraId="279C54B8"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leadership.</w:t>
      </w:r>
    </w:p>
    <w:p w14:paraId="336AD2A3"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gathering spaces.</w:t>
      </w:r>
    </w:p>
    <w:p w14:paraId="241F8F1C"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projects.</w:t>
      </w:r>
    </w:p>
    <w:p w14:paraId="69C1DB1E"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Intergenerational learning.</w:t>
      </w:r>
    </w:p>
    <w:p w14:paraId="4D0005B5" w14:textId="77777777" w:rsidR="00554FC7" w:rsidRPr="00554FC7" w:rsidRDefault="00554FC7" w:rsidP="00554FC7">
      <w:pPr>
        <w:numPr>
          <w:ilvl w:val="0"/>
          <w:numId w:val="1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Hawaiian cultural practices.</w:t>
      </w:r>
    </w:p>
    <w:p w14:paraId="14E7DB9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ahupuaʻa remains a living reminder that communities flourish when people remain connected to both place and one another.</w:t>
      </w:r>
    </w:p>
    <w:p w14:paraId="1DE07D8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145EB0E">
          <v:rect id="_x0000_i1204" style="width:0;height:1.5pt" o:hralign="center" o:hrstd="t" o:hr="t" fillcolor="#a0a0a0" stroked="f"/>
        </w:pict>
      </w:r>
    </w:p>
    <w:p w14:paraId="483CBB6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MOKU</w:t>
      </w:r>
    </w:p>
    <w:p w14:paraId="5CEE0E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w:t>
      </w:r>
      <w:r w:rsidRPr="00554FC7">
        <w:rPr>
          <w:rFonts w:eastAsia="Times New Roman" w:cs="Times New Roman"/>
          <w:b/>
          <w:bCs/>
          <w:kern w:val="0"/>
          <w:sz w:val="24"/>
          <w:szCs w:val="24"/>
          <w14:ligatures w14:val="none"/>
        </w:rPr>
        <w:t>Moku Stewardship Resource Center (MSRC)</w:t>
      </w:r>
      <w:r w:rsidRPr="00554FC7">
        <w:rPr>
          <w:rFonts w:eastAsia="Times New Roman" w:cs="Times New Roman"/>
          <w:kern w:val="0"/>
          <w:sz w:val="24"/>
          <w:szCs w:val="24"/>
          <w14:ligatures w14:val="none"/>
        </w:rPr>
        <w:t xml:space="preserve"> becomes a regional center for lifelong learning and community development.</w:t>
      </w:r>
    </w:p>
    <w:p w14:paraId="33B2D58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programs include:</w:t>
      </w:r>
    </w:p>
    <w:p w14:paraId="6EB7777C"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training.</w:t>
      </w:r>
    </w:p>
    <w:p w14:paraId="0F6FB428"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Apprenticeships.</w:t>
      </w:r>
    </w:p>
    <w:p w14:paraId="4B5F096B"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Internships.</w:t>
      </w:r>
    </w:p>
    <w:p w14:paraId="17F93221"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Vocational education.</w:t>
      </w:r>
    </w:p>
    <w:p w14:paraId="4E04D0D0"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development.</w:t>
      </w:r>
    </w:p>
    <w:p w14:paraId="29CB9793"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workshops.</w:t>
      </w:r>
    </w:p>
    <w:p w14:paraId="0282BE58"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meetings.</w:t>
      </w:r>
    </w:p>
    <w:p w14:paraId="6CCCE492"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programs.</w:t>
      </w:r>
    </w:p>
    <w:p w14:paraId="0B69B47F"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 mentoring.</w:t>
      </w:r>
    </w:p>
    <w:p w14:paraId="713E357D"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coordination.</w:t>
      </w:r>
    </w:p>
    <w:p w14:paraId="7A96F5F1"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business assistance.</w:t>
      </w:r>
    </w:p>
    <w:p w14:paraId="0C66105F" w14:textId="77777777" w:rsidR="00554FC7" w:rsidRPr="00554FC7" w:rsidRDefault="00554FC7" w:rsidP="00554FC7">
      <w:pPr>
        <w:numPr>
          <w:ilvl w:val="0"/>
          <w:numId w:val="1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 education.</w:t>
      </w:r>
    </w:p>
    <w:p w14:paraId="428EBC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MSRC becomes a gathering place where knowledge, culture, and opportunity are shared across generations.</w:t>
      </w:r>
    </w:p>
    <w:p w14:paraId="78E9A44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257384D">
          <v:rect id="_x0000_i1205" style="width:0;height:1.5pt" o:hralign="center" o:hrstd="t" o:hr="t" fillcolor="#a0a0a0" stroked="f"/>
        </w:pict>
      </w:r>
    </w:p>
    <w:p w14:paraId="364FE0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COUNTY</w:t>
      </w:r>
    </w:p>
    <w:p w14:paraId="315DDA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supports community well-being by:</w:t>
      </w:r>
    </w:p>
    <w:p w14:paraId="789BB2E1"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Investing in parks and recreation.</w:t>
      </w:r>
    </w:p>
    <w:p w14:paraId="082A683D"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libraries and learning opportunities.</w:t>
      </w:r>
    </w:p>
    <w:p w14:paraId="5DEDA16F"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Partnering with schools and colleges.</w:t>
      </w:r>
    </w:p>
    <w:p w14:paraId="0056FEC9"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Preserving cultural and historic resources.</w:t>
      </w:r>
    </w:p>
    <w:p w14:paraId="2479283B"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volunteer organizations.</w:t>
      </w:r>
    </w:p>
    <w:p w14:paraId="570936A7"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Encouraging civic engagement.</w:t>
      </w:r>
    </w:p>
    <w:p w14:paraId="17827704"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access to recreational programs.</w:t>
      </w:r>
    </w:p>
    <w:p w14:paraId="031C9FD6"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public health initiatives.</w:t>
      </w:r>
    </w:p>
    <w:p w14:paraId="7C2C7DE0" w14:textId="77777777" w:rsidR="00554FC7" w:rsidRPr="00554FC7" w:rsidRDefault="00554FC7" w:rsidP="00554FC7">
      <w:pPr>
        <w:numPr>
          <w:ilvl w:val="0"/>
          <w:numId w:val="1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Removing barriers to community partnerships.</w:t>
      </w:r>
    </w:p>
    <w:p w14:paraId="51E5EF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County's role is to strengthen community capacity while respecting the leadership that already exists within every community.</w:t>
      </w:r>
    </w:p>
    <w:p w14:paraId="7D2FDB0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717AF00">
          <v:rect id="_x0000_i1206" style="width:0;height:1.5pt" o:hralign="center" o:hrstd="t" o:hr="t" fillcolor="#a0a0a0" stroked="f"/>
        </w:pict>
      </w:r>
    </w:p>
    <w:p w14:paraId="082923C9"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2FF1C0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EDUCATION &amp; LIFELONG LEARNING</w:t>
      </w:r>
    </w:p>
    <w:p w14:paraId="688159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 does not end with graduation.</w:t>
      </w:r>
    </w:p>
    <w:p w14:paraId="45655DF4" w14:textId="1C13605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supports learning throughout life.</w:t>
      </w:r>
    </w:p>
    <w:p w14:paraId="5CD231D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partnerships should encourage:</w:t>
      </w:r>
    </w:p>
    <w:p w14:paraId="06CE8A34"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Career and technical education.</w:t>
      </w:r>
    </w:p>
    <w:p w14:paraId="3C98ADDB"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Apprenticeships.</w:t>
      </w:r>
    </w:p>
    <w:p w14:paraId="4852708B"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Internships.</w:t>
      </w:r>
    </w:p>
    <w:p w14:paraId="1DB45100"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Entrepreneurship.</w:t>
      </w:r>
    </w:p>
    <w:p w14:paraId="299431F0"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education.</w:t>
      </w:r>
    </w:p>
    <w:p w14:paraId="354C7BDC"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Skilled trades.</w:t>
      </w:r>
    </w:p>
    <w:p w14:paraId="52387F30"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Digital literacy.</w:t>
      </w:r>
    </w:p>
    <w:p w14:paraId="5C742D3A"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literacy.</w:t>
      </w:r>
    </w:p>
    <w:p w14:paraId="6FF7ED46"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education.</w:t>
      </w:r>
    </w:p>
    <w:p w14:paraId="15568327"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development.</w:t>
      </w:r>
    </w:p>
    <w:p w14:paraId="32F23839" w14:textId="77777777" w:rsidR="00554FC7" w:rsidRPr="00554FC7" w:rsidRDefault="00554FC7" w:rsidP="00554FC7">
      <w:pPr>
        <w:numPr>
          <w:ilvl w:val="0"/>
          <w:numId w:val="1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Continuing education for adults.</w:t>
      </w:r>
    </w:p>
    <w:p w14:paraId="1163C0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 should prepare residents not only for employment, but for lifelong service to their communities.</w:t>
      </w:r>
    </w:p>
    <w:p w14:paraId="3AD7B1F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2A16259">
          <v:rect id="_x0000_i1207" style="width:0;height:1.5pt" o:hralign="center" o:hrstd="t" o:hr="t" fillcolor="#a0a0a0" stroked="f"/>
        </w:pict>
      </w:r>
    </w:p>
    <w:p w14:paraId="7FD20B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WORKFORCE DEVELOPMENT</w:t>
      </w:r>
    </w:p>
    <w:p w14:paraId="380544A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strong economy requires a skilled local workforce.</w:t>
      </w:r>
    </w:p>
    <w:p w14:paraId="3D2878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54B286B6" w14:textId="77777777" w:rsidR="00554FC7" w:rsidRPr="00554FC7" w:rsidRDefault="00554FC7" w:rsidP="00554FC7">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apprenticeship opportunities.</w:t>
      </w:r>
    </w:p>
    <w:p w14:paraId="5FE6E3AF" w14:textId="77777777" w:rsidR="00554FC7" w:rsidRPr="00554FC7" w:rsidRDefault="00554FC7" w:rsidP="00554FC7">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Partnering with employers.</w:t>
      </w:r>
    </w:p>
    <w:p w14:paraId="37B99C2C" w14:textId="77777777" w:rsidR="00554FC7" w:rsidRPr="00554FC7" w:rsidRDefault="00554FC7" w:rsidP="00554FC7">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vocational education.</w:t>
      </w:r>
    </w:p>
    <w:p w14:paraId="66A91787" w14:textId="77777777" w:rsidR="00554FC7" w:rsidRPr="00554FC7" w:rsidRDefault="00554FC7" w:rsidP="00554FC7">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Encouraging entrepreneurship.</w:t>
      </w:r>
    </w:p>
    <w:p w14:paraId="7FF8842F" w14:textId="77777777" w:rsidR="00554FC7" w:rsidRPr="00554FC7" w:rsidRDefault="00554FC7" w:rsidP="00554FC7">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Helping young residents remain on Kauaʻi.</w:t>
      </w:r>
    </w:p>
    <w:p w14:paraId="7BF3FFB9" w14:textId="77777777" w:rsidR="00554FC7" w:rsidRPr="00554FC7" w:rsidRDefault="00554FC7" w:rsidP="00554FC7">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career transitions.</w:t>
      </w:r>
    </w:p>
    <w:p w14:paraId="5AA657C3" w14:textId="77777777" w:rsidR="00554FC7" w:rsidRPr="00554FC7" w:rsidRDefault="00554FC7" w:rsidP="00554FC7">
      <w:pPr>
        <w:numPr>
          <w:ilvl w:val="0"/>
          <w:numId w:val="1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Connecting education with workforce needs.</w:t>
      </w:r>
    </w:p>
    <w:p w14:paraId="3A81C1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Investing in people reduces dependence on importing skilled labor while creating opportunities for local residents.</w:t>
      </w:r>
    </w:p>
    <w:p w14:paraId="1EF8DAF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446D7E3">
          <v:rect id="_x0000_i1208" style="width:0;height:1.5pt" o:hralign="center" o:hrstd="t" o:hr="t" fillcolor="#a0a0a0" stroked="f"/>
        </w:pict>
      </w:r>
    </w:p>
    <w:p w14:paraId="2D4E8573" w14:textId="77777777" w:rsidR="000B7D36" w:rsidRDefault="000B7D36"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0B7D36" w:rsidSect="00171124">
          <w:pgSz w:w="11910" w:h="16840"/>
          <w:pgMar w:top="720" w:right="720" w:bottom="720" w:left="720" w:header="720" w:footer="720" w:gutter="0"/>
          <w:cols w:space="720"/>
          <w:docGrid w:linePitch="299"/>
        </w:sectPr>
      </w:pPr>
    </w:p>
    <w:p w14:paraId="4BF50E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HEALTH &amp; WELL-BEING</w:t>
      </w:r>
    </w:p>
    <w:p w14:paraId="6B774161" w14:textId="31E7EE7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Although many healthcare responsibilities belong to the State and private providers, the County plays an important supporting role in creating healthy communities.</w:t>
      </w:r>
      <w:r w:rsidR="000B7D36">
        <w:rPr>
          <w:rFonts w:eastAsia="Times New Roman" w:cs="Times New Roman"/>
          <w:kern w:val="0"/>
          <w:sz w:val="24"/>
          <w:szCs w:val="24"/>
          <w14:ligatures w14:val="none"/>
        </w:rPr>
        <w:t xml:space="preserve"> </w:t>
      </w:r>
      <w:r w:rsidRPr="00554FC7">
        <w:rPr>
          <w:rFonts w:eastAsia="Times New Roman" w:cs="Times New Roman"/>
          <w:kern w:val="0"/>
          <w:sz w:val="24"/>
          <w:szCs w:val="24"/>
          <w14:ligatures w14:val="none"/>
        </w:rPr>
        <w:t>County priorities include:</w:t>
      </w:r>
    </w:p>
    <w:p w14:paraId="591417D4"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 parks and recreational facilities.</w:t>
      </w:r>
    </w:p>
    <w:p w14:paraId="72E307F0"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Walking and biking opportunities.</w:t>
      </w:r>
    </w:p>
    <w:p w14:paraId="0AB47FEC"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Clean air and water.</w:t>
      </w:r>
    </w:p>
    <w:p w14:paraId="499C2C6B"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wellness initiatives.</w:t>
      </w:r>
    </w:p>
    <w:p w14:paraId="0760DABE"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 to healthy local food.</w:t>
      </w:r>
    </w:p>
    <w:p w14:paraId="29B464A5"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preparedness.</w:t>
      </w:r>
    </w:p>
    <w:p w14:paraId="0885DB92"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Mental health awareness.</w:t>
      </w:r>
    </w:p>
    <w:p w14:paraId="12452A69"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Partnerships with healthcare providers.</w:t>
      </w:r>
    </w:p>
    <w:p w14:paraId="0278C4BB" w14:textId="77777777" w:rsidR="00554FC7" w:rsidRPr="00554FC7" w:rsidRDefault="00554FC7" w:rsidP="00554FC7">
      <w:pPr>
        <w:numPr>
          <w:ilvl w:val="0"/>
          <w:numId w:val="1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aging initiatives.</w:t>
      </w:r>
    </w:p>
    <w:p w14:paraId="6E1FF1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health begins long before someone enters a hospital.</w:t>
      </w:r>
    </w:p>
    <w:p w14:paraId="505DE67D"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KŪPUNA</w:t>
      </w:r>
    </w:p>
    <w:p w14:paraId="3D6029C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 are among Kauaʻi's greatest treasures.</w:t>
      </w:r>
    </w:p>
    <w:p w14:paraId="2D2F34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initiatives should support:</w:t>
      </w:r>
    </w:p>
    <w:p w14:paraId="0704769E" w14:textId="77777777" w:rsidR="00554FC7" w:rsidRPr="00554FC7" w:rsidRDefault="00554FC7" w:rsidP="00554FC7">
      <w:pPr>
        <w:numPr>
          <w:ilvl w:val="0"/>
          <w:numId w:val="1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Aging in place whenever possible.</w:t>
      </w:r>
    </w:p>
    <w:p w14:paraId="51472D7D" w14:textId="77777777" w:rsidR="00554FC7" w:rsidRPr="00554FC7" w:rsidRDefault="00554FC7" w:rsidP="00554FC7">
      <w:pPr>
        <w:numPr>
          <w:ilvl w:val="0"/>
          <w:numId w:val="1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Accessible transportation.</w:t>
      </w:r>
    </w:p>
    <w:p w14:paraId="32A9070D" w14:textId="77777777" w:rsidR="00554FC7" w:rsidRPr="00554FC7" w:rsidRDefault="00554FC7" w:rsidP="00554FC7">
      <w:pPr>
        <w:numPr>
          <w:ilvl w:val="0"/>
          <w:numId w:val="1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Recreation and social engagement.</w:t>
      </w:r>
    </w:p>
    <w:p w14:paraId="1980541E" w14:textId="77777777" w:rsidR="00554FC7" w:rsidRPr="00554FC7" w:rsidRDefault="00554FC7" w:rsidP="00554FC7">
      <w:pPr>
        <w:numPr>
          <w:ilvl w:val="0"/>
          <w:numId w:val="1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Intergenerational mentoring.</w:t>
      </w:r>
    </w:p>
    <w:p w14:paraId="6B27C6EE" w14:textId="77777777" w:rsidR="00554FC7" w:rsidRPr="00554FC7" w:rsidRDefault="00554FC7" w:rsidP="00554FC7">
      <w:pPr>
        <w:numPr>
          <w:ilvl w:val="0"/>
          <w:numId w:val="1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opportunities.</w:t>
      </w:r>
    </w:p>
    <w:p w14:paraId="700795F7" w14:textId="77777777" w:rsidR="00554FC7" w:rsidRPr="00554FC7" w:rsidRDefault="00554FC7" w:rsidP="00554FC7">
      <w:pPr>
        <w:numPr>
          <w:ilvl w:val="0"/>
          <w:numId w:val="1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strategies that respect dignity and independence.</w:t>
      </w:r>
    </w:p>
    <w:p w14:paraId="6E110828" w14:textId="77777777" w:rsidR="00554FC7" w:rsidRPr="00554FC7" w:rsidRDefault="00554FC7" w:rsidP="00554FC7">
      <w:pPr>
        <w:numPr>
          <w:ilvl w:val="0"/>
          <w:numId w:val="1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 to community services.</w:t>
      </w:r>
    </w:p>
    <w:p w14:paraId="1E72E83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wisdom of our kūpuna should remain an active part of community life.</w:t>
      </w:r>
    </w:p>
    <w:p w14:paraId="022BA82C"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YOUTH LEADERSHIP</w:t>
      </w:r>
    </w:p>
    <w:p w14:paraId="5FDF4B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Today's youth are tomorrow's leaders.</w:t>
      </w:r>
    </w:p>
    <w:p w14:paraId="145575C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partnerships should expand opportunities for:</w:t>
      </w:r>
    </w:p>
    <w:p w14:paraId="2D93C98E"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leadership programs.</w:t>
      </w:r>
    </w:p>
    <w:p w14:paraId="19A80EE6"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5F505DE0"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service.</w:t>
      </w:r>
    </w:p>
    <w:p w14:paraId="292E4FCA"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education.</w:t>
      </w:r>
    </w:p>
    <w:p w14:paraId="70B7C40F"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Recreation.</w:t>
      </w:r>
    </w:p>
    <w:p w14:paraId="54E95ED2"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Entrepreneurship.</w:t>
      </w:r>
    </w:p>
    <w:p w14:paraId="17E7835F"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Career exploration.</w:t>
      </w:r>
    </w:p>
    <w:p w14:paraId="27A78843"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Internship opportunities.</w:t>
      </w:r>
    </w:p>
    <w:p w14:paraId="61234762" w14:textId="77777777" w:rsidR="00554FC7" w:rsidRPr="00554FC7" w:rsidRDefault="00554FC7" w:rsidP="00554FC7">
      <w:pPr>
        <w:numPr>
          <w:ilvl w:val="0"/>
          <w:numId w:val="1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Civic engagement.</w:t>
      </w:r>
    </w:p>
    <w:p w14:paraId="21765A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young person should believe there is a future for them on Kauaʻi.</w:t>
      </w:r>
    </w:p>
    <w:p w14:paraId="5480D9F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752E392">
          <v:rect id="_x0000_i1209" style="width:0;height:1.5pt" o:hralign="center" o:hrstd="t" o:hr="t" fillcolor="#a0a0a0" stroked="f"/>
        </w:pict>
      </w:r>
    </w:p>
    <w:p w14:paraId="6E379B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ARTS, CULTURE &amp; HERITAGE</w:t>
      </w:r>
    </w:p>
    <w:p w14:paraId="66562AA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Culture gives meaning to community.</w:t>
      </w:r>
    </w:p>
    <w:p w14:paraId="12AE89A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support should encourage:</w:t>
      </w:r>
    </w:p>
    <w:p w14:paraId="4CE3AEB9"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Hawaiian language and cultural programs.</w:t>
      </w:r>
    </w:p>
    <w:p w14:paraId="55B2CDFE"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Music and performing arts.</w:t>
      </w:r>
    </w:p>
    <w:p w14:paraId="47955A7F"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artists.</w:t>
      </w:r>
    </w:p>
    <w:p w14:paraId="47BD9014"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Historic preservation.</w:t>
      </w:r>
    </w:p>
    <w:p w14:paraId="4E4D3637"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Museums.</w:t>
      </w:r>
    </w:p>
    <w:p w14:paraId="0325CBDA"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Festivals.</w:t>
      </w:r>
    </w:p>
    <w:p w14:paraId="5C0A24F0"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art.</w:t>
      </w:r>
    </w:p>
    <w:p w14:paraId="0C37F49E"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Storytelling.</w:t>
      </w:r>
    </w:p>
    <w:p w14:paraId="59B00B51"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crafts.</w:t>
      </w:r>
    </w:p>
    <w:p w14:paraId="51AF0BED" w14:textId="77777777" w:rsidR="00554FC7" w:rsidRPr="00554FC7" w:rsidRDefault="00554FC7" w:rsidP="00554FC7">
      <w:pPr>
        <w:numPr>
          <w:ilvl w:val="0"/>
          <w:numId w:val="1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education.</w:t>
      </w:r>
    </w:p>
    <w:p w14:paraId="4369535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Preserving culture strengthens identity while enriching the lives of residents and visitors alike.</w:t>
      </w:r>
    </w:p>
    <w:p w14:paraId="7106C34E"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CIVIC ENGAGEMENT</w:t>
      </w:r>
    </w:p>
    <w:p w14:paraId="2B7F72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government depends upon active citizens.</w:t>
      </w:r>
    </w:p>
    <w:p w14:paraId="53520F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leadership should encourage:</w:t>
      </w:r>
    </w:p>
    <w:p w14:paraId="0E25CB2C"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participation.</w:t>
      </w:r>
    </w:p>
    <w:p w14:paraId="5AF007E9"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Volunteerism.</w:t>
      </w:r>
    </w:p>
    <w:p w14:paraId="456C66F0"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advisory groups.</w:t>
      </w:r>
    </w:p>
    <w:p w14:paraId="6AB5D13D"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Open communication.</w:t>
      </w:r>
    </w:p>
    <w:p w14:paraId="5C28F902"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w:t>
      </w:r>
    </w:p>
    <w:p w14:paraId="2AE5B87D"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civic education.</w:t>
      </w:r>
    </w:p>
    <w:p w14:paraId="49E3696D"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leadership.</w:t>
      </w:r>
    </w:p>
    <w:p w14:paraId="34506885" w14:textId="77777777" w:rsidR="00554FC7" w:rsidRPr="00554FC7" w:rsidRDefault="00554FC7" w:rsidP="00554FC7">
      <w:pPr>
        <w:numPr>
          <w:ilvl w:val="0"/>
          <w:numId w:val="1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Collaborative decision-making.</w:t>
      </w:r>
    </w:p>
    <w:p w14:paraId="0BC67B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strongest government is one that empowers people to participate.</w:t>
      </w:r>
    </w:p>
    <w:p w14:paraId="69EA5820"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PERFORMANCE MEASURES</w:t>
      </w:r>
    </w:p>
    <w:p w14:paraId="5E43C50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Progress should be measured through indicators such as:</w:t>
      </w:r>
    </w:p>
    <w:p w14:paraId="68EA6B9E"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participation.</w:t>
      </w:r>
    </w:p>
    <w:p w14:paraId="042F7095"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 outcomes.</w:t>
      </w:r>
    </w:p>
    <w:p w14:paraId="2AFEB1FD"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 completion.</w:t>
      </w:r>
    </w:p>
    <w:p w14:paraId="07FEF0AF"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engagement.</w:t>
      </w:r>
    </w:p>
    <w:p w14:paraId="5A641EC6"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 utilization.</w:t>
      </w:r>
    </w:p>
    <w:p w14:paraId="4DFD6A6B"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Recreation participation.</w:t>
      </w:r>
    </w:p>
    <w:p w14:paraId="0DE87892"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satisfaction.</w:t>
      </w:r>
    </w:p>
    <w:p w14:paraId="2A662985"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program participation.</w:t>
      </w:r>
    </w:p>
    <w:p w14:paraId="2C539ACD"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partnerships.</w:t>
      </w:r>
    </w:p>
    <w:p w14:paraId="1E6668E4" w14:textId="77777777" w:rsidR="00554FC7" w:rsidRPr="00554FC7" w:rsidRDefault="00554FC7" w:rsidP="00554FC7">
      <w:pPr>
        <w:numPr>
          <w:ilvl w:val="0"/>
          <w:numId w:val="1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Civic engagement.</w:t>
      </w:r>
    </w:p>
    <w:p w14:paraId="59D2B21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Transparent reporting ensures accountability while encouraging continuous improvement.</w:t>
      </w:r>
    </w:p>
    <w:p w14:paraId="1C61A6F4" w14:textId="5FCA817F"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694E9A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true measure of government is not found only in budgets or buildings.</w:t>
      </w:r>
    </w:p>
    <w:p w14:paraId="079BA25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found in the lives of the people.</w:t>
      </w:r>
    </w:p>
    <w:p w14:paraId="78AEB3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children have greater opportunity...</w:t>
      </w:r>
    </w:p>
    <w:p w14:paraId="61357A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kūpuna remain respected and connected...</w:t>
      </w:r>
    </w:p>
    <w:p w14:paraId="5BAB1F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families grow stronger...</w:t>
      </w:r>
    </w:p>
    <w:p w14:paraId="4ED33F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culture is preserved...</w:t>
      </w:r>
    </w:p>
    <w:p w14:paraId="1946E5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education prepares people for meaningful work...</w:t>
      </w:r>
    </w:p>
    <w:p w14:paraId="4FE1E0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neighbors know one another...</w:t>
      </w:r>
    </w:p>
    <w:p w14:paraId="276B1C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volunteers strengthen every community...</w:t>
      </w:r>
    </w:p>
    <w:p w14:paraId="5325944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every resident believes they have a place in shaping Kauaʻi's future...</w:t>
      </w:r>
    </w:p>
    <w:p w14:paraId="63B5AF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government has fulfilled its highest purpose.</w:t>
      </w:r>
    </w:p>
    <w:p w14:paraId="4C2CB0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Communities are not built by government alone.</w:t>
      </w:r>
    </w:p>
    <w:p w14:paraId="698C93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are built by people working together with shared purpose, mutual respect, and enduring stewardship.</w:t>
      </w:r>
    </w:p>
    <w:p w14:paraId="5108099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Community Well-Being.</w:t>
      </w:r>
    </w:p>
    <w:p w14:paraId="3C649C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Cultural Stewardship.</w:t>
      </w:r>
    </w:p>
    <w:p w14:paraId="7AD99DD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Lifelong Learning.</w:t>
      </w:r>
    </w:p>
    <w:p w14:paraId="0989E4CE" w14:textId="27860D3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47E089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Chapter 12 – Culture, Education, Health &amp; Community Well-Being</w:t>
      </w:r>
      <w:r w:rsidRPr="00554FC7">
        <w:rPr>
          <w:rFonts w:eastAsia="Times New Roman" w:cs="Times New Roman"/>
          <w:kern w:val="0"/>
          <w:sz w:val="24"/>
          <w:szCs w:val="24"/>
          <w14:ligatures w14:val="none"/>
        </w:rPr>
        <w:t>.</w:t>
      </w:r>
    </w:p>
    <w:p w14:paraId="3EA3614F"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0738F375" w14:textId="14D01D4F"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13</w:t>
      </w:r>
      <w:r w:rsidR="000B7D36">
        <w:rPr>
          <w:rFonts w:eastAsia="Times New Roman" w:cs="Times New Roman"/>
          <w:b/>
          <w:bCs/>
          <w:kern w:val="36"/>
          <w:sz w:val="48"/>
          <w:szCs w:val="48"/>
          <w14:ligatures w14:val="none"/>
        </w:rPr>
        <w:t xml:space="preserve"> - </w:t>
      </w:r>
      <w:r w:rsidRPr="00554FC7">
        <w:rPr>
          <w:rFonts w:eastAsia="Times New Roman" w:cs="Times New Roman"/>
          <w:b/>
          <w:bCs/>
          <w:kern w:val="36"/>
          <w:sz w:val="48"/>
          <w:szCs w:val="48"/>
          <w14:ligatures w14:val="none"/>
        </w:rPr>
        <w:t>GOVERNMENT EXCELLENCE, INNOVATION &amp; ENTERPRISE PERFORMANCE</w:t>
      </w:r>
    </w:p>
    <w:p w14:paraId="2EE0793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Building a County Government That Performs with Excellence</w:t>
      </w:r>
    </w:p>
    <w:p w14:paraId="7497F9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"Good government is measured not by how much it spends, but by how effectively it serves."</w:t>
      </w:r>
    </w:p>
    <w:p w14:paraId="33042838"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4187BC8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exists for one purpose:</w:t>
      </w:r>
    </w:p>
    <w:p w14:paraId="0F57FB6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To faithfully serve the people of Kauaʻi.</w:t>
      </w:r>
    </w:p>
    <w:p w14:paraId="3D557E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County department, employee, program, and investment should contribute toward improving the quality of life of the residents we serve.</w:t>
      </w:r>
    </w:p>
    <w:p w14:paraId="2F3D7D78" w14:textId="3B00EC3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recognizes that excellence is not accidental.</w:t>
      </w:r>
      <w:r w:rsidR="000B7D36">
        <w:rPr>
          <w:rFonts w:eastAsia="Times New Roman" w:cs="Times New Roman"/>
          <w:kern w:val="0"/>
          <w:sz w:val="24"/>
          <w:szCs w:val="24"/>
          <w14:ligatures w14:val="none"/>
        </w:rPr>
        <w:t xml:space="preserve"> </w:t>
      </w:r>
      <w:r w:rsidRPr="00554FC7">
        <w:rPr>
          <w:rFonts w:eastAsia="Times New Roman" w:cs="Times New Roman"/>
          <w:kern w:val="0"/>
          <w:sz w:val="24"/>
          <w:szCs w:val="24"/>
          <w14:ligatures w14:val="none"/>
        </w:rPr>
        <w:t>It is created through:</w:t>
      </w:r>
    </w:p>
    <w:p w14:paraId="65033B95"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Clear leadership.</w:t>
      </w:r>
    </w:p>
    <w:p w14:paraId="4811BEE9"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planning.</w:t>
      </w:r>
    </w:p>
    <w:p w14:paraId="6BD5CD2E"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Defined responsibilities.</w:t>
      </w:r>
    </w:p>
    <w:p w14:paraId="042D4411"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Measurable performance.</w:t>
      </w:r>
    </w:p>
    <w:p w14:paraId="5798F872"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22801711"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Fiscal discipline.</w:t>
      </w:r>
    </w:p>
    <w:p w14:paraId="27019F00"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w:t>
      </w:r>
    </w:p>
    <w:p w14:paraId="043D82D8" w14:textId="77777777" w:rsidR="00554FC7" w:rsidRPr="00554FC7" w:rsidRDefault="00554FC7" w:rsidP="00554FC7">
      <w:pPr>
        <w:numPr>
          <w:ilvl w:val="0"/>
          <w:numId w:val="1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w:t>
      </w:r>
    </w:p>
    <w:p w14:paraId="46D142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should continuously improve just as successful organizations do.</w:t>
      </w:r>
    </w:p>
    <w:p w14:paraId="6EAD8D70" w14:textId="77777777"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OUR VISION</w:t>
      </w:r>
    </w:p>
    <w:p w14:paraId="1317EE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envision a County government that is:</w:t>
      </w:r>
    </w:p>
    <w:p w14:paraId="18195B84"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Transparent.</w:t>
      </w:r>
    </w:p>
    <w:p w14:paraId="1FD893A6"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Efficient.</w:t>
      </w:r>
    </w:p>
    <w:p w14:paraId="52A4FFBA"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Responsive.</w:t>
      </w:r>
    </w:p>
    <w:p w14:paraId="1EF353CC"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Accountable.</w:t>
      </w:r>
    </w:p>
    <w:p w14:paraId="77E268B0"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Innovative.</w:t>
      </w:r>
    </w:p>
    <w:p w14:paraId="43D70EE4"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Financially responsible.</w:t>
      </w:r>
    </w:p>
    <w:p w14:paraId="2C630A7C"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Data-informed.</w:t>
      </w:r>
    </w:p>
    <w:p w14:paraId="6E95FFBA"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Customer-focused.</w:t>
      </w:r>
    </w:p>
    <w:p w14:paraId="0B8063C1"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Collaborative.</w:t>
      </w:r>
    </w:p>
    <w:p w14:paraId="577FAD37" w14:textId="77777777" w:rsidR="00554FC7" w:rsidRPr="00554FC7" w:rsidRDefault="00554FC7" w:rsidP="00554FC7">
      <w:pPr>
        <w:numPr>
          <w:ilvl w:val="0"/>
          <w:numId w:val="1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Trusted by the people.</w:t>
      </w:r>
    </w:p>
    <w:p w14:paraId="582509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measure of success is not the size of government.</w:t>
      </w:r>
    </w:p>
    <w:p w14:paraId="1FE92F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measure is the quality of service it provides.</w:t>
      </w:r>
    </w:p>
    <w:p w14:paraId="7D331269" w14:textId="3254F784" w:rsidR="00554FC7" w:rsidRPr="00554FC7" w:rsidRDefault="00554FC7" w:rsidP="000B7D3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GOVERNMENT PHILOSOPHY</w:t>
      </w:r>
    </w:p>
    <w:p w14:paraId="2B5630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exists to create public value.</w:t>
      </w:r>
    </w:p>
    <w:p w14:paraId="24911B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should continually ask:</w:t>
      </w:r>
    </w:p>
    <w:p w14:paraId="6DDE1F91" w14:textId="77777777" w:rsidR="00554FC7" w:rsidRPr="00554FC7" w:rsidRDefault="00554FC7" w:rsidP="00554FC7">
      <w:pPr>
        <w:numPr>
          <w:ilvl w:val="0"/>
          <w:numId w:val="1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Are we solving the right problem?</w:t>
      </w:r>
    </w:p>
    <w:p w14:paraId="7D6DF854" w14:textId="77777777" w:rsidR="00554FC7" w:rsidRPr="00554FC7" w:rsidRDefault="00554FC7" w:rsidP="00554FC7">
      <w:pPr>
        <w:numPr>
          <w:ilvl w:val="0"/>
          <w:numId w:val="1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Are we serving the people effectively?</w:t>
      </w:r>
    </w:p>
    <w:p w14:paraId="7EDCBC0D" w14:textId="77777777" w:rsidR="00554FC7" w:rsidRPr="00554FC7" w:rsidRDefault="00554FC7" w:rsidP="00554FC7">
      <w:pPr>
        <w:numPr>
          <w:ilvl w:val="0"/>
          <w:numId w:val="1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Can we improve this process?</w:t>
      </w:r>
    </w:p>
    <w:p w14:paraId="75274391" w14:textId="77777777" w:rsidR="00554FC7" w:rsidRPr="00554FC7" w:rsidRDefault="00554FC7" w:rsidP="00554FC7">
      <w:pPr>
        <w:numPr>
          <w:ilvl w:val="0"/>
          <w:numId w:val="1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Are taxpayer dollars producing measurable results?</w:t>
      </w:r>
    </w:p>
    <w:p w14:paraId="7E5813D3" w14:textId="77777777" w:rsidR="00554FC7" w:rsidRPr="00554FC7" w:rsidRDefault="00554FC7" w:rsidP="00554FC7">
      <w:pPr>
        <w:numPr>
          <w:ilvl w:val="0"/>
          <w:numId w:val="1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Are departments working together rather than in isolation?</w:t>
      </w:r>
    </w:p>
    <w:p w14:paraId="13FD73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decision should strengthen public trust.</w:t>
      </w:r>
    </w:p>
    <w:p w14:paraId="7D3654A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C9E35F3">
          <v:rect id="_x0000_i1210" style="width:0;height:1.5pt" o:hralign="center" o:hrstd="t" o:hr="t" fillcolor="#a0a0a0" stroked="f"/>
        </w:pict>
      </w:r>
    </w:p>
    <w:p w14:paraId="2859CC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ENTERPRISE GOVERNANCE</w:t>
      </w:r>
    </w:p>
    <w:p w14:paraId="17F5081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functions as one integrated enterprise.</w:t>
      </w:r>
    </w:p>
    <w:p w14:paraId="2E43B172" w14:textId="25F0769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Departments should not </w:t>
      </w:r>
      <w:r w:rsidR="000B7D36" w:rsidRPr="00554FC7">
        <w:rPr>
          <w:rFonts w:eastAsia="Times New Roman" w:cs="Times New Roman"/>
          <w:kern w:val="0"/>
          <w:sz w:val="24"/>
          <w:szCs w:val="24"/>
          <w14:ligatures w14:val="none"/>
        </w:rPr>
        <w:t>operate</w:t>
      </w:r>
      <w:r w:rsidRPr="00554FC7">
        <w:rPr>
          <w:rFonts w:eastAsia="Times New Roman" w:cs="Times New Roman"/>
          <w:kern w:val="0"/>
          <w:sz w:val="24"/>
          <w:szCs w:val="24"/>
          <w14:ligatures w14:val="none"/>
        </w:rPr>
        <w:t xml:space="preserve"> independent silos.</w:t>
      </w:r>
    </w:p>
    <w:p w14:paraId="75FB35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Instead, they become connected components of one coordinated system working toward shared County goals.</w:t>
      </w:r>
    </w:p>
    <w:p w14:paraId="4140A6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governance promotes:</w:t>
      </w:r>
    </w:p>
    <w:p w14:paraId="68509EBF" w14:textId="77777777" w:rsidR="00554FC7" w:rsidRPr="00554FC7" w:rsidRDefault="00554FC7" w:rsidP="00554FC7">
      <w:pPr>
        <w:numPr>
          <w:ilvl w:val="0"/>
          <w:numId w:val="1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Collaboration.</w:t>
      </w:r>
    </w:p>
    <w:p w14:paraId="77E6FE9E" w14:textId="77777777" w:rsidR="00554FC7" w:rsidRPr="00554FC7" w:rsidRDefault="00554FC7" w:rsidP="00554FC7">
      <w:pPr>
        <w:numPr>
          <w:ilvl w:val="0"/>
          <w:numId w:val="1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Shared accountability.</w:t>
      </w:r>
    </w:p>
    <w:p w14:paraId="73C2EF8D" w14:textId="77777777" w:rsidR="00554FC7" w:rsidRPr="00554FC7" w:rsidRDefault="00554FC7" w:rsidP="00554FC7">
      <w:pPr>
        <w:numPr>
          <w:ilvl w:val="0"/>
          <w:numId w:val="1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Integrated planning.</w:t>
      </w:r>
    </w:p>
    <w:p w14:paraId="186CF3AE" w14:textId="77777777" w:rsidR="00554FC7" w:rsidRPr="00554FC7" w:rsidRDefault="00554FC7" w:rsidP="00554FC7">
      <w:pPr>
        <w:numPr>
          <w:ilvl w:val="0"/>
          <w:numId w:val="1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Common performance measures.</w:t>
      </w:r>
    </w:p>
    <w:p w14:paraId="26CD0CA4" w14:textId="77777777" w:rsidR="00554FC7" w:rsidRPr="00554FC7" w:rsidRDefault="00554FC7" w:rsidP="00554FC7">
      <w:pPr>
        <w:numPr>
          <w:ilvl w:val="0"/>
          <w:numId w:val="1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Efficient use of resources.</w:t>
      </w:r>
    </w:p>
    <w:p w14:paraId="236AAC6C" w14:textId="77777777" w:rsidR="00554FC7" w:rsidRPr="00554FC7" w:rsidRDefault="00554FC7" w:rsidP="00554FC7">
      <w:pPr>
        <w:numPr>
          <w:ilvl w:val="0"/>
          <w:numId w:val="1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Faster decision-making.</w:t>
      </w:r>
    </w:p>
    <w:p w14:paraId="4E657197" w14:textId="77777777" w:rsidR="00554FC7" w:rsidRPr="00554FC7" w:rsidRDefault="00554FC7" w:rsidP="00554FC7">
      <w:pPr>
        <w:numPr>
          <w:ilvl w:val="0"/>
          <w:numId w:val="1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Better public service.</w:t>
      </w:r>
    </w:p>
    <w:p w14:paraId="24C39D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Mayor serves as the Chief Executive and Chief Integrator of this enterprise.</w:t>
      </w:r>
    </w:p>
    <w:p w14:paraId="7F72843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C887BC0">
          <v:rect id="_x0000_i1211" style="width:0;height:1.5pt" o:hralign="center" o:hrstd="t" o:hr="t" fillcolor="#a0a0a0" stroked="f"/>
        </w:pict>
      </w:r>
    </w:p>
    <w:p w14:paraId="16CEA76B"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674738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KAUAʻI INTELLIGENCE &amp; PERFORMANCE CENTER (KIPC)</w:t>
      </w:r>
    </w:p>
    <w:p w14:paraId="3245DC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w:t>
      </w:r>
      <w:r w:rsidRPr="00554FC7">
        <w:rPr>
          <w:rFonts w:eastAsia="Times New Roman" w:cs="Times New Roman"/>
          <w:b/>
          <w:bCs/>
          <w:kern w:val="0"/>
          <w:sz w:val="24"/>
          <w:szCs w:val="24"/>
          <w14:ligatures w14:val="none"/>
        </w:rPr>
        <w:t>Kauaʻi Intelligence &amp; Performance Center (KIPC)</w:t>
      </w:r>
      <w:r w:rsidRPr="00554FC7">
        <w:rPr>
          <w:rFonts w:eastAsia="Times New Roman" w:cs="Times New Roman"/>
          <w:kern w:val="0"/>
          <w:sz w:val="24"/>
          <w:szCs w:val="24"/>
          <w14:ligatures w14:val="none"/>
        </w:rPr>
        <w:t xml:space="preserve"> serves as the County's enterprise coordination and performance hub.</w:t>
      </w:r>
    </w:p>
    <w:p w14:paraId="3D2027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mission is to support better decisions through timely information, strategic analysis, and continuous improvement.</w:t>
      </w:r>
    </w:p>
    <w:p w14:paraId="15A84E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Core responsibilities include:</w:t>
      </w:r>
    </w:p>
    <w:p w14:paraId="74E954F4"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performance dashboards.</w:t>
      </w:r>
    </w:p>
    <w:p w14:paraId="366D19F0"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planning support.</w:t>
      </w:r>
    </w:p>
    <w:p w14:paraId="1288EB6D"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 reviews.</w:t>
      </w:r>
    </w:p>
    <w:p w14:paraId="29BC62E8"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monitoring.</w:t>
      </w:r>
    </w:p>
    <w:p w14:paraId="3B2B1B80"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risk management.</w:t>
      </w:r>
    </w:p>
    <w:p w14:paraId="7FCAC055"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 analytics.</w:t>
      </w:r>
    </w:p>
    <w:p w14:paraId="20417DFC"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coordination support.</w:t>
      </w:r>
    </w:p>
    <w:p w14:paraId="0B8ADED4"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Grant performance tracking.</w:t>
      </w:r>
    </w:p>
    <w:p w14:paraId="699319EB"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transparency reporting.</w:t>
      </w:r>
    </w:p>
    <w:p w14:paraId="4B564155"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initiatives.</w:t>
      </w:r>
    </w:p>
    <w:p w14:paraId="47154879" w14:textId="77777777" w:rsidR="00554FC7" w:rsidRPr="00554FC7" w:rsidRDefault="00554FC7" w:rsidP="00554FC7">
      <w:pPr>
        <w:numPr>
          <w:ilvl w:val="0"/>
          <w:numId w:val="1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 facilitation.</w:t>
      </w:r>
    </w:p>
    <w:p w14:paraId="168A27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does not replace departments.</w:t>
      </w:r>
    </w:p>
    <w:p w14:paraId="4D2194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helps departments perform at their highest level.</w:t>
      </w:r>
    </w:p>
    <w:p w14:paraId="1C39C65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B0051BD">
          <v:rect id="_x0000_i1212" style="width:0;height:1.5pt" o:hralign="center" o:hrstd="t" o:hr="t" fillcolor="#a0a0a0" stroked="f"/>
        </w:pict>
      </w:r>
    </w:p>
    <w:p w14:paraId="6F7B99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STRATEGIC PLANNING</w:t>
      </w:r>
    </w:p>
    <w:p w14:paraId="73AE5B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should operate from a shared strategic planning framework.</w:t>
      </w:r>
    </w:p>
    <w:p w14:paraId="02F6801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develops:</w:t>
      </w:r>
    </w:p>
    <w:p w14:paraId="459C2F25"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Mission.</w:t>
      </w:r>
    </w:p>
    <w:p w14:paraId="13C97AE9"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Vision.</w:t>
      </w:r>
    </w:p>
    <w:p w14:paraId="337CE64E"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objectives.</w:t>
      </w:r>
    </w:p>
    <w:p w14:paraId="599C17E0"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Annual priorities.</w:t>
      </w:r>
    </w:p>
    <w:p w14:paraId="544CC889"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indicators.</w:t>
      </w:r>
    </w:p>
    <w:p w14:paraId="20B619A5"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alignment.</w:t>
      </w:r>
    </w:p>
    <w:p w14:paraId="05029BAC"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assessments.</w:t>
      </w:r>
    </w:p>
    <w:p w14:paraId="501AC8F6" w14:textId="77777777" w:rsidR="00554FC7" w:rsidRPr="00554FC7" w:rsidRDefault="00554FC7" w:rsidP="00554FC7">
      <w:pPr>
        <w:numPr>
          <w:ilvl w:val="0"/>
          <w:numId w:val="1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Improvement initiatives.</w:t>
      </w:r>
    </w:p>
    <w:p w14:paraId="2E9C570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plans align with the County's overall strategic direction.</w:t>
      </w:r>
    </w:p>
    <w:p w14:paraId="3EC3F40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64C8318">
          <v:rect id="_x0000_i1213" style="width:0;height:1.5pt" o:hralign="center" o:hrstd="t" o:hr="t" fillcolor="#a0a0a0" stroked="f"/>
        </w:pict>
      </w:r>
    </w:p>
    <w:p w14:paraId="10F976A3"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7E7558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MANAGEMENT</w:t>
      </w:r>
    </w:p>
    <w:p w14:paraId="76CD59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should be measured consistently across government.</w:t>
      </w:r>
    </w:p>
    <w:p w14:paraId="3EF0A8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31896837"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w:t>
      </w:r>
    </w:p>
    <w:p w14:paraId="7F6FDD58"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 processing.</w:t>
      </w:r>
    </w:p>
    <w:p w14:paraId="018B713C"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condition.</w:t>
      </w:r>
    </w:p>
    <w:p w14:paraId="5D83AC70"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Project completion.</w:t>
      </w:r>
    </w:p>
    <w:p w14:paraId="1F7B33E2"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54823952"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development.</w:t>
      </w:r>
    </w:p>
    <w:p w14:paraId="22DDDEED"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satisfaction.</w:t>
      </w:r>
    </w:p>
    <w:p w14:paraId="34BDDF4C"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outcomes.</w:t>
      </w:r>
    </w:p>
    <w:p w14:paraId="732C3F19"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readiness.</w:t>
      </w:r>
    </w:p>
    <w:p w14:paraId="037D8FC8" w14:textId="77777777" w:rsidR="00554FC7" w:rsidRPr="00554FC7" w:rsidRDefault="00554FC7" w:rsidP="00554FC7">
      <w:pPr>
        <w:numPr>
          <w:ilvl w:val="0"/>
          <w:numId w:val="1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efficiency.</w:t>
      </w:r>
    </w:p>
    <w:p w14:paraId="03019C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measures should be meaningful, transparent, and understandable to the public.</w:t>
      </w:r>
    </w:p>
    <w:p w14:paraId="6FCFB23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04E1BD8">
          <v:rect id="_x0000_i1214" style="width:0;height:1.5pt" o:hralign="center" o:hrstd="t" o:hr="t" fillcolor="#a0a0a0" stroked="f"/>
        </w:pict>
      </w:r>
    </w:p>
    <w:p w14:paraId="0DF40CF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CONTINUOUS IMPROVEMENT</w:t>
      </w:r>
    </w:p>
    <w:p w14:paraId="66A1762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should never stop improving.</w:t>
      </w:r>
    </w:p>
    <w:p w14:paraId="5B3EB8F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Departments should routinely evaluate:</w:t>
      </w:r>
    </w:p>
    <w:p w14:paraId="104BC7A9"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Policies.</w:t>
      </w:r>
    </w:p>
    <w:p w14:paraId="46375AA3"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Procedures.</w:t>
      </w:r>
    </w:p>
    <w:p w14:paraId="549CFA8D"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w:t>
      </w:r>
    </w:p>
    <w:p w14:paraId="2544DD2C"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Workflows.</w:t>
      </w:r>
    </w:p>
    <w:p w14:paraId="5DE5B4AE"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experience.</w:t>
      </w:r>
    </w:p>
    <w:p w14:paraId="50514CEE"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Organizational structure.</w:t>
      </w:r>
    </w:p>
    <w:p w14:paraId="5A011882"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utilization.</w:t>
      </w:r>
    </w:p>
    <w:p w14:paraId="77160917" w14:textId="77777777" w:rsidR="00554FC7" w:rsidRPr="00554FC7" w:rsidRDefault="00554FC7" w:rsidP="00554FC7">
      <w:pPr>
        <w:numPr>
          <w:ilvl w:val="0"/>
          <w:numId w:val="1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Training needs.</w:t>
      </w:r>
    </w:p>
    <w:p w14:paraId="2367BD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improvements made consistently produce significant long-term results.</w:t>
      </w:r>
    </w:p>
    <w:p w14:paraId="5DE570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 becomes part of the County's culture.</w:t>
      </w:r>
    </w:p>
    <w:p w14:paraId="460A0A0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F8EE511">
          <v:rect id="_x0000_i1215" style="width:0;height:1.5pt" o:hralign="center" o:hrstd="t" o:hr="t" fillcolor="#a0a0a0" stroked="f"/>
        </w:pict>
      </w:r>
    </w:p>
    <w:p w14:paraId="4D48F89F"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0A30A3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INNOVATION</w:t>
      </w:r>
    </w:p>
    <w:p w14:paraId="070CFF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is not about adopting technology for its own sake.</w:t>
      </w:r>
    </w:p>
    <w:p w14:paraId="18C22E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means finding better ways to serve the public.</w:t>
      </w:r>
    </w:p>
    <w:p w14:paraId="6C6EF4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areas include:</w:t>
      </w:r>
    </w:p>
    <w:p w14:paraId="77B180FB"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Digital government services.</w:t>
      </w:r>
    </w:p>
    <w:p w14:paraId="6FAE25C6"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Artificial intelligence for administrative support.</w:t>
      </w:r>
    </w:p>
    <w:p w14:paraId="06EC223B"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Predictive infrastructure maintenance.</w:t>
      </w:r>
    </w:p>
    <w:p w14:paraId="2BE9EA4E"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Geographic Information Systems (GIS).</w:t>
      </w:r>
    </w:p>
    <w:p w14:paraId="47CE8701"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Asset management.</w:t>
      </w:r>
    </w:p>
    <w:p w14:paraId="591E14F1"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 modernization.</w:t>
      </w:r>
    </w:p>
    <w:p w14:paraId="72164ABF"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communication platforms.</w:t>
      </w:r>
    </w:p>
    <w:p w14:paraId="5C3E827D"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information systems.</w:t>
      </w:r>
    </w:p>
    <w:p w14:paraId="6520CE0C" w14:textId="77777777" w:rsidR="00554FC7" w:rsidRPr="00554FC7" w:rsidRDefault="00554FC7" w:rsidP="00554FC7">
      <w:pPr>
        <w:numPr>
          <w:ilvl w:val="0"/>
          <w:numId w:val="1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Data-driven decision support.</w:t>
      </w:r>
    </w:p>
    <w:p w14:paraId="368D9DF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should simplify government while improving public access and accountability.</w:t>
      </w:r>
    </w:p>
    <w:p w14:paraId="71F2E7D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7F68E7A">
          <v:rect id="_x0000_i1216" style="width:0;height:1.5pt" o:hralign="center" o:hrstd="t" o:hr="t" fillcolor="#a0a0a0" stroked="f"/>
        </w:pict>
      </w:r>
    </w:p>
    <w:p w14:paraId="0EB644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EMPLOYEE DEVELOPMENT</w:t>
      </w:r>
    </w:p>
    <w:p w14:paraId="0172CC0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employees are among the organization's greatest assets.</w:t>
      </w:r>
    </w:p>
    <w:p w14:paraId="2C0AA4C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leadership should invest in:</w:t>
      </w:r>
    </w:p>
    <w:p w14:paraId="2F5F4307"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development.</w:t>
      </w:r>
    </w:p>
    <w:p w14:paraId="749B2A63"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Professional certifications.</w:t>
      </w:r>
    </w:p>
    <w:p w14:paraId="7FB5FB0E"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Cross-department training.</w:t>
      </w:r>
    </w:p>
    <w:p w14:paraId="036D3DA7"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Technical education.</w:t>
      </w:r>
    </w:p>
    <w:p w14:paraId="10E2E2FF"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Mentorship.</w:t>
      </w:r>
    </w:p>
    <w:p w14:paraId="6B2B145F"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Succession planning.</w:t>
      </w:r>
    </w:p>
    <w:p w14:paraId="6EB96224"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wellness.</w:t>
      </w:r>
    </w:p>
    <w:p w14:paraId="58F6F2FE"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Recognition programs.</w:t>
      </w:r>
    </w:p>
    <w:p w14:paraId="14D4D41E" w14:textId="77777777" w:rsidR="00554FC7" w:rsidRPr="00554FC7" w:rsidRDefault="00554FC7" w:rsidP="00554FC7">
      <w:pPr>
        <w:numPr>
          <w:ilvl w:val="0"/>
          <w:numId w:val="1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learning.</w:t>
      </w:r>
    </w:p>
    <w:p w14:paraId="43DA2E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employees succeed, the County succeeds.</w:t>
      </w:r>
    </w:p>
    <w:p w14:paraId="242B80A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8C4A342">
          <v:rect id="_x0000_i1217" style="width:0;height:1.5pt" o:hralign="center" o:hrstd="t" o:hr="t" fillcolor="#a0a0a0" stroked="f"/>
        </w:pict>
      </w:r>
    </w:p>
    <w:p w14:paraId="0376C874"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33F308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INTERDEPARTMENTAL COLLABORATION</w:t>
      </w:r>
    </w:p>
    <w:p w14:paraId="0D8D25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Many public challenges involve multiple departments.</w:t>
      </w:r>
    </w:p>
    <w:p w14:paraId="7ADF9F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governance encourages coordinated teams for issues such as:</w:t>
      </w:r>
    </w:p>
    <w:p w14:paraId="70044F13"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705A86DB"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5BF4829B"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w:t>
      </w:r>
    </w:p>
    <w:p w14:paraId="4E4368AC"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w:t>
      </w:r>
    </w:p>
    <w:p w14:paraId="0B136BB3"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03176402"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w:t>
      </w:r>
    </w:p>
    <w:p w14:paraId="33645A1F"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2BE2365A" w14:textId="77777777" w:rsidR="00554FC7" w:rsidRPr="00554FC7" w:rsidRDefault="00554FC7" w:rsidP="00554FC7">
      <w:pPr>
        <w:numPr>
          <w:ilvl w:val="0"/>
          <w:numId w:val="1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 planning.</w:t>
      </w:r>
    </w:p>
    <w:p w14:paraId="204BD2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Shared responsibility produces better outcomes than isolated decision-making.</w:t>
      </w:r>
    </w:p>
    <w:p w14:paraId="3DB16BBC"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CUSTOMER SERVICE</w:t>
      </w:r>
    </w:p>
    <w:p w14:paraId="5A7EED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are not interruptions to government.</w:t>
      </w:r>
    </w:p>
    <w:p w14:paraId="525713C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are the reason government exists.</w:t>
      </w:r>
    </w:p>
    <w:p w14:paraId="719FBA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17D0F294"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Respectful service.</w:t>
      </w:r>
    </w:p>
    <w:p w14:paraId="45F6CB17"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Timely responses.</w:t>
      </w:r>
    </w:p>
    <w:p w14:paraId="27DA1B75"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Clear communication.</w:t>
      </w:r>
    </w:p>
    <w:p w14:paraId="755C12C5"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Simplified processes.</w:t>
      </w:r>
    </w:p>
    <w:p w14:paraId="68490367"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Online accessibility.</w:t>
      </w:r>
    </w:p>
    <w:p w14:paraId="54147FBA"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Problem resolution.</w:t>
      </w:r>
    </w:p>
    <w:p w14:paraId="3174DF55"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engagement.</w:t>
      </w:r>
    </w:p>
    <w:p w14:paraId="6BA894C5" w14:textId="77777777" w:rsidR="00554FC7" w:rsidRPr="00554FC7" w:rsidRDefault="00554FC7" w:rsidP="00554FC7">
      <w:pPr>
        <w:numPr>
          <w:ilvl w:val="0"/>
          <w:numId w:val="1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feedback.</w:t>
      </w:r>
    </w:p>
    <w:p w14:paraId="3D6042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interaction with government should strengthen public confidence.</w:t>
      </w:r>
    </w:p>
    <w:p w14:paraId="218B4ED0"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TRANSPARENCY &amp; ACCOUNTABILITY</w:t>
      </w:r>
    </w:p>
    <w:p w14:paraId="785B4F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Trust grows through openness.</w:t>
      </w:r>
    </w:p>
    <w:p w14:paraId="620824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should publish:</w:t>
      </w:r>
    </w:p>
    <w:p w14:paraId="6D6E0105"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dashboards.</w:t>
      </w:r>
    </w:p>
    <w:p w14:paraId="3029FC93"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information.</w:t>
      </w:r>
    </w:p>
    <w:p w14:paraId="55CB72A3"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status.</w:t>
      </w:r>
    </w:p>
    <w:p w14:paraId="78F9ABE1"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1D43E0AF"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 progress.</w:t>
      </w:r>
    </w:p>
    <w:p w14:paraId="500F5C7C"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meeting information.</w:t>
      </w:r>
    </w:p>
    <w:p w14:paraId="785BE2C0"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Procurement</w:t>
      </w:r>
      <w:proofErr w:type="gramEnd"/>
      <w:r w:rsidRPr="00554FC7">
        <w:rPr>
          <w:rFonts w:eastAsia="Times New Roman" w:cs="Times New Roman"/>
          <w:kern w:val="0"/>
          <w:sz w:val="24"/>
          <w:szCs w:val="24"/>
          <w14:ligatures w14:val="none"/>
        </w:rPr>
        <w:t xml:space="preserve"> transparency.</w:t>
      </w:r>
    </w:p>
    <w:p w14:paraId="7816DA8E" w14:textId="77777777" w:rsidR="00554FC7" w:rsidRPr="00554FC7" w:rsidRDefault="00554FC7" w:rsidP="00554FC7">
      <w:pPr>
        <w:numPr>
          <w:ilvl w:val="0"/>
          <w:numId w:val="1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reports.</w:t>
      </w:r>
    </w:p>
    <w:p w14:paraId="1FCB6E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should easily understand how government is performing.</w:t>
      </w:r>
    </w:p>
    <w:p w14:paraId="1484F688"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MEASURES</w:t>
      </w:r>
    </w:p>
    <w:p w14:paraId="4BF278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Countywide indicators should include:</w:t>
      </w:r>
    </w:p>
    <w:p w14:paraId="3002D034"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objective completion.</w:t>
      </w:r>
    </w:p>
    <w:p w14:paraId="76FA363A"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satisfaction.</w:t>
      </w:r>
    </w:p>
    <w:p w14:paraId="77FF3904"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engagement.</w:t>
      </w:r>
    </w:p>
    <w:p w14:paraId="153B48AA"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1E5F5F20"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delivery.</w:t>
      </w:r>
    </w:p>
    <w:p w14:paraId="4BD11F66"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collaboration.</w:t>
      </w:r>
    </w:p>
    <w:p w14:paraId="30AE5E8D"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efficiency.</w:t>
      </w:r>
    </w:p>
    <w:p w14:paraId="2C6E208A"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w:t>
      </w:r>
    </w:p>
    <w:p w14:paraId="17E31564"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implementation.</w:t>
      </w:r>
    </w:p>
    <w:p w14:paraId="7DB86D33" w14:textId="77777777" w:rsidR="00554FC7" w:rsidRPr="00554FC7" w:rsidRDefault="00554FC7" w:rsidP="00554FC7">
      <w:pPr>
        <w:numPr>
          <w:ilvl w:val="0"/>
          <w:numId w:val="1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 projects completed.</w:t>
      </w:r>
    </w:p>
    <w:p w14:paraId="27422F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should be reviewed regularly and used to guide future improvements.</w:t>
      </w:r>
    </w:p>
    <w:p w14:paraId="3124D94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7622F0A">
          <v:rect id="_x0000_i1218" style="width:0;height:1.5pt" o:hralign="center" o:hrstd="t" o:hr="t" fillcolor="#a0a0a0" stroked="f"/>
        </w:pict>
      </w:r>
    </w:p>
    <w:p w14:paraId="7EF4B1B3"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6DAF5C57" w14:textId="5419BF2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7B766B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exists to serve.</w:t>
      </w:r>
    </w:p>
    <w:p w14:paraId="090B698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employee.</w:t>
      </w:r>
    </w:p>
    <w:p w14:paraId="15DC7E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w:t>
      </w:r>
    </w:p>
    <w:p w14:paraId="46E2EED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project.</w:t>
      </w:r>
    </w:p>
    <w:p w14:paraId="0AF115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dollar.</w:t>
      </w:r>
    </w:p>
    <w:p w14:paraId="5DD6A5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decision.</w:t>
      </w:r>
    </w:p>
    <w:p w14:paraId="0EA8BE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improvement.</w:t>
      </w:r>
    </w:p>
    <w:p w14:paraId="7AA9DD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Should strengthen the lives of the people of Kauaʻi.</w:t>
      </w:r>
    </w:p>
    <w:p w14:paraId="61B2DC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departments work together...</w:t>
      </w:r>
    </w:p>
    <w:p w14:paraId="25B5B4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employees are empowered...</w:t>
      </w:r>
    </w:p>
    <w:p w14:paraId="46E9630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decisions are informed by reliable data...</w:t>
      </w:r>
    </w:p>
    <w:p w14:paraId="0289A3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public trust continues to grow...</w:t>
      </w:r>
    </w:p>
    <w:p w14:paraId="7551F4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innovation improves service...</w:t>
      </w:r>
    </w:p>
    <w:p w14:paraId="64175F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accountability becomes the culture rather than the exception...</w:t>
      </w:r>
    </w:p>
    <w:p w14:paraId="6FC08D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government has fulfilled its highest purpose.</w:t>
      </w:r>
    </w:p>
    <w:p w14:paraId="49064D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excellence is not measured by bureaucracy.</w:t>
      </w:r>
    </w:p>
    <w:p w14:paraId="11DCE1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measured by stewardship.</w:t>
      </w:r>
    </w:p>
    <w:p w14:paraId="61D4CD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measured by results.</w:t>
      </w:r>
    </w:p>
    <w:p w14:paraId="3BD0A7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measured by the confidence the people place in their government.</w:t>
      </w:r>
    </w:p>
    <w:p w14:paraId="4EAAED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Enterprise Excellence.</w:t>
      </w:r>
    </w:p>
    <w:p w14:paraId="0E5A94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Government Innovation.</w:t>
      </w:r>
    </w:p>
    <w:p w14:paraId="4406477A" w14:textId="37320CF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4AD0E0FA" w14:textId="0C521CA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Chapter 14 – Fiscal Responsibility, Strategic Implementation &amp; Accountability</w:t>
      </w:r>
      <w:r w:rsidRPr="00554FC7">
        <w:rPr>
          <w:rFonts w:eastAsia="Times New Roman" w:cs="Times New Roman"/>
          <w:kern w:val="0"/>
          <w:sz w:val="24"/>
          <w:szCs w:val="24"/>
          <w14:ligatures w14:val="none"/>
        </w:rPr>
        <w:t xml:space="preserve">. That final chapter will unify the entire Blueprint by establishing the implementation roadmap, financial strategy, capital investment priorities, departmental accountability, performance dashboards, phased implementation (100-day, 1-year, 4-year, and long-range), and the governing commitments that transform this document from a vision into a practical operating plan. It will serve as the capstone of the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 Version 4.0 Master Governing Edition</w:t>
      </w:r>
      <w:r w:rsidRPr="00554FC7">
        <w:rPr>
          <w:rFonts w:eastAsia="Times New Roman" w:cs="Times New Roman"/>
          <w:kern w:val="0"/>
          <w:sz w:val="24"/>
          <w:szCs w:val="24"/>
          <w14:ligatures w14:val="none"/>
        </w:rPr>
        <w:t>.</w:t>
      </w:r>
    </w:p>
    <w:p w14:paraId="27630E92"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7FED50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CHAPTER 14</w:t>
      </w:r>
    </w:p>
    <w:p w14:paraId="4E382F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FISCAL RESPONSIBILITY, STRATEGIC IMPLEMENTATION &amp; ACCOUNTABILITY</w:t>
      </w:r>
    </w:p>
    <w:p w14:paraId="5C90972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Delivering Results Through Responsible Stewardship</w:t>
      </w:r>
    </w:p>
    <w:p w14:paraId="3202E4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"Every public dollar represents the trust of the people. Stewardship requires that every dollar produce measurable public value."</w:t>
      </w:r>
    </w:p>
    <w:p w14:paraId="34049A4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B720D6E">
          <v:rect id="_x0000_i1219" style="width:0;height:1.5pt" o:hralign="center" o:hrstd="t" o:hr="t" fillcolor="#a0a0a0" stroked="f"/>
        </w:pict>
      </w:r>
    </w:p>
    <w:p w14:paraId="2F9E79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6DA1F49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vision without implementation is merely aspiration.</w:t>
      </w:r>
    </w:p>
    <w:p w14:paraId="79322E75" w14:textId="7C05FBA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purpose of this chapter is to establish the framework by which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becomes measurable, accountable, and sustainable.</w:t>
      </w:r>
    </w:p>
    <w:p w14:paraId="152D2F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Fiscal responsibility is not simply balancing a budget.</w:t>
      </w:r>
    </w:p>
    <w:p w14:paraId="018111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aligning every public dollar with the County's mission:</w:t>
      </w:r>
    </w:p>
    <w:p w14:paraId="4F97E8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To improve the quality of life of the people of Kauaʻi while preserving the resources entrusted to future generations.</w:t>
      </w:r>
    </w:p>
    <w:p w14:paraId="11B25DA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179E2D2">
          <v:rect id="_x0000_i1220" style="width:0;height:1.5pt" o:hralign="center" o:hrstd="t" o:hr="t" fillcolor="#a0a0a0" stroked="f"/>
        </w:pict>
      </w:r>
    </w:p>
    <w:p w14:paraId="02C00F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OUR VISION</w:t>
      </w:r>
    </w:p>
    <w:p w14:paraId="1D2D413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envision a County government that:</w:t>
      </w:r>
    </w:p>
    <w:p w14:paraId="6C2CA497"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Lives within its means.</w:t>
      </w:r>
    </w:p>
    <w:p w14:paraId="07B32720"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Invests strategically.</w:t>
      </w:r>
    </w:p>
    <w:p w14:paraId="7EF0AA3F"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Measures performance.</w:t>
      </w:r>
    </w:p>
    <w:p w14:paraId="71C038DB"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Eliminates waste.</w:t>
      </w:r>
    </w:p>
    <w:p w14:paraId="76522111"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Improves continuously.</w:t>
      </w:r>
    </w:p>
    <w:p w14:paraId="47CB7E97"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Builds long-term resilience.</w:t>
      </w:r>
    </w:p>
    <w:p w14:paraId="64C4329B"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Protects taxpayer resources.</w:t>
      </w:r>
    </w:p>
    <w:p w14:paraId="55D656A6"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Maintains public trust.</w:t>
      </w:r>
    </w:p>
    <w:p w14:paraId="1AC6FF31"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Plans beyond election cycles.</w:t>
      </w:r>
    </w:p>
    <w:p w14:paraId="5F38A8F4" w14:textId="77777777" w:rsidR="00554FC7" w:rsidRPr="00554FC7" w:rsidRDefault="00554FC7" w:rsidP="00554FC7">
      <w:pPr>
        <w:numPr>
          <w:ilvl w:val="0"/>
          <w:numId w:val="1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Leaves every generation stronger than the last.</w:t>
      </w:r>
    </w:p>
    <w:p w14:paraId="1BB694A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BFF4C0F">
          <v:rect id="_x0000_i1221" style="width:0;height:1.5pt" o:hralign="center" o:hrstd="t" o:hr="t" fillcolor="#a0a0a0" stroked="f"/>
        </w:pict>
      </w:r>
    </w:p>
    <w:p w14:paraId="45214F63"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46716F62" w14:textId="0EF4168B"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FISCAL PHILOSOPHY</w:t>
      </w:r>
    </w:p>
    <w:p w14:paraId="08CADC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budget should answer four questions:</w:t>
      </w:r>
    </w:p>
    <w:p w14:paraId="697D6C76" w14:textId="77777777" w:rsidR="00554FC7" w:rsidRPr="00554FC7" w:rsidRDefault="00554FC7" w:rsidP="00554FC7">
      <w:pPr>
        <w:numPr>
          <w:ilvl w:val="0"/>
          <w:numId w:val="1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Does this improve the lives of the people?</w:t>
      </w:r>
    </w:p>
    <w:p w14:paraId="0BB6E262" w14:textId="77777777" w:rsidR="00554FC7" w:rsidRPr="00554FC7" w:rsidRDefault="00554FC7" w:rsidP="00554FC7">
      <w:pPr>
        <w:numPr>
          <w:ilvl w:val="0"/>
          <w:numId w:val="1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Does this strengthen Kauaʻi's long-term resilience?</w:t>
      </w:r>
    </w:p>
    <w:p w14:paraId="02177238" w14:textId="77777777" w:rsidR="00554FC7" w:rsidRPr="00554FC7" w:rsidRDefault="00554FC7" w:rsidP="00554FC7">
      <w:pPr>
        <w:numPr>
          <w:ilvl w:val="0"/>
          <w:numId w:val="1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Is this the best use of taxpayer resources?</w:t>
      </w:r>
    </w:p>
    <w:p w14:paraId="58856CB0" w14:textId="77777777" w:rsidR="00554FC7" w:rsidRPr="00554FC7" w:rsidRDefault="00554FC7" w:rsidP="00554FC7">
      <w:pPr>
        <w:numPr>
          <w:ilvl w:val="0"/>
          <w:numId w:val="1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Can success be measured objectively?</w:t>
      </w:r>
    </w:p>
    <w:p w14:paraId="11A78B7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If the answer is "no," the investment should be reconsidered.</w:t>
      </w:r>
    </w:p>
    <w:p w14:paraId="639CF69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C15B703">
          <v:rect id="_x0000_i1222" style="width:0;height:1.5pt" o:hralign="center" o:hrstd="t" o:hr="t" fillcolor="#a0a0a0" stroked="f"/>
        </w:pict>
      </w:r>
    </w:p>
    <w:p w14:paraId="17ACF3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STRATEGIC BUDGETING</w:t>
      </w:r>
    </w:p>
    <w:p w14:paraId="611287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Budgets should reflect strategic priorities rather than historical spending patterns.</w:t>
      </w:r>
    </w:p>
    <w:p w14:paraId="1EE5D7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Annual budgets should align with:</w:t>
      </w:r>
    </w:p>
    <w:p w14:paraId="7277F07A" w14:textId="77777777" w:rsidR="00554FC7" w:rsidRPr="00554FC7" w:rsidRDefault="00554FC7" w:rsidP="00554FC7">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objectives.</w:t>
      </w:r>
    </w:p>
    <w:p w14:paraId="7E516197" w14:textId="77777777" w:rsidR="00554FC7" w:rsidRPr="00554FC7" w:rsidRDefault="00554FC7" w:rsidP="00554FC7">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1319E601" w14:textId="77777777" w:rsidR="00554FC7" w:rsidRPr="00554FC7" w:rsidRDefault="00554FC7" w:rsidP="00554FC7">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needs.</w:t>
      </w:r>
    </w:p>
    <w:p w14:paraId="6399697C" w14:textId="77777777" w:rsidR="00554FC7" w:rsidRPr="00554FC7" w:rsidRDefault="00554FC7" w:rsidP="00554FC7">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priorities.</w:t>
      </w:r>
    </w:p>
    <w:p w14:paraId="0F70B1EF" w14:textId="77777777" w:rsidR="00554FC7" w:rsidRPr="00554FC7" w:rsidRDefault="00554FC7" w:rsidP="00554FC7">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financial sustainability.</w:t>
      </w:r>
    </w:p>
    <w:p w14:paraId="7166E946" w14:textId="77777777" w:rsidR="00554FC7" w:rsidRPr="00554FC7" w:rsidRDefault="00554FC7" w:rsidP="00554FC7">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management.</w:t>
      </w:r>
    </w:p>
    <w:p w14:paraId="14101F43" w14:textId="77777777" w:rsidR="00554FC7" w:rsidRPr="00554FC7" w:rsidRDefault="00554FC7" w:rsidP="00554FC7">
      <w:pPr>
        <w:numPr>
          <w:ilvl w:val="0"/>
          <w:numId w:val="1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planning.</w:t>
      </w:r>
    </w:p>
    <w:p w14:paraId="498C18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decisions become policy decisions.</w:t>
      </w:r>
    </w:p>
    <w:p w14:paraId="1E947A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appropriation should advance the County's mission.</w:t>
      </w:r>
    </w:p>
    <w:p w14:paraId="4135336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81AD20B">
          <v:rect id="_x0000_i1223" style="width:0;height:1.5pt" o:hralign="center" o:hrstd="t" o:hr="t" fillcolor="#a0a0a0" stroked="f"/>
        </w:pict>
      </w:r>
    </w:p>
    <w:p w14:paraId="310287C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PERFORMANCE-BASED MANAGEMENT</w:t>
      </w:r>
    </w:p>
    <w:p w14:paraId="491EE8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Departments should receive resources based upon clearly defined objectives and measurable outcomes.</w:t>
      </w:r>
    </w:p>
    <w:p w14:paraId="41DAC8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reviews should evaluate:</w:t>
      </w:r>
    </w:p>
    <w:p w14:paraId="015B1D78"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Service quality.</w:t>
      </w:r>
    </w:p>
    <w:p w14:paraId="1F863141"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efficiency.</w:t>
      </w:r>
    </w:p>
    <w:p w14:paraId="7A1C47FA"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satisfaction.</w:t>
      </w:r>
    </w:p>
    <w:p w14:paraId="2A024476"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Project delivery.</w:t>
      </w:r>
    </w:p>
    <w:p w14:paraId="34091DB0"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stewardship.</w:t>
      </w:r>
    </w:p>
    <w:p w14:paraId="5CC4B2F7"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w:t>
      </w:r>
    </w:p>
    <w:p w14:paraId="01129942"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w:t>
      </w:r>
    </w:p>
    <w:p w14:paraId="418E1F31" w14:textId="77777777" w:rsidR="00554FC7" w:rsidRPr="00554FC7" w:rsidRDefault="00554FC7" w:rsidP="00554FC7">
      <w:pPr>
        <w:numPr>
          <w:ilvl w:val="0"/>
          <w:numId w:val="1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044F66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improvement—not punishment.</w:t>
      </w:r>
    </w:p>
    <w:p w14:paraId="7523EC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measurement provides the information necessary to make better decisions.</w:t>
      </w:r>
    </w:p>
    <w:p w14:paraId="54A9A65C"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CAPITAL IMPROVEMENT STRATEGY</w:t>
      </w:r>
    </w:p>
    <w:p w14:paraId="0B5FF9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investments should be prioritized according to public value.</w:t>
      </w:r>
    </w:p>
    <w:p w14:paraId="7BE25B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Priority considerations include:</w:t>
      </w:r>
    </w:p>
    <w:p w14:paraId="35DF761C"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58C2DF12"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security.</w:t>
      </w:r>
    </w:p>
    <w:p w14:paraId="46F499A5"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capacity.</w:t>
      </w:r>
    </w:p>
    <w:p w14:paraId="30B71C32"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reliability.</w:t>
      </w:r>
    </w:p>
    <w:p w14:paraId="7BC1680D"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w:t>
      </w:r>
    </w:p>
    <w:p w14:paraId="45C1BC46"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infrastructure.</w:t>
      </w:r>
    </w:p>
    <w:p w14:paraId="3460A585"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7ABA9BDB"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63FA17C5" w14:textId="77777777" w:rsidR="00554FC7" w:rsidRPr="00554FC7" w:rsidRDefault="00554FC7" w:rsidP="00554FC7">
      <w:pPr>
        <w:numPr>
          <w:ilvl w:val="0"/>
          <w:numId w:val="1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w:t>
      </w:r>
    </w:p>
    <w:p w14:paraId="0C6EBA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planning should look decades ahead rather than responding only to immediate needs.</w:t>
      </w:r>
    </w:p>
    <w:p w14:paraId="3AE208F8"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ENTERPRISE RISK MANAGEMENT</w:t>
      </w:r>
    </w:p>
    <w:p w14:paraId="0C7EDE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government anticipates risk before it becomes crisis.</w:t>
      </w:r>
    </w:p>
    <w:p w14:paraId="7A36F8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risk management includes:</w:t>
      </w:r>
    </w:p>
    <w:p w14:paraId="29D9DBA9"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risks.</w:t>
      </w:r>
    </w:p>
    <w:p w14:paraId="25CCBBF0"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risks.</w:t>
      </w:r>
    </w:p>
    <w:p w14:paraId="3A529BFD"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Natural hazards.</w:t>
      </w:r>
    </w:p>
    <w:p w14:paraId="0E36FC6D"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Cybersecurity.</w:t>
      </w:r>
    </w:p>
    <w:p w14:paraId="6E7E87F5"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succession.</w:t>
      </w:r>
    </w:p>
    <w:p w14:paraId="0732C236"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compliance.</w:t>
      </w:r>
    </w:p>
    <w:p w14:paraId="41513D00"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resilience.</w:t>
      </w:r>
    </w:p>
    <w:p w14:paraId="649E095B" w14:textId="77777777" w:rsidR="00554FC7" w:rsidRPr="00554FC7" w:rsidRDefault="00554FC7" w:rsidP="00554FC7">
      <w:pPr>
        <w:numPr>
          <w:ilvl w:val="0"/>
          <w:numId w:val="1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continuity.</w:t>
      </w:r>
    </w:p>
    <w:p w14:paraId="1DD9D88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major initiative should include risk identification, mitigation strategies, and regular review.</w:t>
      </w:r>
    </w:p>
    <w:p w14:paraId="499F8371"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PUBLIC ACCOUNTABILITY</w:t>
      </w:r>
    </w:p>
    <w:p w14:paraId="078252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 builds confidence.</w:t>
      </w:r>
    </w:p>
    <w:p w14:paraId="2D9D36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should publish:</w:t>
      </w:r>
    </w:p>
    <w:p w14:paraId="03504CAF"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Annual strategic reports.</w:t>
      </w:r>
    </w:p>
    <w:p w14:paraId="3A9A865A"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 dashboards.</w:t>
      </w:r>
    </w:p>
    <w:p w14:paraId="55210E0D"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7024F404"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 progress.</w:t>
      </w:r>
    </w:p>
    <w:p w14:paraId="54B241DA"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condition reports.</w:t>
      </w:r>
    </w:p>
    <w:p w14:paraId="55952089"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Procurement summaries.</w:t>
      </w:r>
    </w:p>
    <w:p w14:paraId="550E0787"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Independent audit findings.</w:t>
      </w:r>
    </w:p>
    <w:p w14:paraId="1643A521" w14:textId="77777777" w:rsidR="00554FC7" w:rsidRPr="00554FC7" w:rsidRDefault="00554FC7" w:rsidP="00554FC7">
      <w:pPr>
        <w:numPr>
          <w:ilvl w:val="0"/>
          <w:numId w:val="1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engagement opportunities.</w:t>
      </w:r>
    </w:p>
    <w:p w14:paraId="3C22A9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earns trust through openness and consistent results.</w:t>
      </w:r>
    </w:p>
    <w:p w14:paraId="608BD935"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IMPLEMENTATION ROADMAP</w:t>
      </w:r>
    </w:p>
    <w:p w14:paraId="7018A808" w14:textId="4F80AE45" w:rsidR="00554FC7" w:rsidRPr="00554FC7" w:rsidRDefault="005F73C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Pr>
          <w:rFonts w:eastAsia="Times New Roman" w:cs="Times New Roman"/>
          <w:b/>
          <w:bCs/>
          <w:kern w:val="0"/>
          <w:sz w:val="36"/>
          <w:szCs w:val="36"/>
          <w14:ligatures w14:val="none"/>
        </w:rPr>
        <w:t>1st</w:t>
      </w:r>
      <w:r w:rsidR="00554FC7" w:rsidRPr="00554FC7">
        <w:rPr>
          <w:rFonts w:eastAsia="Times New Roman" w:cs="Times New Roman"/>
          <w:b/>
          <w:bCs/>
          <w:kern w:val="0"/>
          <w:sz w:val="36"/>
          <w:szCs w:val="36"/>
          <w14:ligatures w14:val="none"/>
        </w:rPr>
        <w:t xml:space="preserve"> 100 Days</w:t>
      </w:r>
    </w:p>
    <w:p w14:paraId="7CF33CAE" w14:textId="245FAB41" w:rsidR="00554FC7" w:rsidRPr="00554FC7" w:rsidRDefault="00554FC7" w:rsidP="00554FC7">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Establish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standards.</w:t>
      </w:r>
    </w:p>
    <w:p w14:paraId="1A6BD021" w14:textId="77777777" w:rsidR="00554FC7" w:rsidRPr="00554FC7" w:rsidRDefault="00554FC7" w:rsidP="00554FC7">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Launch Countywide strategic planning process.</w:t>
      </w:r>
    </w:p>
    <w:p w14:paraId="351C51A3" w14:textId="77777777" w:rsidR="00554FC7" w:rsidRPr="00554FC7" w:rsidRDefault="00554FC7" w:rsidP="00554FC7">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 enterprise performance dashboard development.</w:t>
      </w:r>
    </w:p>
    <w:p w14:paraId="1A74B747" w14:textId="77777777" w:rsidR="00554FC7" w:rsidRPr="00554FC7" w:rsidRDefault="00554FC7" w:rsidP="00554FC7">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Conduct departmental operational assessments.</w:t>
      </w:r>
    </w:p>
    <w:p w14:paraId="0AA7E933" w14:textId="77777777" w:rsidR="00554FC7" w:rsidRPr="00554FC7" w:rsidRDefault="00554FC7" w:rsidP="00554FC7">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Review major capital projects.</w:t>
      </w:r>
    </w:p>
    <w:p w14:paraId="66AA0B2A" w14:textId="77777777" w:rsidR="00554FC7" w:rsidRPr="00554FC7" w:rsidRDefault="00554FC7" w:rsidP="00554FC7">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Initiate community listening sessions.</w:t>
      </w:r>
    </w:p>
    <w:p w14:paraId="247B2898" w14:textId="77777777" w:rsidR="00554FC7" w:rsidRPr="00554FC7" w:rsidRDefault="00554FC7" w:rsidP="00554FC7">
      <w:pPr>
        <w:numPr>
          <w:ilvl w:val="0"/>
          <w:numId w:val="1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Establish implementation teams.</w:t>
      </w:r>
    </w:p>
    <w:p w14:paraId="23D11CF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BF76CEA">
          <v:rect id="_x0000_i1224" style="width:0;height:1.5pt" o:hralign="center" o:hrstd="t" o:hr="t" fillcolor="#a0a0a0" stroked="f"/>
        </w:pict>
      </w:r>
    </w:p>
    <w:p w14:paraId="28522AF2" w14:textId="0F0E54DD" w:rsidR="00554FC7" w:rsidRPr="00554FC7" w:rsidRDefault="005F73C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Pr>
          <w:rFonts w:eastAsia="Times New Roman" w:cs="Times New Roman"/>
          <w:b/>
          <w:bCs/>
          <w:kern w:val="0"/>
          <w:sz w:val="36"/>
          <w:szCs w:val="36"/>
          <w14:ligatures w14:val="none"/>
        </w:rPr>
        <w:t>1st</w:t>
      </w:r>
      <w:r w:rsidR="00554FC7" w:rsidRPr="00554FC7">
        <w:rPr>
          <w:rFonts w:eastAsia="Times New Roman" w:cs="Times New Roman"/>
          <w:b/>
          <w:bCs/>
          <w:kern w:val="0"/>
          <w:sz w:val="36"/>
          <w:szCs w:val="36"/>
          <w14:ligatures w14:val="none"/>
        </w:rPr>
        <w:t xml:space="preserve"> Year</w:t>
      </w:r>
    </w:p>
    <w:p w14:paraId="73464440" w14:textId="77777777" w:rsidR="00554FC7" w:rsidRPr="00554FC7" w:rsidRDefault="00554FC7" w:rsidP="00554FC7">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Complete County Strategic Plan.</w:t>
      </w:r>
    </w:p>
    <w:p w14:paraId="69B5503F" w14:textId="77777777" w:rsidR="00554FC7" w:rsidRPr="00554FC7" w:rsidRDefault="00554FC7" w:rsidP="00554FC7">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Launch Kauaʻi Intelligence &amp; Performance Center (KIPC).</w:t>
      </w:r>
    </w:p>
    <w:p w14:paraId="6BD46A9C" w14:textId="77777777" w:rsidR="00554FC7" w:rsidRPr="00554FC7" w:rsidRDefault="00554FC7" w:rsidP="00554FC7">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Develop Moku Stewardship Resource Center implementation plans.</w:t>
      </w:r>
    </w:p>
    <w:p w14:paraId="4F0AC7D3" w14:textId="77777777" w:rsidR="00554FC7" w:rsidRPr="00554FC7" w:rsidRDefault="00554FC7" w:rsidP="00554FC7">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Begin priority infrastructure improvements</w:t>
      </w:r>
      <w:proofErr w:type="gramEnd"/>
      <w:r w:rsidRPr="00554FC7">
        <w:rPr>
          <w:rFonts w:eastAsia="Times New Roman" w:cs="Times New Roman"/>
          <w:kern w:val="0"/>
          <w:sz w:val="24"/>
          <w:szCs w:val="24"/>
          <w14:ligatures w14:val="none"/>
        </w:rPr>
        <w:t>.</w:t>
      </w:r>
    </w:p>
    <w:p w14:paraId="6BA0CBE2" w14:textId="77777777" w:rsidR="00554FC7" w:rsidRPr="00554FC7" w:rsidRDefault="00554FC7" w:rsidP="00554FC7">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workforce development partnerships.</w:t>
      </w:r>
    </w:p>
    <w:p w14:paraId="12BA7BF7" w14:textId="77777777" w:rsidR="00554FC7" w:rsidRPr="00554FC7" w:rsidRDefault="00554FC7" w:rsidP="00554FC7">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Modernize key permitting and customer service processes.</w:t>
      </w:r>
    </w:p>
    <w:p w14:paraId="173264B6" w14:textId="5AAB84EA" w:rsidR="00554FC7" w:rsidRPr="00554FC7" w:rsidRDefault="00554FC7" w:rsidP="00554FC7">
      <w:pPr>
        <w:numPr>
          <w:ilvl w:val="0"/>
          <w:numId w:val="1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Publish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annual performance report.</w:t>
      </w:r>
    </w:p>
    <w:p w14:paraId="034E538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E1A1AB6">
          <v:rect id="_x0000_i1225" style="width:0;height:1.5pt" o:hralign="center" o:hrstd="t" o:hr="t" fillcolor="#a0a0a0" stroked="f"/>
        </w:pict>
      </w:r>
    </w:p>
    <w:p w14:paraId="6EE6A7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Four-Year Administration</w:t>
      </w:r>
    </w:p>
    <w:p w14:paraId="21BB5E96" w14:textId="77777777" w:rsidR="00554FC7" w:rsidRPr="00554FC7" w:rsidRDefault="00554FC7" w:rsidP="00554FC7">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Fully implement enterprise performance management.</w:t>
      </w:r>
    </w:p>
    <w:p w14:paraId="2C2856AB" w14:textId="77777777" w:rsidR="00554FC7" w:rsidRPr="00554FC7" w:rsidRDefault="00554FC7" w:rsidP="00554FC7">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Advance watershed and water infrastructure priorities.</w:t>
      </w:r>
    </w:p>
    <w:p w14:paraId="22919E1D" w14:textId="77777777" w:rsidR="00554FC7" w:rsidRPr="00554FC7" w:rsidRDefault="00554FC7" w:rsidP="00554FC7">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decentralized resource recovery initiatives.</w:t>
      </w:r>
    </w:p>
    <w:p w14:paraId="476B76A8" w14:textId="77777777" w:rsidR="00554FC7" w:rsidRPr="00554FC7" w:rsidRDefault="00554FC7" w:rsidP="00554FC7">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agricultural resilience.</w:t>
      </w:r>
    </w:p>
    <w:p w14:paraId="00B3E6BF" w14:textId="77777777" w:rsidR="00554FC7" w:rsidRPr="00554FC7" w:rsidRDefault="00554FC7" w:rsidP="00554FC7">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transportation and emergency preparedness systems.</w:t>
      </w:r>
    </w:p>
    <w:p w14:paraId="10A7ED74" w14:textId="77777777" w:rsidR="00554FC7" w:rsidRPr="00554FC7" w:rsidRDefault="00554FC7" w:rsidP="00554FC7">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Complete major capital investments aligned with strategic priorities.</w:t>
      </w:r>
    </w:p>
    <w:p w14:paraId="154D3A3C" w14:textId="77777777" w:rsidR="00554FC7" w:rsidRPr="00554FC7" w:rsidRDefault="00554FC7" w:rsidP="00554FC7">
      <w:pPr>
        <w:numPr>
          <w:ilvl w:val="0"/>
          <w:numId w:val="1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Demonstrate measurable improvements across every department.</w:t>
      </w:r>
    </w:p>
    <w:p w14:paraId="4EBFCC8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A7F7974">
          <v:rect id="_x0000_i1226" style="width:0;height:1.5pt" o:hralign="center" o:hrstd="t" o:hr="t" fillcolor="#a0a0a0" stroked="f"/>
        </w:pict>
      </w:r>
    </w:p>
    <w:p w14:paraId="2F16262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Long-Term Vision (10–25 Years)</w:t>
      </w:r>
    </w:p>
    <w:p w14:paraId="7FC1A24A"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Increased</w:t>
      </w:r>
      <w:proofErr w:type="gramEnd"/>
      <w:r w:rsidRPr="00554FC7">
        <w:rPr>
          <w:rFonts w:eastAsia="Times New Roman" w:cs="Times New Roman"/>
          <w:kern w:val="0"/>
          <w:sz w:val="24"/>
          <w:szCs w:val="24"/>
          <w14:ligatures w14:val="none"/>
        </w:rPr>
        <w:t xml:space="preserve"> food independence.</w:t>
      </w:r>
    </w:p>
    <w:p w14:paraId="427BFD13"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Stronger local economy.</w:t>
      </w:r>
    </w:p>
    <w:p w14:paraId="29A8960C"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Healthier watersheds.</w:t>
      </w:r>
    </w:p>
    <w:p w14:paraId="43912386"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Modernized infrastructure.</w:t>
      </w:r>
    </w:p>
    <w:p w14:paraId="320CAB5D"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Extended landfill life.</w:t>
      </w:r>
    </w:p>
    <w:p w14:paraId="2B16E6E7"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Reduced dependence on imported resources.</w:t>
      </w:r>
    </w:p>
    <w:p w14:paraId="28A4F6C6"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Greater housing opportunity.</w:t>
      </w:r>
    </w:p>
    <w:p w14:paraId="5B9BCF03"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Stronger community resilience.</w:t>
      </w:r>
    </w:p>
    <w:p w14:paraId="03619211"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environmental quality.</w:t>
      </w:r>
    </w:p>
    <w:p w14:paraId="512D3FD6" w14:textId="77777777" w:rsidR="00554FC7" w:rsidRPr="00554FC7" w:rsidRDefault="00554FC7" w:rsidP="00554FC7">
      <w:pPr>
        <w:numPr>
          <w:ilvl w:val="0"/>
          <w:numId w:val="1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Lasting public confidence in County government.</w:t>
      </w:r>
    </w:p>
    <w:p w14:paraId="4FF6CE4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7633FF7">
          <v:rect id="_x0000_i1227" style="width:0;height:1.5pt" o:hralign="center" o:hrstd="t" o:hr="t" fillcolor="#a0a0a0" stroked="f"/>
        </w:pict>
      </w:r>
    </w:p>
    <w:p w14:paraId="4A547C5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CONTINUOUS IMPROVEMENT</w:t>
      </w:r>
    </w:p>
    <w:p w14:paraId="6B016BB2" w14:textId="618E54E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planning is never complete.</w:t>
      </w:r>
      <w:r w:rsidR="00E87141">
        <w:rPr>
          <w:rFonts w:eastAsia="Times New Roman" w:cs="Times New Roman"/>
          <w:kern w:val="0"/>
          <w:sz w:val="24"/>
          <w:szCs w:val="24"/>
          <w14:ligatures w14:val="none"/>
        </w:rPr>
        <w:t xml:space="preserve"> </w:t>
      </w:r>
      <w:r w:rsidRPr="00554FC7">
        <w:rPr>
          <w:rFonts w:eastAsia="Times New Roman" w:cs="Times New Roman"/>
          <w:kern w:val="0"/>
          <w:sz w:val="24"/>
          <w:szCs w:val="24"/>
          <w14:ligatures w14:val="none"/>
        </w:rPr>
        <w:t>Every year the County should:</w:t>
      </w:r>
    </w:p>
    <w:p w14:paraId="308D8B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Review performance.</w:t>
      </w:r>
    </w:p>
    <w:p w14:paraId="413B95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Evaluate outcomes.</w:t>
      </w:r>
    </w:p>
    <w:p w14:paraId="25DF24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lessons learned.</w:t>
      </w:r>
    </w:p>
    <w:p w14:paraId="7C76D0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Adjust priorities.</w:t>
      </w:r>
    </w:p>
    <w:p w14:paraId="753621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processes.</w:t>
      </w:r>
    </w:p>
    <w:p w14:paraId="38A250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 wisely.</w:t>
      </w:r>
    </w:p>
    <w:p w14:paraId="460653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Measure progress.</w:t>
      </w:r>
    </w:p>
    <w:p w14:paraId="7BCDC8A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 again.</w:t>
      </w:r>
    </w:p>
    <w:p w14:paraId="209721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 becomes the operating philosophy of County government.</w:t>
      </w:r>
    </w:p>
    <w:p w14:paraId="0AC4E69C"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SUCCESS INDICATORS</w:t>
      </w:r>
    </w:p>
    <w:p w14:paraId="3ECFAA3E" w14:textId="685E3ABF"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success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should be measured through outcomes such as:</w:t>
      </w:r>
    </w:p>
    <w:p w14:paraId="3FC2CF82"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quality of life.</w:t>
      </w:r>
    </w:p>
    <w:p w14:paraId="2F9F96E7"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Lower cost of living.</w:t>
      </w:r>
    </w:p>
    <w:p w14:paraId="186CEC3E"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local employment.</w:t>
      </w:r>
    </w:p>
    <w:p w14:paraId="25AFD593"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Stronger food security.</w:t>
      </w:r>
    </w:p>
    <w:p w14:paraId="65A13414"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infrastructure reliability.</w:t>
      </w:r>
    </w:p>
    <w:p w14:paraId="7457CEA3"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Healthier watersheds.</w:t>
      </w:r>
    </w:p>
    <w:p w14:paraId="679F2837"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Greater emergency resilience.</w:t>
      </w:r>
    </w:p>
    <w:p w14:paraId="5FD6C07D"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public trust.</w:t>
      </w:r>
    </w:p>
    <w:p w14:paraId="4CA35493"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fiscal stability.</w:t>
      </w:r>
    </w:p>
    <w:p w14:paraId="30F06B16" w14:textId="77777777" w:rsidR="00554FC7" w:rsidRPr="00554FC7" w:rsidRDefault="00554FC7" w:rsidP="00554FC7">
      <w:pPr>
        <w:numPr>
          <w:ilvl w:val="0"/>
          <w:numId w:val="1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Higher resident satisfaction.</w:t>
      </w:r>
    </w:p>
    <w:p w14:paraId="124903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belongs to the people—not to any individual administration.</w:t>
      </w:r>
    </w:p>
    <w:p w14:paraId="755215A0"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GOVERNING PRINCIPLES</w:t>
      </w:r>
    </w:p>
    <w:p w14:paraId="691487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decision should remain consistent with the six guiding principles established at the beginning of this Blueprint:</w:t>
      </w:r>
    </w:p>
    <w:p w14:paraId="538F9A2E" w14:textId="6F61EE39" w:rsidR="00554FC7" w:rsidRPr="00554FC7" w:rsidRDefault="00554FC7" w:rsidP="00554FC7">
      <w:pPr>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p>
    <w:p w14:paraId="471AB738" w14:textId="77777777" w:rsidR="00554FC7" w:rsidRPr="00554FC7" w:rsidRDefault="00554FC7" w:rsidP="00554FC7">
      <w:pPr>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w:t>
      </w:r>
    </w:p>
    <w:p w14:paraId="66F3B762" w14:textId="77777777" w:rsidR="00554FC7" w:rsidRPr="00554FC7" w:rsidRDefault="00554FC7" w:rsidP="00554FC7">
      <w:pPr>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Subsidiarity</w:t>
      </w:r>
    </w:p>
    <w:p w14:paraId="2ECF14DA" w14:textId="77777777" w:rsidR="00554FC7" w:rsidRPr="00554FC7" w:rsidRDefault="00554FC7" w:rsidP="00554FC7">
      <w:pPr>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w:t>
      </w:r>
    </w:p>
    <w:p w14:paraId="595FB866" w14:textId="77777777" w:rsidR="00554FC7" w:rsidRPr="00554FC7" w:rsidRDefault="00554FC7" w:rsidP="00554FC7">
      <w:pPr>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w:t>
      </w:r>
    </w:p>
    <w:p w14:paraId="48320CA7" w14:textId="77777777" w:rsidR="00554FC7" w:rsidRPr="00554FC7" w:rsidRDefault="00554FC7" w:rsidP="00554FC7">
      <w:pPr>
        <w:numPr>
          <w:ilvl w:val="0"/>
          <w:numId w:val="1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431C36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principles provide continuity regardless of changing circumstances.</w:t>
      </w:r>
    </w:p>
    <w:p w14:paraId="5F8F4A20"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MAYOR'S COMMITMENT</w:t>
      </w:r>
    </w:p>
    <w:p w14:paraId="171BA9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 Mayor, I will strive to:</w:t>
      </w:r>
    </w:p>
    <w:p w14:paraId="1B3357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 with integrity.</w:t>
      </w:r>
    </w:p>
    <w:p w14:paraId="1BBD7D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Listen before acting.</w:t>
      </w:r>
    </w:p>
    <w:p w14:paraId="4F7983F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 every resident.</w:t>
      </w:r>
    </w:p>
    <w:p w14:paraId="03C8848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Empower County employees.</w:t>
      </w:r>
    </w:p>
    <w:p w14:paraId="3E911B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partnerships.</w:t>
      </w:r>
    </w:p>
    <w:p w14:paraId="5FCBF8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taxpayer resources.</w:t>
      </w:r>
    </w:p>
    <w:p w14:paraId="2EFE4D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Measure results honestly.</w:t>
      </w:r>
    </w:p>
    <w:p w14:paraId="6CF569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Learn continuously.</w:t>
      </w:r>
    </w:p>
    <w:p w14:paraId="1DDCC33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Leave Kauaʻi stronger than it was entrusted to me.</w:t>
      </w:r>
    </w:p>
    <w:p w14:paraId="393AEB7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38F6A4A">
          <v:rect id="_x0000_i1228" style="width:0;height:1.5pt" o:hralign="center" o:hrstd="t" o:hr="t" fillcolor="#a0a0a0" stroked="f"/>
        </w:pict>
      </w:r>
    </w:p>
    <w:p w14:paraId="2C5C4A5C"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24688B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FINAL COMMITMENT</w:t>
      </w:r>
    </w:p>
    <w:p w14:paraId="59CAE112" w14:textId="740536C0"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is more than a policy platform.</w:t>
      </w:r>
    </w:p>
    <w:p w14:paraId="572961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 commitment.</w:t>
      </w:r>
    </w:p>
    <w:p w14:paraId="698B96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commitment to stewardship over politics.</w:t>
      </w:r>
    </w:p>
    <w:p w14:paraId="2B158D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Service over self-interest.</w:t>
      </w:r>
    </w:p>
    <w:p w14:paraId="74F3039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responsibility over short-term convenience.</w:t>
      </w:r>
    </w:p>
    <w:p w14:paraId="29DD4B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 over division.</w:t>
      </w:r>
    </w:p>
    <w:p w14:paraId="29A004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Solutions over rhetoric.</w:t>
      </w:r>
    </w:p>
    <w:p w14:paraId="7AE3F4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future of Kauaʻi will not be shaped by government alone.</w:t>
      </w:r>
    </w:p>
    <w:p w14:paraId="161FF5AF" w14:textId="68A26D2D"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It will be built by residents, families, businesses, nonprofits, cultural practitioners, educators, farmers,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responders, County employees, and community leaders working together with a shared purpose.</w:t>
      </w:r>
    </w:p>
    <w:p w14:paraId="6320E79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Government's responsibility is to help make that collaboration possible.</w:t>
      </w:r>
    </w:p>
    <w:p w14:paraId="006205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If we remain faithful to these principles...</w:t>
      </w:r>
    </w:p>
    <w:p w14:paraId="4B7A7B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If we measure our success by </w:t>
      </w:r>
      <w:proofErr w:type="gramStart"/>
      <w:r w:rsidRPr="00554FC7">
        <w:rPr>
          <w:rFonts w:eastAsia="Times New Roman" w:cs="Times New Roman"/>
          <w:kern w:val="0"/>
          <w:sz w:val="24"/>
          <w:szCs w:val="24"/>
          <w14:ligatures w14:val="none"/>
        </w:rPr>
        <w:t>the</w:t>
      </w:r>
      <w:proofErr w:type="gramEnd"/>
      <w:r w:rsidRPr="00554FC7">
        <w:rPr>
          <w:rFonts w:eastAsia="Times New Roman" w:cs="Times New Roman"/>
          <w:kern w:val="0"/>
          <w:sz w:val="24"/>
          <w:szCs w:val="24"/>
          <w14:ligatures w14:val="none"/>
        </w:rPr>
        <w:t xml:space="preserve"> lives we improve...</w:t>
      </w:r>
    </w:p>
    <w:p w14:paraId="34E018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If we leave our natural resources healthier...</w:t>
      </w:r>
    </w:p>
    <w:p w14:paraId="141596F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If we strengthen our economy while protecting our culture...</w:t>
      </w:r>
    </w:p>
    <w:p w14:paraId="1B4D504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If we prepare future generations to inherit a stronger island...</w:t>
      </w:r>
    </w:p>
    <w:p w14:paraId="000CB53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we will have honored the trust placed in us.</w:t>
      </w:r>
    </w:p>
    <w:p w14:paraId="0291C70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Fiscal Responsibility.</w:t>
      </w:r>
    </w:p>
    <w:p w14:paraId="2D8CC6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Strategic Leadership.</w:t>
      </w:r>
    </w:p>
    <w:p w14:paraId="0CB4D3D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Accountability.</w:t>
      </w:r>
    </w:p>
    <w:p w14:paraId="102F5C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Stewardship.</w:t>
      </w:r>
    </w:p>
    <w:p w14:paraId="04046CCA" w14:textId="3F9A666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6B9D6B7C"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E87141" w:rsidSect="00171124">
          <w:pgSz w:w="11910" w:h="16840"/>
          <w:pgMar w:top="720" w:right="720" w:bottom="720" w:left="720" w:header="720" w:footer="720" w:gutter="0"/>
          <w:cols w:space="720"/>
          <w:docGrid w:linePitch="299"/>
        </w:sectPr>
      </w:pPr>
    </w:p>
    <w:p w14:paraId="59C9A42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APPENDIX A</w:t>
      </w:r>
    </w:p>
    <w:p w14:paraId="27AAF96F" w14:textId="7A45586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100 DAYS ACTION PLAN</w:t>
      </w:r>
    </w:p>
    <w:p w14:paraId="652FD091" w14:textId="2338AF94"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766142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From Vision to Action</w:t>
      </w:r>
    </w:p>
    <w:p w14:paraId="0C34FA6A" w14:textId="3896C0C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 xml:space="preserve">"The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100 days establish the culture of an administration. The goal is not to accomplish everything—it is to begin doing the right things, the right way."</w:t>
      </w:r>
    </w:p>
    <w:p w14:paraId="6777795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AC349C3">
          <v:rect id="_x0000_i1229" style="width:0;height:1.5pt" o:hralign="center" o:hrstd="t" o:hr="t" fillcolor="#a0a0a0" stroked="f"/>
        </w:pict>
      </w:r>
    </w:p>
    <w:p w14:paraId="6D77E23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2B2E345E" w14:textId="3D0E121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100 days provide the opportunity to establish the principles, priorities, and expectations that will guide the entire administration.</w:t>
      </w:r>
    </w:p>
    <w:p w14:paraId="269BD2A4" w14:textId="12FE9CA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action plan focuses upon building a foundation for long-term success by improving leadership, strengthening communication, increasing accountability, and beginning implementation of the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Blueprint.</w:t>
      </w:r>
    </w:p>
    <w:p w14:paraId="42ECA4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emphasis is on creating momentum through measurable actions rather than attempting to complete large capital projects immediately.</w:t>
      </w:r>
    </w:p>
    <w:p w14:paraId="0B7F557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0F19042">
          <v:rect id="_x0000_i1230" style="width:0;height:1.5pt" o:hralign="center" o:hrstd="t" o:hr="t" fillcolor="#a0a0a0" stroked="f"/>
        </w:pict>
      </w:r>
    </w:p>
    <w:p w14:paraId="2EFF63E5" w14:textId="757DFCCE" w:rsidR="00554FC7" w:rsidRPr="00554FC7" w:rsidRDefault="005F73C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Pr>
          <w:rFonts w:eastAsia="Times New Roman" w:cs="Times New Roman"/>
          <w:b/>
          <w:bCs/>
          <w:kern w:val="36"/>
          <w:sz w:val="48"/>
          <w:szCs w:val="48"/>
          <w14:ligatures w14:val="none"/>
        </w:rPr>
        <w:t>1ST</w:t>
      </w:r>
      <w:r w:rsidR="00554FC7" w:rsidRPr="00554FC7">
        <w:rPr>
          <w:rFonts w:eastAsia="Times New Roman" w:cs="Times New Roman"/>
          <w:b/>
          <w:bCs/>
          <w:kern w:val="36"/>
          <w:sz w:val="48"/>
          <w:szCs w:val="48"/>
          <w14:ligatures w14:val="none"/>
        </w:rPr>
        <w:t xml:space="preserve"> 30 DAYS</w:t>
      </w:r>
    </w:p>
    <w:p w14:paraId="16A806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Leadership &amp; Organization</w:t>
      </w:r>
    </w:p>
    <w:p w14:paraId="47124DE9" w14:textId="400CFEA0"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 xml:space="preserve">Establish the People </w:t>
      </w:r>
      <w:r w:rsidR="005F73C1">
        <w:rPr>
          <w:rFonts w:eastAsia="Times New Roman" w:cs="Times New Roman"/>
          <w:b/>
          <w:bCs/>
          <w:kern w:val="0"/>
          <w:sz w:val="27"/>
          <w:szCs w:val="27"/>
          <w14:ligatures w14:val="none"/>
        </w:rPr>
        <w:t>1st</w:t>
      </w:r>
      <w:r w:rsidRPr="00554FC7">
        <w:rPr>
          <w:rFonts w:eastAsia="Times New Roman" w:cs="Times New Roman"/>
          <w:b/>
          <w:bCs/>
          <w:kern w:val="0"/>
          <w:sz w:val="27"/>
          <w:szCs w:val="27"/>
          <w14:ligatures w14:val="none"/>
        </w:rPr>
        <w:t xml:space="preserve"> Governance Executive Order</w:t>
      </w:r>
    </w:p>
    <w:p w14:paraId="2443C9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Issue an Executive Order establishing:</w:t>
      </w:r>
    </w:p>
    <w:p w14:paraId="57897B8B" w14:textId="50E8FE0F" w:rsidR="00554FC7" w:rsidRPr="00554FC7" w:rsidRDefault="00554FC7" w:rsidP="00554FC7">
      <w:pPr>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as the County's operating philosophy.</w:t>
      </w:r>
    </w:p>
    <w:p w14:paraId="5055662D" w14:textId="77777777" w:rsidR="00554FC7" w:rsidRPr="00554FC7" w:rsidRDefault="00554FC7" w:rsidP="00554FC7">
      <w:pPr>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as the standard for decision-making.</w:t>
      </w:r>
    </w:p>
    <w:p w14:paraId="773DAEA7" w14:textId="77777777" w:rsidR="00554FC7" w:rsidRPr="00554FC7" w:rsidRDefault="00554FC7" w:rsidP="00554FC7">
      <w:pPr>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collaboration between departments.</w:t>
      </w:r>
    </w:p>
    <w:p w14:paraId="14622280" w14:textId="77777777" w:rsidR="00554FC7" w:rsidRPr="00554FC7" w:rsidRDefault="00554FC7" w:rsidP="00554FC7">
      <w:pPr>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Performance-based management.</w:t>
      </w:r>
    </w:p>
    <w:p w14:paraId="13D23649" w14:textId="77777777" w:rsidR="00554FC7" w:rsidRPr="00554FC7" w:rsidRDefault="00554FC7" w:rsidP="00554FC7">
      <w:pPr>
        <w:numPr>
          <w:ilvl w:val="0"/>
          <w:numId w:val="1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 and accountability expectations.</w:t>
      </w:r>
    </w:p>
    <w:p w14:paraId="0279415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E382CAF">
          <v:rect id="_x0000_i1231" style="width:0;height:1.5pt" o:hralign="center" o:hrstd="t" o:hr="t" fillcolor="#a0a0a0" stroked="f"/>
        </w:pict>
      </w:r>
    </w:p>
    <w:p w14:paraId="11315981"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E87141" w:rsidSect="00171124">
          <w:pgSz w:w="11910" w:h="16840"/>
          <w:pgMar w:top="720" w:right="720" w:bottom="720" w:left="720" w:header="720" w:footer="720" w:gutter="0"/>
          <w:cols w:space="720"/>
          <w:docGrid w:linePitch="299"/>
        </w:sectPr>
      </w:pPr>
    </w:p>
    <w:p w14:paraId="00CBC6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gramStart"/>
      <w:r w:rsidRPr="00554FC7">
        <w:rPr>
          <w:rFonts w:eastAsia="Times New Roman" w:cs="Times New Roman"/>
          <w:b/>
          <w:bCs/>
          <w:kern w:val="0"/>
          <w:sz w:val="36"/>
          <w:szCs w:val="36"/>
          <w14:ligatures w14:val="none"/>
        </w:rPr>
        <w:lastRenderedPageBreak/>
        <w:t>Meet</w:t>
      </w:r>
      <w:proofErr w:type="gramEnd"/>
      <w:r w:rsidRPr="00554FC7">
        <w:rPr>
          <w:rFonts w:eastAsia="Times New Roman" w:cs="Times New Roman"/>
          <w:b/>
          <w:bCs/>
          <w:kern w:val="0"/>
          <w:sz w:val="36"/>
          <w:szCs w:val="36"/>
          <w14:ligatures w14:val="none"/>
        </w:rPr>
        <w:t xml:space="preserve"> with Every Department</w:t>
      </w:r>
    </w:p>
    <w:p w14:paraId="2489E81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Conduct structured meetings with every County department to understand:</w:t>
      </w:r>
    </w:p>
    <w:p w14:paraId="599902C0" w14:textId="77777777" w:rsidR="00554FC7" w:rsidRPr="00554FC7" w:rsidRDefault="00554FC7" w:rsidP="00554FC7">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Current operations.</w:t>
      </w:r>
    </w:p>
    <w:p w14:paraId="5E0B7559" w14:textId="77777777" w:rsidR="00554FC7" w:rsidRPr="00554FC7" w:rsidRDefault="00554FC7" w:rsidP="00554FC7">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Major challenges.</w:t>
      </w:r>
    </w:p>
    <w:p w14:paraId="78A1C792" w14:textId="77777777" w:rsidR="00554FC7" w:rsidRPr="00554FC7" w:rsidRDefault="00554FC7" w:rsidP="00554FC7">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Staffing needs.</w:t>
      </w:r>
    </w:p>
    <w:p w14:paraId="71722FFC" w14:textId="77777777" w:rsidR="00554FC7" w:rsidRPr="00554FC7" w:rsidRDefault="00554FC7" w:rsidP="00554FC7">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Critical infrastructure concerns.</w:t>
      </w:r>
    </w:p>
    <w:p w14:paraId="44A7D1CE" w14:textId="77777777" w:rsidR="00554FC7" w:rsidRPr="00554FC7" w:rsidRDefault="00554FC7" w:rsidP="00554FC7">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pressures.</w:t>
      </w:r>
    </w:p>
    <w:p w14:paraId="75289E08" w14:textId="77777777" w:rsidR="00554FC7" w:rsidRPr="00554FC7" w:rsidRDefault="00554FC7" w:rsidP="00554FC7">
      <w:pPr>
        <w:numPr>
          <w:ilvl w:val="0"/>
          <w:numId w:val="1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Immediate opportunities for improvement.</w:t>
      </w:r>
    </w:p>
    <w:p w14:paraId="32437C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purpose is to listen before directing change.</w:t>
      </w:r>
    </w:p>
    <w:p w14:paraId="621429D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C172764">
          <v:rect id="_x0000_i1232" style="width:0;height:1.5pt" o:hralign="center" o:hrstd="t" o:hr="t" fillcolor="#a0a0a0" stroked="f"/>
        </w:pict>
      </w:r>
    </w:p>
    <w:p w14:paraId="3A96AB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Launch Countywide Operational Assessment</w:t>
      </w:r>
    </w:p>
    <w:p w14:paraId="41365C4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Initiate an enterprise review of:</w:t>
      </w:r>
    </w:p>
    <w:p w14:paraId="5D7FB9B5" w14:textId="77777777" w:rsidR="00554FC7" w:rsidRPr="00554FC7" w:rsidRDefault="00554FC7" w:rsidP="00554FC7">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08043664" w14:textId="77777777" w:rsidR="00554FC7" w:rsidRPr="00554FC7" w:rsidRDefault="00554FC7" w:rsidP="00554FC7">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projects.</w:t>
      </w:r>
    </w:p>
    <w:p w14:paraId="24A74171" w14:textId="77777777" w:rsidR="00554FC7" w:rsidRPr="00554FC7" w:rsidRDefault="00554FC7" w:rsidP="00554FC7">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systems.</w:t>
      </w:r>
    </w:p>
    <w:p w14:paraId="3F865ED9" w14:textId="77777777" w:rsidR="00554FC7" w:rsidRPr="00554FC7" w:rsidRDefault="00554FC7" w:rsidP="00554FC7">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conditions.</w:t>
      </w:r>
    </w:p>
    <w:p w14:paraId="20F179A9" w14:textId="77777777" w:rsidR="00554FC7" w:rsidRPr="00554FC7" w:rsidRDefault="00554FC7" w:rsidP="00554FC7">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capacity.</w:t>
      </w:r>
    </w:p>
    <w:p w14:paraId="6AD4FF2A" w14:textId="77777777" w:rsidR="00554FC7" w:rsidRPr="00554FC7" w:rsidRDefault="00554FC7" w:rsidP="00554FC7">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obligations.</w:t>
      </w:r>
    </w:p>
    <w:p w14:paraId="084DE5FF" w14:textId="77777777" w:rsidR="00554FC7" w:rsidRPr="00554FC7" w:rsidRDefault="00554FC7" w:rsidP="00554FC7">
      <w:pPr>
        <w:numPr>
          <w:ilvl w:val="0"/>
          <w:numId w:val="1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Procurement processes.</w:t>
      </w:r>
    </w:p>
    <w:p w14:paraId="2F7D25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assessment establishes a baseline for future performance measurement.</w:t>
      </w:r>
    </w:p>
    <w:p w14:paraId="6F0CE79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F4EFDDF">
          <v:rect id="_x0000_i1233" style="width:0;height:1.5pt" o:hralign="center" o:hrstd="t" o:hr="t" fillcolor="#a0a0a0" stroked="f"/>
        </w:pict>
      </w:r>
    </w:p>
    <w:p w14:paraId="5D1E80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gramStart"/>
      <w:r w:rsidRPr="00554FC7">
        <w:rPr>
          <w:rFonts w:eastAsia="Times New Roman" w:cs="Times New Roman"/>
          <w:b/>
          <w:bCs/>
          <w:kern w:val="0"/>
          <w:sz w:val="36"/>
          <w:szCs w:val="36"/>
          <w14:ligatures w14:val="none"/>
        </w:rPr>
        <w:t>Begin</w:t>
      </w:r>
      <w:proofErr w:type="gramEnd"/>
      <w:r w:rsidRPr="00554FC7">
        <w:rPr>
          <w:rFonts w:eastAsia="Times New Roman" w:cs="Times New Roman"/>
          <w:b/>
          <w:bCs/>
          <w:kern w:val="0"/>
          <w:sz w:val="36"/>
          <w:szCs w:val="36"/>
          <w14:ligatures w14:val="none"/>
        </w:rPr>
        <w:t xml:space="preserve"> Community Listening Sessions</w:t>
      </w:r>
    </w:p>
    <w:p w14:paraId="763F06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Hold public meetings throughout Kauaʻi.</w:t>
      </w:r>
    </w:p>
    <w:p w14:paraId="6AF566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Meet residents where they live.</w:t>
      </w:r>
    </w:p>
    <w:p w14:paraId="636750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Listen before </w:t>
      </w:r>
      <w:proofErr w:type="gramStart"/>
      <w:r w:rsidRPr="00554FC7">
        <w:rPr>
          <w:rFonts w:eastAsia="Times New Roman" w:cs="Times New Roman"/>
          <w:kern w:val="0"/>
          <w:sz w:val="24"/>
          <w:szCs w:val="24"/>
          <w14:ligatures w14:val="none"/>
        </w:rPr>
        <w:t>implementing</w:t>
      </w:r>
      <w:proofErr w:type="gramEnd"/>
      <w:r w:rsidRPr="00554FC7">
        <w:rPr>
          <w:rFonts w:eastAsia="Times New Roman" w:cs="Times New Roman"/>
          <w:kern w:val="0"/>
          <w:sz w:val="24"/>
          <w:szCs w:val="24"/>
          <w14:ligatures w14:val="none"/>
        </w:rPr>
        <w:t>.</w:t>
      </w:r>
    </w:p>
    <w:p w14:paraId="0D75A3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Engage:</w:t>
      </w:r>
    </w:p>
    <w:p w14:paraId="7508EE90"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Neighborhoods.</w:t>
      </w:r>
    </w:p>
    <w:p w14:paraId="72B50AF6"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Businesses.</w:t>
      </w:r>
    </w:p>
    <w:p w14:paraId="26727AED"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Farmers.</w:t>
      </w:r>
    </w:p>
    <w:p w14:paraId="10E29DCF"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practitioners.</w:t>
      </w:r>
    </w:p>
    <w:p w14:paraId="60CCBB28"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w:t>
      </w:r>
    </w:p>
    <w:p w14:paraId="2934C6C6"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w:t>
      </w:r>
    </w:p>
    <w:p w14:paraId="68BA5A37"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organizations.</w:t>
      </w:r>
    </w:p>
    <w:p w14:paraId="5023EA56" w14:textId="77777777" w:rsidR="00554FC7" w:rsidRPr="00554FC7" w:rsidRDefault="00554FC7" w:rsidP="00554FC7">
      <w:pPr>
        <w:numPr>
          <w:ilvl w:val="0"/>
          <w:numId w:val="1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employees.</w:t>
      </w:r>
    </w:p>
    <w:p w14:paraId="0CE1D6D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46E25FD">
          <v:rect id="_x0000_i1234" style="width:0;height:1.5pt" o:hralign="center" o:hrstd="t" o:hr="t" fillcolor="#a0a0a0" stroked="f"/>
        </w:pict>
      </w:r>
    </w:p>
    <w:p w14:paraId="2D435B3E"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4EFB91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DAYS 31–60</w:t>
      </w:r>
    </w:p>
    <w:p w14:paraId="240234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Strategic Planning</w:t>
      </w:r>
    </w:p>
    <w:p w14:paraId="03ACAF4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Launch the County Strategic Planning Initiative.</w:t>
      </w:r>
    </w:p>
    <w:p w14:paraId="12CD71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begins developing:</w:t>
      </w:r>
    </w:p>
    <w:p w14:paraId="6E9420C9" w14:textId="77777777" w:rsidR="00554FC7" w:rsidRPr="00554FC7" w:rsidRDefault="00554FC7" w:rsidP="00554FC7">
      <w:pPr>
        <w:numPr>
          <w:ilvl w:val="0"/>
          <w:numId w:val="1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Mission.</w:t>
      </w:r>
    </w:p>
    <w:p w14:paraId="43BAB242" w14:textId="77777777" w:rsidR="00554FC7" w:rsidRPr="00554FC7" w:rsidRDefault="00554FC7" w:rsidP="00554FC7">
      <w:pPr>
        <w:numPr>
          <w:ilvl w:val="0"/>
          <w:numId w:val="1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objectives.</w:t>
      </w:r>
    </w:p>
    <w:p w14:paraId="6C5575E6" w14:textId="77777777" w:rsidR="00554FC7" w:rsidRPr="00554FC7" w:rsidRDefault="00554FC7" w:rsidP="00554FC7">
      <w:pPr>
        <w:numPr>
          <w:ilvl w:val="0"/>
          <w:numId w:val="1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Annual priorities.</w:t>
      </w:r>
    </w:p>
    <w:p w14:paraId="2598F649" w14:textId="77777777" w:rsidR="00554FC7" w:rsidRPr="00554FC7" w:rsidRDefault="00554FC7" w:rsidP="00554FC7">
      <w:pPr>
        <w:numPr>
          <w:ilvl w:val="0"/>
          <w:numId w:val="1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measures.</w:t>
      </w:r>
    </w:p>
    <w:p w14:paraId="782D2090" w14:textId="77777777" w:rsidR="00554FC7" w:rsidRPr="00554FC7" w:rsidRDefault="00554FC7" w:rsidP="00554FC7">
      <w:pPr>
        <w:numPr>
          <w:ilvl w:val="0"/>
          <w:numId w:val="1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Improvement initiatives.</w:t>
      </w:r>
    </w:p>
    <w:p w14:paraId="7647308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plans will align with the Countywide Strategic Plan.</w:t>
      </w:r>
    </w:p>
    <w:p w14:paraId="241E24A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0B40373">
          <v:rect id="_x0000_i1235" style="width:0;height:1.5pt" o:hralign="center" o:hrstd="t" o:hr="t" fillcolor="#a0a0a0" stroked="f"/>
        </w:pict>
      </w:r>
    </w:p>
    <w:p w14:paraId="337010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Establish Enterprise Leadership Council</w:t>
      </w:r>
    </w:p>
    <w:p w14:paraId="6D277B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Create a leadership council consisting of:</w:t>
      </w:r>
    </w:p>
    <w:p w14:paraId="1EA9BE35"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Directors.</w:t>
      </w:r>
    </w:p>
    <w:p w14:paraId="70F2A82E"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Deputy Directors.</w:t>
      </w:r>
    </w:p>
    <w:p w14:paraId="282ADE01"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Management.</w:t>
      </w:r>
    </w:p>
    <w:p w14:paraId="0F93986B"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w:t>
      </w:r>
    </w:p>
    <w:p w14:paraId="2C4B025C"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w:t>
      </w:r>
    </w:p>
    <w:p w14:paraId="54A653D2"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Works.</w:t>
      </w:r>
    </w:p>
    <w:p w14:paraId="0BEA754F"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3CA31F42"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Parks.</w:t>
      </w:r>
    </w:p>
    <w:p w14:paraId="58F2EC5C"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Police.</w:t>
      </w:r>
    </w:p>
    <w:p w14:paraId="7A6266E6"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w:t>
      </w:r>
    </w:p>
    <w:p w14:paraId="2C1291D2"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Finance.</w:t>
      </w:r>
    </w:p>
    <w:p w14:paraId="5F710053" w14:textId="77777777" w:rsidR="00554FC7" w:rsidRPr="00554FC7" w:rsidRDefault="00554FC7" w:rsidP="00554FC7">
      <w:pPr>
        <w:numPr>
          <w:ilvl w:val="0"/>
          <w:numId w:val="1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Human Resources.</w:t>
      </w:r>
    </w:p>
    <w:p w14:paraId="0D2664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council meets regularly to coordinate cross-department priorities.</w:t>
      </w:r>
    </w:p>
    <w:p w14:paraId="14EDD90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4F51084">
          <v:rect id="_x0000_i1236" style="width:0;height:1.5pt" o:hralign="center" o:hrstd="t" o:hr="t" fillcolor="#a0a0a0" stroked="f"/>
        </w:pict>
      </w:r>
    </w:p>
    <w:p w14:paraId="03AC02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Launch County Performance Dashboard Development</w:t>
      </w:r>
    </w:p>
    <w:p w14:paraId="78E8558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 designing a public dashboard that reports:</w:t>
      </w:r>
    </w:p>
    <w:p w14:paraId="04269110" w14:textId="77777777" w:rsidR="00554FC7" w:rsidRPr="00554FC7" w:rsidRDefault="00554FC7" w:rsidP="00554FC7">
      <w:pPr>
        <w:numPr>
          <w:ilvl w:val="0"/>
          <w:numId w:val="1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goals.</w:t>
      </w:r>
    </w:p>
    <w:p w14:paraId="5697C517" w14:textId="77777777" w:rsidR="00554FC7" w:rsidRPr="00554FC7" w:rsidRDefault="00554FC7" w:rsidP="00554FC7">
      <w:pPr>
        <w:numPr>
          <w:ilvl w:val="0"/>
          <w:numId w:val="1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1770D8A0" w14:textId="77777777" w:rsidR="00554FC7" w:rsidRPr="00554FC7" w:rsidRDefault="00554FC7" w:rsidP="00554FC7">
      <w:pPr>
        <w:numPr>
          <w:ilvl w:val="0"/>
          <w:numId w:val="1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projects.</w:t>
      </w:r>
    </w:p>
    <w:p w14:paraId="5F3340B9" w14:textId="77777777" w:rsidR="00554FC7" w:rsidRPr="00554FC7" w:rsidRDefault="00554FC7" w:rsidP="00554FC7">
      <w:pPr>
        <w:numPr>
          <w:ilvl w:val="0"/>
          <w:numId w:val="1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status.</w:t>
      </w:r>
    </w:p>
    <w:p w14:paraId="4C46E7CD" w14:textId="77777777" w:rsidR="00554FC7" w:rsidRPr="00554FC7" w:rsidRDefault="00554FC7" w:rsidP="00554FC7">
      <w:pPr>
        <w:numPr>
          <w:ilvl w:val="0"/>
          <w:numId w:val="1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 metrics.</w:t>
      </w:r>
    </w:p>
    <w:p w14:paraId="57378135" w14:textId="77777777" w:rsidR="00554FC7" w:rsidRPr="00554FC7" w:rsidRDefault="00554FC7" w:rsidP="00554FC7">
      <w:pPr>
        <w:numPr>
          <w:ilvl w:val="0"/>
          <w:numId w:val="1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 progress.</w:t>
      </w:r>
    </w:p>
    <w:p w14:paraId="0764B1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 begins immediately.</w:t>
      </w:r>
    </w:p>
    <w:p w14:paraId="3CE7830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8878B92">
          <v:rect id="_x0000_i1237" style="width:0;height:1.5pt" o:hralign="center" o:hrstd="t" o:hr="t" fillcolor="#a0a0a0" stroked="f"/>
        </w:pict>
      </w:r>
    </w:p>
    <w:p w14:paraId="189978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proofErr w:type="gramStart"/>
      <w:r w:rsidRPr="00554FC7">
        <w:rPr>
          <w:rFonts w:eastAsia="Times New Roman" w:cs="Times New Roman"/>
          <w:b/>
          <w:bCs/>
          <w:kern w:val="0"/>
          <w:sz w:val="36"/>
          <w:szCs w:val="36"/>
          <w14:ligatures w14:val="none"/>
        </w:rPr>
        <w:lastRenderedPageBreak/>
        <w:t>Review</w:t>
      </w:r>
      <w:proofErr w:type="gramEnd"/>
      <w:r w:rsidRPr="00554FC7">
        <w:rPr>
          <w:rFonts w:eastAsia="Times New Roman" w:cs="Times New Roman"/>
          <w:b/>
          <w:bCs/>
          <w:kern w:val="0"/>
          <w:sz w:val="36"/>
          <w:szCs w:val="36"/>
          <w14:ligatures w14:val="none"/>
        </w:rPr>
        <w:t xml:space="preserve"> Major Capital Projects</w:t>
      </w:r>
    </w:p>
    <w:p w14:paraId="52B88C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Evaluate every significant County capital project for:</w:t>
      </w:r>
    </w:p>
    <w:p w14:paraId="0CE74F35" w14:textId="77777777" w:rsidR="00554FC7" w:rsidRPr="00554FC7" w:rsidRDefault="00554FC7" w:rsidP="00554FC7">
      <w:pPr>
        <w:numPr>
          <w:ilvl w:val="0"/>
          <w:numId w:val="1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alignment.</w:t>
      </w:r>
    </w:p>
    <w:p w14:paraId="20D64D18" w14:textId="77777777" w:rsidR="00554FC7" w:rsidRPr="00554FC7" w:rsidRDefault="00554FC7" w:rsidP="00554FC7">
      <w:pPr>
        <w:numPr>
          <w:ilvl w:val="0"/>
          <w:numId w:val="1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585844F8" w14:textId="77777777" w:rsidR="00554FC7" w:rsidRPr="00554FC7" w:rsidRDefault="00554FC7" w:rsidP="00554FC7">
      <w:pPr>
        <w:numPr>
          <w:ilvl w:val="0"/>
          <w:numId w:val="1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Schedule.</w:t>
      </w:r>
    </w:p>
    <w:p w14:paraId="4D5AC139" w14:textId="77777777" w:rsidR="00554FC7" w:rsidRPr="00554FC7" w:rsidRDefault="00554FC7" w:rsidP="00554FC7">
      <w:pPr>
        <w:numPr>
          <w:ilvl w:val="0"/>
          <w:numId w:val="1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w:t>
      </w:r>
    </w:p>
    <w:p w14:paraId="2DB38D76" w14:textId="77777777" w:rsidR="00554FC7" w:rsidRPr="00554FC7" w:rsidRDefault="00554FC7" w:rsidP="00554FC7">
      <w:pPr>
        <w:numPr>
          <w:ilvl w:val="0"/>
          <w:numId w:val="1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benefit.</w:t>
      </w:r>
    </w:p>
    <w:p w14:paraId="5C46B4F8" w14:textId="77777777" w:rsidR="00554FC7" w:rsidRPr="00554FC7" w:rsidRDefault="00554FC7" w:rsidP="00554FC7">
      <w:pPr>
        <w:numPr>
          <w:ilvl w:val="0"/>
          <w:numId w:val="1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operating costs.</w:t>
      </w:r>
    </w:p>
    <w:p w14:paraId="1F9964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Prioritize projects that produce measurable public value.</w:t>
      </w:r>
    </w:p>
    <w:p w14:paraId="5AADF39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3021DED">
          <v:rect id="_x0000_i1238" style="width:0;height:1.5pt" o:hralign="center" o:hrstd="t" o:hr="t" fillcolor="#a0a0a0" stroked="f"/>
        </w:pict>
      </w:r>
    </w:p>
    <w:p w14:paraId="0C1027E7"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5E6629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DAYS 61–100</w:t>
      </w:r>
    </w:p>
    <w:p w14:paraId="105941B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Launch the Kauaʻi Intelligence &amp; Performance Center (KIPC)</w:t>
      </w:r>
    </w:p>
    <w:p w14:paraId="4B3BC7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 establishing KIPC as the County's enterprise performance office.</w:t>
      </w:r>
    </w:p>
    <w:p w14:paraId="4F6068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Initial responsibilities include:</w:t>
      </w:r>
    </w:p>
    <w:p w14:paraId="409C1754" w14:textId="77777777" w:rsidR="00554FC7" w:rsidRPr="00554FC7" w:rsidRDefault="00554FC7" w:rsidP="00554FC7">
      <w:pPr>
        <w:numPr>
          <w:ilvl w:val="0"/>
          <w:numId w:val="1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planning support.</w:t>
      </w:r>
    </w:p>
    <w:p w14:paraId="3F37B5A0" w14:textId="77777777" w:rsidR="00554FC7" w:rsidRPr="00554FC7" w:rsidRDefault="00554FC7" w:rsidP="00554FC7">
      <w:pPr>
        <w:numPr>
          <w:ilvl w:val="0"/>
          <w:numId w:val="1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measurement.</w:t>
      </w:r>
    </w:p>
    <w:p w14:paraId="573F993C" w14:textId="77777777" w:rsidR="00554FC7" w:rsidRPr="00554FC7" w:rsidRDefault="00554FC7" w:rsidP="00554FC7">
      <w:pPr>
        <w:numPr>
          <w:ilvl w:val="0"/>
          <w:numId w:val="1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monitoring.</w:t>
      </w:r>
    </w:p>
    <w:p w14:paraId="3DE67208" w14:textId="77777777" w:rsidR="00554FC7" w:rsidRPr="00554FC7" w:rsidRDefault="00554FC7" w:rsidP="00554FC7">
      <w:pPr>
        <w:numPr>
          <w:ilvl w:val="0"/>
          <w:numId w:val="1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 analytics.</w:t>
      </w:r>
    </w:p>
    <w:p w14:paraId="4CB17193" w14:textId="77777777" w:rsidR="00554FC7" w:rsidRPr="00554FC7" w:rsidRDefault="00554FC7" w:rsidP="00554FC7">
      <w:pPr>
        <w:numPr>
          <w:ilvl w:val="0"/>
          <w:numId w:val="1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4E5EF7FB" w14:textId="77777777" w:rsidR="00554FC7" w:rsidRPr="00554FC7" w:rsidRDefault="00554FC7" w:rsidP="00554FC7">
      <w:pPr>
        <w:numPr>
          <w:ilvl w:val="0"/>
          <w:numId w:val="1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reporting.</w:t>
      </w:r>
    </w:p>
    <w:p w14:paraId="2C5C416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3430EA6">
          <v:rect id="_x0000_i1239" style="width:0;height:1.5pt" o:hralign="center" o:hrstd="t" o:hr="t" fillcolor="#a0a0a0" stroked="f"/>
        </w:pict>
      </w:r>
    </w:p>
    <w:p w14:paraId="6A4527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Begin Moku Stewardship Resource Center (MSRC) Planning</w:t>
      </w:r>
    </w:p>
    <w:p w14:paraId="7A030D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Initiate planning for six regional MSRCs.</w:t>
      </w:r>
    </w:p>
    <w:p w14:paraId="621D1F4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Activities include:</w:t>
      </w:r>
    </w:p>
    <w:p w14:paraId="12460652" w14:textId="77777777" w:rsidR="00554FC7" w:rsidRPr="00554FC7" w:rsidRDefault="00554FC7" w:rsidP="00554FC7">
      <w:pPr>
        <w:numPr>
          <w:ilvl w:val="0"/>
          <w:numId w:val="1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Site identification.</w:t>
      </w:r>
    </w:p>
    <w:p w14:paraId="236D2041" w14:textId="77777777" w:rsidR="00554FC7" w:rsidRPr="00554FC7" w:rsidRDefault="00554FC7" w:rsidP="00554FC7">
      <w:pPr>
        <w:numPr>
          <w:ilvl w:val="0"/>
          <w:numId w:val="1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consultation.</w:t>
      </w:r>
    </w:p>
    <w:p w14:paraId="2C7B1463" w14:textId="77777777" w:rsidR="00554FC7" w:rsidRPr="00554FC7" w:rsidRDefault="00554FC7" w:rsidP="00554FC7">
      <w:pPr>
        <w:numPr>
          <w:ilvl w:val="0"/>
          <w:numId w:val="1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 development.</w:t>
      </w:r>
    </w:p>
    <w:p w14:paraId="08C9EB57" w14:textId="77777777" w:rsidR="00554FC7" w:rsidRPr="00554FC7" w:rsidRDefault="00554FC7" w:rsidP="00554FC7">
      <w:pPr>
        <w:numPr>
          <w:ilvl w:val="0"/>
          <w:numId w:val="1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Cost analysis.</w:t>
      </w:r>
    </w:p>
    <w:p w14:paraId="4556261F" w14:textId="77777777" w:rsidR="00554FC7" w:rsidRPr="00554FC7" w:rsidRDefault="00554FC7" w:rsidP="00554FC7">
      <w:pPr>
        <w:numPr>
          <w:ilvl w:val="0"/>
          <w:numId w:val="1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Phased implementation strategy.</w:t>
      </w:r>
    </w:p>
    <w:p w14:paraId="150151F9" w14:textId="77777777" w:rsidR="00554FC7" w:rsidRPr="00554FC7" w:rsidRDefault="00554FC7" w:rsidP="00554FC7">
      <w:pPr>
        <w:numPr>
          <w:ilvl w:val="0"/>
          <w:numId w:val="1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Grant opportunities.</w:t>
      </w:r>
    </w:p>
    <w:p w14:paraId="6EB287B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E95D265">
          <v:rect id="_x0000_i1240" style="width:0;height:1.5pt" o:hralign="center" o:hrstd="t" o:hr="t" fillcolor="#a0a0a0" stroked="f"/>
        </w:pict>
      </w:r>
    </w:p>
    <w:p w14:paraId="520D2B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Customer Service Improvement Initiative</w:t>
      </w:r>
    </w:p>
    <w:p w14:paraId="5E3E6A7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Review County customer interactions.</w:t>
      </w:r>
    </w:p>
    <w:p w14:paraId="1B8625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opportunities to:</w:t>
      </w:r>
    </w:p>
    <w:p w14:paraId="045F3EC7" w14:textId="77777777" w:rsidR="00554FC7" w:rsidRPr="00554FC7" w:rsidRDefault="00554FC7" w:rsidP="00554FC7">
      <w:pPr>
        <w:numPr>
          <w:ilvl w:val="0"/>
          <w:numId w:val="1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Simplify permitting.</w:t>
      </w:r>
    </w:p>
    <w:p w14:paraId="54F81A3B" w14:textId="77777777" w:rsidR="00554FC7" w:rsidRPr="00554FC7" w:rsidRDefault="00554FC7" w:rsidP="00554FC7">
      <w:pPr>
        <w:numPr>
          <w:ilvl w:val="0"/>
          <w:numId w:val="1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communication.</w:t>
      </w:r>
    </w:p>
    <w:p w14:paraId="4D131D47" w14:textId="77777777" w:rsidR="00554FC7" w:rsidRPr="00554FC7" w:rsidRDefault="00554FC7" w:rsidP="00554FC7">
      <w:pPr>
        <w:numPr>
          <w:ilvl w:val="0"/>
          <w:numId w:val="1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 delays.</w:t>
      </w:r>
    </w:p>
    <w:p w14:paraId="71571072" w14:textId="77777777" w:rsidR="00554FC7" w:rsidRPr="00554FC7" w:rsidRDefault="00554FC7" w:rsidP="00554FC7">
      <w:pPr>
        <w:numPr>
          <w:ilvl w:val="0"/>
          <w:numId w:val="1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online services.</w:t>
      </w:r>
    </w:p>
    <w:p w14:paraId="341ED595" w14:textId="77777777" w:rsidR="00554FC7" w:rsidRPr="00554FC7" w:rsidRDefault="00554FC7" w:rsidP="00554FC7">
      <w:pPr>
        <w:numPr>
          <w:ilvl w:val="0"/>
          <w:numId w:val="1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response times.</w:t>
      </w:r>
    </w:p>
    <w:p w14:paraId="1DF48BD3" w14:textId="77777777" w:rsidR="00554FC7" w:rsidRPr="00554FC7" w:rsidRDefault="00554FC7" w:rsidP="00554FC7">
      <w:pPr>
        <w:numPr>
          <w:ilvl w:val="0"/>
          <w:numId w:val="1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public satisfaction.</w:t>
      </w:r>
    </w:p>
    <w:p w14:paraId="49A4D73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4B5293C">
          <v:rect id="_x0000_i1241" style="width:0;height:1.5pt" o:hralign="center" o:hrstd="t" o:hr="t" fillcolor="#a0a0a0" stroked="f"/>
        </w:pict>
      </w:r>
    </w:p>
    <w:p w14:paraId="62D77C3E"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E87141" w:rsidSect="00171124">
          <w:pgSz w:w="11910" w:h="16840"/>
          <w:pgMar w:top="720" w:right="720" w:bottom="720" w:left="720" w:header="720" w:footer="720" w:gutter="0"/>
          <w:cols w:space="720"/>
          <w:docGrid w:linePitch="299"/>
        </w:sectPr>
      </w:pPr>
    </w:p>
    <w:p w14:paraId="53E086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Workforce Development</w:t>
      </w:r>
    </w:p>
    <w:p w14:paraId="67889D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Launch County employee development initiatives.</w:t>
      </w:r>
    </w:p>
    <w:p w14:paraId="7F1F79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w:t>
      </w:r>
    </w:p>
    <w:p w14:paraId="758B7686" w14:textId="77777777" w:rsidR="00554FC7" w:rsidRPr="00554FC7" w:rsidRDefault="00554FC7" w:rsidP="00554FC7">
      <w:pPr>
        <w:numPr>
          <w:ilvl w:val="0"/>
          <w:numId w:val="1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training.</w:t>
      </w:r>
    </w:p>
    <w:p w14:paraId="024EF7FB" w14:textId="77777777" w:rsidR="00554FC7" w:rsidRPr="00554FC7" w:rsidRDefault="00554FC7" w:rsidP="00554FC7">
      <w:pPr>
        <w:numPr>
          <w:ilvl w:val="0"/>
          <w:numId w:val="1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Cross-department education.</w:t>
      </w:r>
    </w:p>
    <w:p w14:paraId="2A8C110E" w14:textId="77777777" w:rsidR="00554FC7" w:rsidRPr="00554FC7" w:rsidRDefault="00554FC7" w:rsidP="00554FC7">
      <w:pPr>
        <w:numPr>
          <w:ilvl w:val="0"/>
          <w:numId w:val="1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Process improvement workshops.</w:t>
      </w:r>
    </w:p>
    <w:p w14:paraId="5A771AC2" w14:textId="77777777" w:rsidR="00554FC7" w:rsidRPr="00554FC7" w:rsidRDefault="00554FC7" w:rsidP="00554FC7">
      <w:pPr>
        <w:numPr>
          <w:ilvl w:val="0"/>
          <w:numId w:val="1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Succession planning.</w:t>
      </w:r>
    </w:p>
    <w:p w14:paraId="264A58B3" w14:textId="77777777" w:rsidR="00554FC7" w:rsidRPr="00554FC7" w:rsidRDefault="00554FC7" w:rsidP="00554FC7">
      <w:pPr>
        <w:numPr>
          <w:ilvl w:val="0"/>
          <w:numId w:val="1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recognition.</w:t>
      </w:r>
    </w:p>
    <w:p w14:paraId="0D3984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organizations begin with strong people.</w:t>
      </w:r>
    </w:p>
    <w:p w14:paraId="72A861A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4FBB3A4">
          <v:rect id="_x0000_i1242" style="width:0;height:1.5pt" o:hralign="center" o:hrstd="t" o:hr="t" fillcolor="#a0a0a0" stroked="f"/>
        </w:pict>
      </w:r>
    </w:p>
    <w:p w14:paraId="40B7DBFA" w14:textId="3B91169B" w:rsidR="00554FC7" w:rsidRPr="00554FC7" w:rsidRDefault="005F73C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Pr>
          <w:rFonts w:eastAsia="Times New Roman" w:cs="Times New Roman"/>
          <w:b/>
          <w:bCs/>
          <w:kern w:val="36"/>
          <w:sz w:val="48"/>
          <w:szCs w:val="48"/>
          <w14:ligatures w14:val="none"/>
        </w:rPr>
        <w:t>1ST</w:t>
      </w:r>
      <w:r w:rsidR="00554FC7" w:rsidRPr="00554FC7">
        <w:rPr>
          <w:rFonts w:eastAsia="Times New Roman" w:cs="Times New Roman"/>
          <w:b/>
          <w:bCs/>
          <w:kern w:val="36"/>
          <w:sz w:val="48"/>
          <w:szCs w:val="48"/>
          <w14:ligatures w14:val="none"/>
        </w:rPr>
        <w:t xml:space="preserve"> 100 DAY PERFORMANCE REPORT</w:t>
      </w:r>
    </w:p>
    <w:p w14:paraId="687ECD3A" w14:textId="1BECA8E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At the conclusion of the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100 days, publish a public report summarizing:</w:t>
      </w:r>
    </w:p>
    <w:p w14:paraId="639407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Completed initiatives.</w:t>
      </w:r>
    </w:p>
    <w:p w14:paraId="40FF2C7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Progress achieved.</w:t>
      </w:r>
    </w:p>
    <w:p w14:paraId="1859900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Challenges identified.</w:t>
      </w:r>
    </w:p>
    <w:p w14:paraId="3EF6F1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measures established.</w:t>
      </w:r>
    </w:p>
    <w:p w14:paraId="22AAD5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observations.</w:t>
      </w:r>
    </w:p>
    <w:p w14:paraId="0ECC89C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Next-phase priorities.</w:t>
      </w:r>
    </w:p>
    <w:p w14:paraId="57CD82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report demonstrates transparency while establishing accountability from the beginning of the administration.</w:t>
      </w:r>
    </w:p>
    <w:p w14:paraId="0208337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7279A67">
          <v:rect id="_x0000_i1243" style="width:0;height:1.5pt" o:hralign="center" o:hrstd="t" o:hr="t" fillcolor="#a0a0a0" stroked="f"/>
        </w:pict>
      </w:r>
    </w:p>
    <w:p w14:paraId="0FAA65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GUIDING PRINCIPLES</w:t>
      </w:r>
    </w:p>
    <w:p w14:paraId="16FAEAA6" w14:textId="770BDB5A"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Every action during the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100 days should reflect the six governing principles:</w:t>
      </w:r>
    </w:p>
    <w:p w14:paraId="330894BC" w14:textId="00BE4219" w:rsidR="00554FC7" w:rsidRPr="00554FC7" w:rsidRDefault="00554FC7" w:rsidP="00554FC7">
      <w:pPr>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p>
    <w:p w14:paraId="6B3EAD23" w14:textId="77777777" w:rsidR="00554FC7" w:rsidRPr="00554FC7" w:rsidRDefault="00554FC7" w:rsidP="00554FC7">
      <w:pPr>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w:t>
      </w:r>
    </w:p>
    <w:p w14:paraId="5E85046F" w14:textId="77777777" w:rsidR="00554FC7" w:rsidRPr="00554FC7" w:rsidRDefault="00554FC7" w:rsidP="00554FC7">
      <w:pPr>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Subsidiarity</w:t>
      </w:r>
    </w:p>
    <w:p w14:paraId="300805BE" w14:textId="77777777" w:rsidR="00554FC7" w:rsidRPr="00554FC7" w:rsidRDefault="00554FC7" w:rsidP="00554FC7">
      <w:pPr>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w:t>
      </w:r>
    </w:p>
    <w:p w14:paraId="3ED127AF" w14:textId="77777777" w:rsidR="00554FC7" w:rsidRPr="00554FC7" w:rsidRDefault="00554FC7" w:rsidP="00554FC7">
      <w:pPr>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w:t>
      </w:r>
    </w:p>
    <w:p w14:paraId="78EC405C" w14:textId="77777777" w:rsidR="00554FC7" w:rsidRPr="00554FC7" w:rsidRDefault="00554FC7" w:rsidP="00554FC7">
      <w:pPr>
        <w:numPr>
          <w:ilvl w:val="0"/>
          <w:numId w:val="1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1A6DF6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principles become the culture of County government rather than simply words within this Blueprint.</w:t>
      </w:r>
    </w:p>
    <w:p w14:paraId="07A2914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55B5D20">
          <v:rect id="_x0000_i1244" style="width:0;height:1.5pt" o:hralign="center" o:hrstd="t" o:hr="t" fillcolor="#a0a0a0" stroked="f"/>
        </w:pict>
      </w:r>
    </w:p>
    <w:p w14:paraId="02AB68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EXPECTED OUTCOMES</w:t>
      </w:r>
    </w:p>
    <w:p w14:paraId="04E5C8D6" w14:textId="2B379AB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By the conclusion of the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100 days, the administration should have:</w:t>
      </w:r>
    </w:p>
    <w:p w14:paraId="7E5660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Established a clear governing philosophy.</w:t>
      </w:r>
    </w:p>
    <w:p w14:paraId="52C8DB9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Built productive relationships with County departments.</w:t>
      </w:r>
    </w:p>
    <w:p w14:paraId="7E9DAE8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Engaged communities across Kauaʻi.</w:t>
      </w:r>
    </w:p>
    <w:p w14:paraId="023DA6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Completed an enterprise operational assessment.</w:t>
      </w:r>
    </w:p>
    <w:p w14:paraId="1235933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Begun strategic planning.</w:t>
      </w:r>
    </w:p>
    <w:p w14:paraId="2C5E79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Launched public performance reporting.</w:t>
      </w:r>
    </w:p>
    <w:p w14:paraId="3F7795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Initiated KIPC planning.</w:t>
      </w:r>
    </w:p>
    <w:p w14:paraId="69B2B9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Begun MSRC implementation planning.</w:t>
      </w:r>
    </w:p>
    <w:p w14:paraId="088999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Improved customer service.</w:t>
      </w:r>
    </w:p>
    <w:p w14:paraId="21D6A9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ascii="Segoe UI Symbol" w:eastAsia="Times New Roman" w:hAnsi="Segoe UI Symbol" w:cs="Segoe UI Symbol"/>
          <w:kern w:val="0"/>
          <w:sz w:val="24"/>
          <w:szCs w:val="24"/>
          <w14:ligatures w14:val="none"/>
        </w:rPr>
        <w:t>✓</w:t>
      </w:r>
      <w:r w:rsidRPr="00554FC7">
        <w:rPr>
          <w:rFonts w:eastAsia="Times New Roman" w:cs="Times New Roman"/>
          <w:kern w:val="0"/>
          <w:sz w:val="24"/>
          <w:szCs w:val="24"/>
          <w14:ligatures w14:val="none"/>
        </w:rPr>
        <w:t xml:space="preserve"> Established a culture of continuous improvement.</w:t>
      </w:r>
    </w:p>
    <w:p w14:paraId="4340A72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D106A44">
          <v:rect id="_x0000_i1245" style="width:0;height:1.5pt" o:hralign="center" o:hrstd="t" o:hr="t" fillcolor="#a0a0a0" stroked="f"/>
        </w:pict>
      </w:r>
    </w:p>
    <w:p w14:paraId="225A8C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CLOSING COMMITMENT</w:t>
      </w:r>
    </w:p>
    <w:p w14:paraId="06D15B60" w14:textId="578D7FF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100 days are not about dramatic announcements.</w:t>
      </w:r>
    </w:p>
    <w:p w14:paraId="28AB1A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are about building trust.</w:t>
      </w:r>
    </w:p>
    <w:p w14:paraId="472112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Listening carefully.</w:t>
      </w:r>
    </w:p>
    <w:p w14:paraId="5AC5EE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Leading with humility.</w:t>
      </w:r>
    </w:p>
    <w:p w14:paraId="765B88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Setting high standards.</w:t>
      </w:r>
    </w:p>
    <w:p w14:paraId="309A2F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Creating accountability.</w:t>
      </w:r>
    </w:p>
    <w:p w14:paraId="2615791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Building partnerships.</w:t>
      </w:r>
    </w:p>
    <w:p w14:paraId="20D217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Preparing the foundation for years of steady progress.</w:t>
      </w:r>
    </w:p>
    <w:p w14:paraId="36D6CE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success of an administration is determined not by how quickly it acts, but by whether it acts wisely.</w:t>
      </w:r>
    </w:p>
    <w:p w14:paraId="69CC73BE" w14:textId="532B64D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beginning of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w:t>
      </w:r>
    </w:p>
    <w:p w14:paraId="5A6BED76" w14:textId="0516D9C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 xml:space="preserve">Appendix A – The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100 Days Action Plan</w:t>
      </w:r>
      <w:r w:rsidRPr="00554FC7">
        <w:rPr>
          <w:rFonts w:eastAsia="Times New Roman" w:cs="Times New Roman"/>
          <w:kern w:val="0"/>
          <w:sz w:val="24"/>
          <w:szCs w:val="24"/>
          <w14:ligatures w14:val="none"/>
        </w:rPr>
        <w:t>.</w:t>
      </w:r>
    </w:p>
    <w:p w14:paraId="7981B7A8" w14:textId="27D799D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 xml:space="preserve">The next appendix should be </w:t>
      </w:r>
      <w:r w:rsidRPr="00554FC7">
        <w:rPr>
          <w:rFonts w:eastAsia="Times New Roman" w:cs="Times New Roman"/>
          <w:b/>
          <w:bCs/>
          <w:kern w:val="0"/>
          <w:sz w:val="24"/>
          <w:szCs w:val="24"/>
          <w14:ligatures w14:val="none"/>
        </w:rPr>
        <w:t>Appendix B – The Four-Year Strategic Implementation Roadmap</w:t>
      </w:r>
      <w:r w:rsidRPr="00554FC7">
        <w:rPr>
          <w:rFonts w:eastAsia="Times New Roman" w:cs="Times New Roman"/>
          <w:kern w:val="0"/>
          <w:sz w:val="24"/>
          <w:szCs w:val="24"/>
          <w14:ligatures w14:val="none"/>
        </w:rPr>
        <w:t xml:space="preserve">, which will lay out your administration year by year (Year 1, Year 2, Year 3, Year 4), including measurable milestones, departmental priorities, capital projects, MSRC rollout, performance benchmarks, and expected public outcomes. That appendix becomes the administration's governing roadmap and naturally follows the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100 Days plan.</w:t>
      </w:r>
    </w:p>
    <w:p w14:paraId="48C199CB"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71800D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APPENDIX B</w:t>
      </w:r>
    </w:p>
    <w:p w14:paraId="5880B2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FOUR-YEAR STRATEGIC IMPLEMENTATION ROADMAP</w:t>
      </w:r>
    </w:p>
    <w:p w14:paraId="5C4F233D" w14:textId="462FE52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6307CE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A Roadmap for Building a Stronger Kauaʻi</w:t>
      </w:r>
    </w:p>
    <w:p w14:paraId="3D9186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"Great administrations are not measured by promises made, but by steady progress, measurable results, and the trust they earn over time."</w:t>
      </w:r>
    </w:p>
    <w:p w14:paraId="12DA8A6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5683A27">
          <v:rect id="_x0000_i1246" style="width:0;height:1.5pt" o:hralign="center" o:hrstd="t" o:hr="t" fillcolor="#a0a0a0" stroked="f"/>
        </w:pict>
      </w:r>
    </w:p>
    <w:p w14:paraId="64FB3A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14F2A344" w14:textId="7488CBE4"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purpose of this roadmap is to provide a practical framework for implementing the Kauaʻi 1st –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Blueprint over a four-year administration.</w:t>
      </w:r>
    </w:p>
    <w:p w14:paraId="3B6E2A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attempting to accomplish everything at once, this roadmap emphasizes phased implementation, responsible budgeting, measurable progress, and continuous improvement.</w:t>
      </w:r>
    </w:p>
    <w:p w14:paraId="0C712A3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year builds upon the foundation established in the previous year.</w:t>
      </w:r>
    </w:p>
    <w:p w14:paraId="6C6DB70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A8BB6AB">
          <v:rect id="_x0000_i1247" style="width:0;height:1.5pt" o:hralign="center" o:hrstd="t" o:hr="t" fillcolor="#a0a0a0" stroked="f"/>
        </w:pict>
      </w:r>
    </w:p>
    <w:p w14:paraId="48137E1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IMPLEMENTATION PRINCIPLES</w:t>
      </w:r>
    </w:p>
    <w:p w14:paraId="2ED8AC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initiative should align with the Blueprint's guiding principles:</w:t>
      </w:r>
    </w:p>
    <w:p w14:paraId="496D88AF" w14:textId="6C52183D" w:rsidR="00554FC7" w:rsidRPr="00554FC7" w:rsidRDefault="00554FC7" w:rsidP="00554FC7">
      <w:pPr>
        <w:numPr>
          <w:ilvl w:val="0"/>
          <w:numId w:val="1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p>
    <w:p w14:paraId="0A2183F5" w14:textId="77777777" w:rsidR="00554FC7" w:rsidRPr="00554FC7" w:rsidRDefault="00554FC7" w:rsidP="00554FC7">
      <w:pPr>
        <w:numPr>
          <w:ilvl w:val="0"/>
          <w:numId w:val="1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w:t>
      </w:r>
    </w:p>
    <w:p w14:paraId="42D01470" w14:textId="77777777" w:rsidR="00554FC7" w:rsidRPr="00554FC7" w:rsidRDefault="00554FC7" w:rsidP="00554FC7">
      <w:pPr>
        <w:numPr>
          <w:ilvl w:val="0"/>
          <w:numId w:val="1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Subsidiarity</w:t>
      </w:r>
    </w:p>
    <w:p w14:paraId="43ACDCA3" w14:textId="77777777" w:rsidR="00554FC7" w:rsidRPr="00554FC7" w:rsidRDefault="00554FC7" w:rsidP="00554FC7">
      <w:pPr>
        <w:numPr>
          <w:ilvl w:val="0"/>
          <w:numId w:val="1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w:t>
      </w:r>
    </w:p>
    <w:p w14:paraId="59992BC9" w14:textId="77777777" w:rsidR="00554FC7" w:rsidRPr="00554FC7" w:rsidRDefault="00554FC7" w:rsidP="00554FC7">
      <w:pPr>
        <w:numPr>
          <w:ilvl w:val="0"/>
          <w:numId w:val="1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w:t>
      </w:r>
    </w:p>
    <w:p w14:paraId="64319E4D" w14:textId="77777777" w:rsidR="00554FC7" w:rsidRPr="00554FC7" w:rsidRDefault="00554FC7" w:rsidP="00554FC7">
      <w:pPr>
        <w:numPr>
          <w:ilvl w:val="0"/>
          <w:numId w:val="1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5E92D9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should develop annual work plans that support these Countywide priorities.</w:t>
      </w:r>
    </w:p>
    <w:p w14:paraId="42ADC73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CEBA96B">
          <v:rect id="_x0000_i1248" style="width:0;height:1.5pt" o:hralign="center" o:hrstd="t" o:hr="t" fillcolor="#a0a0a0" stroked="f"/>
        </w:pict>
      </w:r>
    </w:p>
    <w:p w14:paraId="2AD7A0D3" w14:textId="77777777" w:rsidR="00E87141" w:rsidRDefault="00E87141"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1FC00456"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YEAR ONE</w:t>
      </w:r>
    </w:p>
    <w:p w14:paraId="247327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Establishing the Foundation</w:t>
      </w:r>
    </w:p>
    <w:p w14:paraId="70AD95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Primary Objectives</w:t>
      </w:r>
    </w:p>
    <w:p w14:paraId="4E522A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 the leadership, systems, and partnerships necessary for long-term success.</w:t>
      </w:r>
    </w:p>
    <w:p w14:paraId="41229D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Major Initiatives</w:t>
      </w:r>
    </w:p>
    <w:p w14:paraId="6810F8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Leadership &amp; Governance</w:t>
      </w:r>
    </w:p>
    <w:p w14:paraId="6E1135DF" w14:textId="4A65DC38" w:rsidR="00554FC7" w:rsidRPr="00554FC7" w:rsidRDefault="00554FC7" w:rsidP="00554FC7">
      <w:pPr>
        <w:numPr>
          <w:ilvl w:val="0"/>
          <w:numId w:val="1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Implement the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framework.</w:t>
      </w:r>
    </w:p>
    <w:p w14:paraId="254C9ECE" w14:textId="77777777" w:rsidR="00554FC7" w:rsidRPr="00554FC7" w:rsidRDefault="00554FC7" w:rsidP="00554FC7">
      <w:pPr>
        <w:numPr>
          <w:ilvl w:val="0"/>
          <w:numId w:val="1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Complete Countywide strategic planning.</w:t>
      </w:r>
    </w:p>
    <w:p w14:paraId="077502CE" w14:textId="77777777" w:rsidR="00554FC7" w:rsidRPr="00554FC7" w:rsidRDefault="00554FC7" w:rsidP="00554FC7">
      <w:pPr>
        <w:numPr>
          <w:ilvl w:val="0"/>
          <w:numId w:val="1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Establish the Enterprise Leadership Council.</w:t>
      </w:r>
    </w:p>
    <w:p w14:paraId="2EF954A1" w14:textId="77777777" w:rsidR="00554FC7" w:rsidRPr="00554FC7" w:rsidRDefault="00554FC7" w:rsidP="00554FC7">
      <w:pPr>
        <w:numPr>
          <w:ilvl w:val="0"/>
          <w:numId w:val="1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Launch the Kauaʻi Intelligence &amp; Performance Center (KIPC).</w:t>
      </w:r>
    </w:p>
    <w:p w14:paraId="2E307C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Financial Stewardship</w:t>
      </w:r>
    </w:p>
    <w:p w14:paraId="1520718E" w14:textId="77777777" w:rsidR="00554FC7" w:rsidRPr="00554FC7" w:rsidRDefault="00554FC7" w:rsidP="00554FC7">
      <w:pPr>
        <w:numPr>
          <w:ilvl w:val="0"/>
          <w:numId w:val="1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Conduct a comprehensive operational and financial assessment.</w:t>
      </w:r>
    </w:p>
    <w:p w14:paraId="18B0FFAC" w14:textId="77777777" w:rsidR="00554FC7" w:rsidRPr="00554FC7" w:rsidRDefault="00554FC7" w:rsidP="00554FC7">
      <w:pPr>
        <w:numPr>
          <w:ilvl w:val="0"/>
          <w:numId w:val="1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Align departmental budgets with strategic priorities.</w:t>
      </w:r>
    </w:p>
    <w:p w14:paraId="594D2DF8" w14:textId="77777777" w:rsidR="00554FC7" w:rsidRPr="00554FC7" w:rsidRDefault="00554FC7" w:rsidP="00554FC7">
      <w:pPr>
        <w:numPr>
          <w:ilvl w:val="0"/>
          <w:numId w:val="1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Review all major capital projects for cost, schedule, and public value.</w:t>
      </w:r>
    </w:p>
    <w:p w14:paraId="00E95D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Community Engagement</w:t>
      </w:r>
    </w:p>
    <w:p w14:paraId="13BBCD35" w14:textId="77777777" w:rsidR="00554FC7" w:rsidRPr="00554FC7" w:rsidRDefault="00554FC7" w:rsidP="00554FC7">
      <w:pPr>
        <w:numPr>
          <w:ilvl w:val="0"/>
          <w:numId w:val="1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Hold </w:t>
      </w:r>
      <w:proofErr w:type="gramStart"/>
      <w:r w:rsidRPr="00554FC7">
        <w:rPr>
          <w:rFonts w:eastAsia="Times New Roman" w:cs="Times New Roman"/>
          <w:kern w:val="0"/>
          <w:sz w:val="24"/>
          <w:szCs w:val="24"/>
          <w14:ligatures w14:val="none"/>
        </w:rPr>
        <w:t>listening</w:t>
      </w:r>
      <w:proofErr w:type="gramEnd"/>
      <w:r w:rsidRPr="00554FC7">
        <w:rPr>
          <w:rFonts w:eastAsia="Times New Roman" w:cs="Times New Roman"/>
          <w:kern w:val="0"/>
          <w:sz w:val="24"/>
          <w:szCs w:val="24"/>
          <w14:ligatures w14:val="none"/>
        </w:rPr>
        <w:t xml:space="preserve"> sessions throughout each Moku.</w:t>
      </w:r>
    </w:p>
    <w:p w14:paraId="26BC1A70" w14:textId="77777777" w:rsidR="00554FC7" w:rsidRPr="00554FC7" w:rsidRDefault="00554FC7" w:rsidP="00554FC7">
      <w:pPr>
        <w:numPr>
          <w:ilvl w:val="0"/>
          <w:numId w:val="1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Establish community advisory partnerships.</w:t>
      </w:r>
    </w:p>
    <w:p w14:paraId="194EF1CD" w14:textId="77777777" w:rsidR="00554FC7" w:rsidRPr="00554FC7" w:rsidRDefault="00554FC7" w:rsidP="00554FC7">
      <w:pPr>
        <w:numPr>
          <w:ilvl w:val="0"/>
          <w:numId w:val="1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Create regular public performance reporting.</w:t>
      </w:r>
    </w:p>
    <w:p w14:paraId="049EFC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Infrastructure</w:t>
      </w:r>
    </w:p>
    <w:p w14:paraId="624F9D8C" w14:textId="77777777" w:rsidR="00554FC7" w:rsidRPr="00554FC7" w:rsidRDefault="00554FC7" w:rsidP="00554FC7">
      <w:pPr>
        <w:numPr>
          <w:ilvl w:val="0"/>
          <w:numId w:val="1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Prioritize critical repairs to water, wastewater, roads, bridges, and public facilities.</w:t>
      </w:r>
    </w:p>
    <w:p w14:paraId="235BE442" w14:textId="77777777" w:rsidR="00554FC7" w:rsidRPr="00554FC7" w:rsidRDefault="00554FC7" w:rsidP="00554FC7">
      <w:pPr>
        <w:numPr>
          <w:ilvl w:val="0"/>
          <w:numId w:val="1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Develop long-term infrastructure investment schedules.</w:t>
      </w:r>
    </w:p>
    <w:p w14:paraId="175072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Success Indicators</w:t>
      </w:r>
    </w:p>
    <w:p w14:paraId="044266CA" w14:textId="77777777" w:rsidR="00554FC7" w:rsidRPr="00554FC7" w:rsidRDefault="00554FC7" w:rsidP="00554FC7">
      <w:pPr>
        <w:numPr>
          <w:ilvl w:val="0"/>
          <w:numId w:val="1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Strategic Plan adopted.</w:t>
      </w:r>
    </w:p>
    <w:p w14:paraId="026E06CA" w14:textId="77777777" w:rsidR="00554FC7" w:rsidRPr="00554FC7" w:rsidRDefault="00554FC7" w:rsidP="00554FC7">
      <w:pPr>
        <w:numPr>
          <w:ilvl w:val="0"/>
          <w:numId w:val="1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 measures established.</w:t>
      </w:r>
    </w:p>
    <w:p w14:paraId="520717B9" w14:textId="77777777" w:rsidR="00554FC7" w:rsidRPr="00554FC7" w:rsidRDefault="00554FC7" w:rsidP="00554FC7">
      <w:pPr>
        <w:numPr>
          <w:ilvl w:val="0"/>
          <w:numId w:val="1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dashboard launched.</w:t>
      </w:r>
    </w:p>
    <w:p w14:paraId="7525F1B8" w14:textId="77777777" w:rsidR="00554FC7" w:rsidRPr="00554FC7" w:rsidRDefault="00554FC7" w:rsidP="00554FC7">
      <w:pPr>
        <w:numPr>
          <w:ilvl w:val="0"/>
          <w:numId w:val="1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Baseline infrastructure assessment completed.</w:t>
      </w:r>
    </w:p>
    <w:p w14:paraId="4BB704B2" w14:textId="77777777" w:rsidR="00554FC7" w:rsidRPr="00554FC7" w:rsidRDefault="00554FC7" w:rsidP="00554FC7">
      <w:pPr>
        <w:numPr>
          <w:ilvl w:val="0"/>
          <w:numId w:val="1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public participation in County planning.</w:t>
      </w:r>
    </w:p>
    <w:p w14:paraId="473C0D6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7CF4BE8">
          <v:rect id="_x0000_i1249" style="width:0;height:1.5pt" o:hralign="center" o:hrstd="t" o:hr="t" fillcolor="#a0a0a0" stroked="f"/>
        </w:pict>
      </w:r>
    </w:p>
    <w:p w14:paraId="2D419A5E"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65DA57F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YEAR TWO</w:t>
      </w:r>
    </w:p>
    <w:p w14:paraId="046CB5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Modernization &amp; Early Implementation</w:t>
      </w:r>
    </w:p>
    <w:p w14:paraId="597FDB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Primary Objectives</w:t>
      </w:r>
    </w:p>
    <w:p w14:paraId="1909BA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 transforming plans into visible improvements.</w:t>
      </w:r>
    </w:p>
    <w:p w14:paraId="253176D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Major Initiatives</w:t>
      </w:r>
    </w:p>
    <w:p w14:paraId="75A975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Water &amp; Wastewater</w:t>
      </w:r>
    </w:p>
    <w:p w14:paraId="0117C19D" w14:textId="77777777" w:rsidR="00554FC7" w:rsidRPr="00554FC7" w:rsidRDefault="00554FC7" w:rsidP="00554FC7">
      <w:pPr>
        <w:numPr>
          <w:ilvl w:val="0"/>
          <w:numId w:val="1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 priority water system modernization.</w:t>
      </w:r>
    </w:p>
    <w:p w14:paraId="076B5C9C" w14:textId="77777777" w:rsidR="00554FC7" w:rsidRPr="00554FC7" w:rsidRDefault="00554FC7" w:rsidP="00554FC7">
      <w:pPr>
        <w:numPr>
          <w:ilvl w:val="0"/>
          <w:numId w:val="1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decentralized wastewater demonstration projects.</w:t>
      </w:r>
    </w:p>
    <w:p w14:paraId="3CCC8578" w14:textId="77777777" w:rsidR="00554FC7" w:rsidRPr="00554FC7" w:rsidRDefault="00554FC7" w:rsidP="00554FC7">
      <w:pPr>
        <w:numPr>
          <w:ilvl w:val="0"/>
          <w:numId w:val="1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Accelerate cesspool transition planning through incentives and partnerships.</w:t>
      </w:r>
    </w:p>
    <w:p w14:paraId="0D2925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Resource Recovery</w:t>
      </w:r>
    </w:p>
    <w:p w14:paraId="7E9BD321" w14:textId="77777777" w:rsidR="00554FC7" w:rsidRPr="00554FC7" w:rsidRDefault="00554FC7" w:rsidP="00554FC7">
      <w:pPr>
        <w:numPr>
          <w:ilvl w:val="0"/>
          <w:numId w:val="1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Launch pilot resource recovery initiatives.</w:t>
      </w:r>
    </w:p>
    <w:p w14:paraId="3AFF98E4" w14:textId="77777777" w:rsidR="00554FC7" w:rsidRPr="00554FC7" w:rsidRDefault="00554FC7" w:rsidP="00554FC7">
      <w:pPr>
        <w:numPr>
          <w:ilvl w:val="0"/>
          <w:numId w:val="1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composting and biochar programs.</w:t>
      </w:r>
    </w:p>
    <w:p w14:paraId="7A993F10" w14:textId="77777777" w:rsidR="00554FC7" w:rsidRPr="00554FC7" w:rsidRDefault="00554FC7" w:rsidP="00554FC7">
      <w:pPr>
        <w:numPr>
          <w:ilvl w:val="0"/>
          <w:numId w:val="1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construction and demolition material reuse.</w:t>
      </w:r>
    </w:p>
    <w:p w14:paraId="641539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Agriculture &amp; Food Security</w:t>
      </w:r>
    </w:p>
    <w:p w14:paraId="1D51AACA" w14:textId="77777777" w:rsidR="00554FC7" w:rsidRPr="00554FC7" w:rsidRDefault="00554FC7" w:rsidP="00554FC7">
      <w:pPr>
        <w:numPr>
          <w:ilvl w:val="0"/>
          <w:numId w:val="1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local food production partnerships.</w:t>
      </w:r>
    </w:p>
    <w:p w14:paraId="6111C92B" w14:textId="77777777" w:rsidR="00554FC7" w:rsidRPr="00554FC7" w:rsidRDefault="00554FC7" w:rsidP="00554FC7">
      <w:pPr>
        <w:numPr>
          <w:ilvl w:val="0"/>
          <w:numId w:val="1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 agricultural workforce development.</w:t>
      </w:r>
    </w:p>
    <w:p w14:paraId="025F62E6" w14:textId="77777777" w:rsidR="00554FC7" w:rsidRPr="00554FC7" w:rsidRDefault="00554FC7" w:rsidP="00554FC7">
      <w:pPr>
        <w:numPr>
          <w:ilvl w:val="0"/>
          <w:numId w:val="1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Promote value-added food processing opportunities.</w:t>
      </w:r>
    </w:p>
    <w:p w14:paraId="2061B0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Government Innovation</w:t>
      </w:r>
    </w:p>
    <w:p w14:paraId="5EC598A0" w14:textId="77777777" w:rsidR="00554FC7" w:rsidRPr="00554FC7" w:rsidRDefault="00554FC7" w:rsidP="00554FC7">
      <w:pPr>
        <w:numPr>
          <w:ilvl w:val="0"/>
          <w:numId w:val="1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digital government services.</w:t>
      </w:r>
    </w:p>
    <w:p w14:paraId="5D7D26C9" w14:textId="77777777" w:rsidR="00554FC7" w:rsidRPr="00554FC7" w:rsidRDefault="00554FC7" w:rsidP="00554FC7">
      <w:pPr>
        <w:numPr>
          <w:ilvl w:val="0"/>
          <w:numId w:val="1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Modernize permitting and licensing systems.</w:t>
      </w:r>
    </w:p>
    <w:p w14:paraId="2545E61B" w14:textId="77777777" w:rsidR="00554FC7" w:rsidRPr="00554FC7" w:rsidRDefault="00554FC7" w:rsidP="00554FC7">
      <w:pPr>
        <w:numPr>
          <w:ilvl w:val="0"/>
          <w:numId w:val="1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customer service response times.</w:t>
      </w:r>
    </w:p>
    <w:p w14:paraId="059961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Success Indicators</w:t>
      </w:r>
    </w:p>
    <w:p w14:paraId="68449803" w14:textId="77777777" w:rsidR="00554FC7" w:rsidRPr="00554FC7" w:rsidRDefault="00554FC7" w:rsidP="00554FC7">
      <w:pPr>
        <w:numPr>
          <w:ilvl w:val="0"/>
          <w:numId w:val="1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Reduced permitting timelines.</w:t>
      </w:r>
    </w:p>
    <w:p w14:paraId="2A88A274" w14:textId="77777777" w:rsidR="00554FC7" w:rsidRPr="00554FC7" w:rsidRDefault="00554FC7" w:rsidP="00554FC7">
      <w:pPr>
        <w:numPr>
          <w:ilvl w:val="0"/>
          <w:numId w:val="1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local food production.</w:t>
      </w:r>
    </w:p>
    <w:p w14:paraId="56CCFD2D" w14:textId="77777777" w:rsidR="00554FC7" w:rsidRPr="00554FC7" w:rsidRDefault="00554FC7" w:rsidP="00554FC7">
      <w:pPr>
        <w:numPr>
          <w:ilvl w:val="0"/>
          <w:numId w:val="1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infrastructure reliability.</w:t>
      </w:r>
    </w:p>
    <w:p w14:paraId="11199AAA" w14:textId="77777777" w:rsidR="00554FC7" w:rsidRPr="00554FC7" w:rsidRDefault="00554FC7" w:rsidP="00554FC7">
      <w:pPr>
        <w:numPr>
          <w:ilvl w:val="0"/>
          <w:numId w:val="1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Expanded recycling and diversion rates.</w:t>
      </w:r>
    </w:p>
    <w:p w14:paraId="1E4F3424" w14:textId="77777777" w:rsidR="00554FC7" w:rsidRPr="00554FC7" w:rsidRDefault="00554FC7" w:rsidP="00554FC7">
      <w:pPr>
        <w:numPr>
          <w:ilvl w:val="0"/>
          <w:numId w:val="1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Higher resident satisfaction.</w:t>
      </w:r>
    </w:p>
    <w:p w14:paraId="5F900E6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69FDB8C">
          <v:rect id="_x0000_i1250" style="width:0;height:1.5pt" o:hralign="center" o:hrstd="t" o:hr="t" fillcolor="#a0a0a0" stroked="f"/>
        </w:pict>
      </w:r>
    </w:p>
    <w:p w14:paraId="48CBC836"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3484C6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YEAR THREE</w:t>
      </w:r>
    </w:p>
    <w:p w14:paraId="64BF20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Expansion &amp; Community Investment</w:t>
      </w:r>
    </w:p>
    <w:p w14:paraId="1348AAA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Primary Objectives</w:t>
      </w:r>
    </w:p>
    <w:p w14:paraId="65C6DA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Scale successful initiatives and deepen community partnerships.</w:t>
      </w:r>
    </w:p>
    <w:p w14:paraId="18B740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Major Initiatives</w:t>
      </w:r>
    </w:p>
    <w:p w14:paraId="4926B6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Moku Stewardship Resource Centers (MSRCs)</w:t>
      </w:r>
    </w:p>
    <w:p w14:paraId="6D427AC0" w14:textId="77777777" w:rsidR="00554FC7" w:rsidRPr="00554FC7" w:rsidRDefault="00554FC7" w:rsidP="00554FC7">
      <w:pPr>
        <w:numPr>
          <w:ilvl w:val="0"/>
          <w:numId w:val="1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Begin phased implementation of regional MSRC facilities.</w:t>
      </w:r>
    </w:p>
    <w:p w14:paraId="2A6C0D9D" w14:textId="77777777" w:rsidR="00554FC7" w:rsidRPr="00554FC7" w:rsidRDefault="00554FC7" w:rsidP="00554FC7">
      <w:pPr>
        <w:numPr>
          <w:ilvl w:val="0"/>
          <w:numId w:val="1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vocational training, stewardship education, emergency preparedness, and resource recovery programs.</w:t>
      </w:r>
    </w:p>
    <w:p w14:paraId="0E530F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Housing</w:t>
      </w:r>
    </w:p>
    <w:p w14:paraId="237C4A6A" w14:textId="77777777" w:rsidR="00554FC7" w:rsidRPr="00554FC7" w:rsidRDefault="00554FC7" w:rsidP="00554FC7">
      <w:pPr>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Advance infrastructure supporting workforce and affordable housing.</w:t>
      </w:r>
    </w:p>
    <w:p w14:paraId="723F8146" w14:textId="77777777" w:rsidR="00554FC7" w:rsidRPr="00554FC7" w:rsidRDefault="00554FC7" w:rsidP="00554FC7">
      <w:pPr>
        <w:numPr>
          <w:ilvl w:val="0"/>
          <w:numId w:val="1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Strengthen</w:t>
      </w:r>
      <w:proofErr w:type="gramEnd"/>
      <w:r w:rsidRPr="00554FC7">
        <w:rPr>
          <w:rFonts w:eastAsia="Times New Roman" w:cs="Times New Roman"/>
          <w:kern w:val="0"/>
          <w:sz w:val="24"/>
          <w:szCs w:val="24"/>
          <w14:ligatures w14:val="none"/>
        </w:rPr>
        <w:t xml:space="preserve"> partnerships for housing solutions aligned with County priorities.</w:t>
      </w:r>
    </w:p>
    <w:p w14:paraId="094F40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Economic Development</w:t>
      </w:r>
    </w:p>
    <w:p w14:paraId="405E1853" w14:textId="77777777" w:rsidR="00554FC7" w:rsidRPr="00554FC7" w:rsidRDefault="00554FC7" w:rsidP="00554FC7">
      <w:pPr>
        <w:numPr>
          <w:ilvl w:val="0"/>
          <w:numId w:val="1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support for local businesses.</w:t>
      </w:r>
    </w:p>
    <w:p w14:paraId="74D80C67" w14:textId="77777777" w:rsidR="00554FC7" w:rsidRPr="00554FC7" w:rsidRDefault="00554FC7" w:rsidP="00554FC7">
      <w:pPr>
        <w:numPr>
          <w:ilvl w:val="0"/>
          <w:numId w:val="1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procurement opportunities for Kauaʻi-based companies.</w:t>
      </w:r>
    </w:p>
    <w:p w14:paraId="1F60CCF9" w14:textId="77777777" w:rsidR="00554FC7" w:rsidRPr="00554FC7" w:rsidRDefault="00554FC7" w:rsidP="00554FC7">
      <w:pPr>
        <w:numPr>
          <w:ilvl w:val="0"/>
          <w:numId w:val="1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Promote entrepreneurship and innovation.</w:t>
      </w:r>
    </w:p>
    <w:p w14:paraId="5FA422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Environmental Stewardship</w:t>
      </w:r>
    </w:p>
    <w:p w14:paraId="36C0219E" w14:textId="77777777" w:rsidR="00554FC7" w:rsidRPr="00554FC7" w:rsidRDefault="00554FC7" w:rsidP="00554FC7">
      <w:pPr>
        <w:numPr>
          <w:ilvl w:val="0"/>
          <w:numId w:val="1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watershed restoration.</w:t>
      </w:r>
    </w:p>
    <w:p w14:paraId="03D67B40" w14:textId="77777777" w:rsidR="00554FC7" w:rsidRPr="00554FC7" w:rsidRDefault="00554FC7" w:rsidP="00554FC7">
      <w:pPr>
        <w:numPr>
          <w:ilvl w:val="0"/>
          <w:numId w:val="1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invasive species management efforts.</w:t>
      </w:r>
    </w:p>
    <w:p w14:paraId="5642F95A" w14:textId="77777777" w:rsidR="00554FC7" w:rsidRPr="00554FC7" w:rsidRDefault="00554FC7" w:rsidP="00554FC7">
      <w:pPr>
        <w:numPr>
          <w:ilvl w:val="0"/>
          <w:numId w:val="1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Enhance coastal and reef protection initiatives.</w:t>
      </w:r>
    </w:p>
    <w:p w14:paraId="6264C6E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Success Indicators</w:t>
      </w:r>
    </w:p>
    <w:p w14:paraId="4F2EE075" w14:textId="77777777" w:rsidR="00554FC7" w:rsidRPr="00554FC7" w:rsidRDefault="00554FC7" w:rsidP="00554FC7">
      <w:pPr>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MSRC implementation underway.</w:t>
      </w:r>
    </w:p>
    <w:p w14:paraId="5465DB38" w14:textId="77777777" w:rsidR="00554FC7" w:rsidRPr="00554FC7" w:rsidRDefault="00554FC7" w:rsidP="00554FC7">
      <w:pPr>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local employment.</w:t>
      </w:r>
    </w:p>
    <w:p w14:paraId="6297D0B4" w14:textId="77777777" w:rsidR="00554FC7" w:rsidRPr="00554FC7" w:rsidRDefault="00554FC7" w:rsidP="00554FC7">
      <w:pPr>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Greater participation in workforce training.</w:t>
      </w:r>
    </w:p>
    <w:p w14:paraId="752E6FAA" w14:textId="77777777" w:rsidR="00554FC7" w:rsidRPr="00554FC7" w:rsidRDefault="00554FC7" w:rsidP="00554FC7">
      <w:pPr>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Measurable watershed restoration progress.</w:t>
      </w:r>
    </w:p>
    <w:p w14:paraId="117ECAA4" w14:textId="77777777" w:rsidR="00554FC7" w:rsidRPr="00554FC7" w:rsidRDefault="00554FC7" w:rsidP="00554FC7">
      <w:pPr>
        <w:numPr>
          <w:ilvl w:val="0"/>
          <w:numId w:val="1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environmental indicators.</w:t>
      </w:r>
    </w:p>
    <w:p w14:paraId="4830AF0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DB662A5">
          <v:rect id="_x0000_i1251" style="width:0;height:1.5pt" o:hralign="center" o:hrstd="t" o:hr="t" fillcolor="#a0a0a0" stroked="f"/>
        </w:pict>
      </w:r>
    </w:p>
    <w:p w14:paraId="4CCCA512"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0EB845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YEAR FOUR</w:t>
      </w:r>
    </w:p>
    <w:p w14:paraId="4E4BB6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Integration &amp; Long-Term Sustainability</w:t>
      </w:r>
    </w:p>
    <w:p w14:paraId="499689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Primary Objectives</w:t>
      </w:r>
    </w:p>
    <w:p w14:paraId="2F1642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Institutionalize successful programs and prepare the County for continued progress beyond the current administration.</w:t>
      </w:r>
    </w:p>
    <w:p w14:paraId="0407A7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Major Initiatives</w:t>
      </w:r>
    </w:p>
    <w:p w14:paraId="34B0F6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Enterprise Excellence</w:t>
      </w:r>
    </w:p>
    <w:p w14:paraId="03FF6768" w14:textId="77777777" w:rsidR="00554FC7" w:rsidRPr="00554FC7" w:rsidRDefault="00554FC7" w:rsidP="00554FC7">
      <w:pPr>
        <w:numPr>
          <w:ilvl w:val="0"/>
          <w:numId w:val="1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Complete integration of performance management across all departments.</w:t>
      </w:r>
    </w:p>
    <w:p w14:paraId="782EB60D" w14:textId="77777777" w:rsidR="00554FC7" w:rsidRPr="00554FC7" w:rsidRDefault="00554FC7" w:rsidP="00554FC7">
      <w:pPr>
        <w:numPr>
          <w:ilvl w:val="0"/>
          <w:numId w:val="1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Publish comprehensive departmental scorecards.</w:t>
      </w:r>
    </w:p>
    <w:p w14:paraId="330B168C" w14:textId="77777777" w:rsidR="00554FC7" w:rsidRPr="00554FC7" w:rsidRDefault="00554FC7" w:rsidP="00554FC7">
      <w:pPr>
        <w:numPr>
          <w:ilvl w:val="0"/>
          <w:numId w:val="1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Conduct Countywide operational review.</w:t>
      </w:r>
    </w:p>
    <w:p w14:paraId="4B6CBC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Infrastructure</w:t>
      </w:r>
    </w:p>
    <w:p w14:paraId="257D9580" w14:textId="77777777" w:rsidR="00554FC7" w:rsidRPr="00554FC7" w:rsidRDefault="00554FC7" w:rsidP="00554FC7">
      <w:pPr>
        <w:numPr>
          <w:ilvl w:val="0"/>
          <w:numId w:val="1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Demonstrate measurable improvements in critical infrastructure condition.</w:t>
      </w:r>
    </w:p>
    <w:p w14:paraId="5DDD0B37" w14:textId="77777777" w:rsidR="00554FC7" w:rsidRPr="00554FC7" w:rsidRDefault="00554FC7" w:rsidP="00554FC7">
      <w:pPr>
        <w:numPr>
          <w:ilvl w:val="0"/>
          <w:numId w:val="1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Update long-term Capital Improvement Program based on lessons learned.</w:t>
      </w:r>
    </w:p>
    <w:p w14:paraId="040434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Fiscal Sustainability</w:t>
      </w:r>
    </w:p>
    <w:p w14:paraId="3055F523" w14:textId="77777777" w:rsidR="00554FC7" w:rsidRPr="00554FC7" w:rsidRDefault="00554FC7" w:rsidP="00554FC7">
      <w:pPr>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Evaluate long-term financial health.</w:t>
      </w:r>
    </w:p>
    <w:p w14:paraId="6CAA10C9" w14:textId="77777777" w:rsidR="00554FC7" w:rsidRPr="00554FC7" w:rsidRDefault="00554FC7" w:rsidP="00554FC7">
      <w:pPr>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reserve policies where appropriate.</w:t>
      </w:r>
    </w:p>
    <w:p w14:paraId="5352DD63" w14:textId="77777777" w:rsidR="00554FC7" w:rsidRPr="00554FC7" w:rsidRDefault="00554FC7" w:rsidP="00554FC7">
      <w:pPr>
        <w:numPr>
          <w:ilvl w:val="0"/>
          <w:numId w:val="1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Position the County to compete effectively for state and federal funding.</w:t>
      </w:r>
    </w:p>
    <w:p w14:paraId="2D040E3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rPr>
          <w:rFonts w:eastAsia="Times New Roman" w:cs="Times New Roman"/>
          <w:b/>
          <w:bCs/>
          <w:kern w:val="0"/>
          <w:sz w:val="24"/>
          <w:szCs w:val="24"/>
          <w14:ligatures w14:val="none"/>
        </w:rPr>
      </w:pPr>
      <w:r w:rsidRPr="00554FC7">
        <w:rPr>
          <w:rFonts w:eastAsia="Times New Roman" w:cs="Times New Roman"/>
          <w:b/>
          <w:bCs/>
          <w:kern w:val="0"/>
          <w:sz w:val="24"/>
          <w:szCs w:val="24"/>
          <w14:ligatures w14:val="none"/>
        </w:rPr>
        <w:t>Community Legacy</w:t>
      </w:r>
    </w:p>
    <w:p w14:paraId="0FA2E386" w14:textId="77777777" w:rsidR="00554FC7" w:rsidRPr="00554FC7" w:rsidRDefault="00554FC7" w:rsidP="00554FC7">
      <w:pPr>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partnerships with schools, nonprofits, businesses, cultural organizations, and community groups.</w:t>
      </w:r>
    </w:p>
    <w:p w14:paraId="76FF4958" w14:textId="77777777" w:rsidR="00554FC7" w:rsidRPr="00554FC7" w:rsidRDefault="00554FC7" w:rsidP="00554FC7">
      <w:pPr>
        <w:numPr>
          <w:ilvl w:val="0"/>
          <w:numId w:val="1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Publish a comprehensive four-year performance report.</w:t>
      </w:r>
    </w:p>
    <w:p w14:paraId="3AADA1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Success Indicators</w:t>
      </w:r>
    </w:p>
    <w:p w14:paraId="321DEC90" w14:textId="77777777" w:rsidR="00554FC7" w:rsidRPr="00554FC7" w:rsidRDefault="00554FC7" w:rsidP="00554FC7">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Countywide performance metrics.</w:t>
      </w:r>
    </w:p>
    <w:p w14:paraId="410912B3" w14:textId="77777777" w:rsidR="00554FC7" w:rsidRPr="00554FC7" w:rsidRDefault="00554FC7" w:rsidP="00554FC7">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Stronger public trust.</w:t>
      </w:r>
    </w:p>
    <w:p w14:paraId="141F3452" w14:textId="77777777" w:rsidR="00554FC7" w:rsidRPr="00554FC7" w:rsidRDefault="00554FC7" w:rsidP="00554FC7">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Sustainable financial outlook.</w:t>
      </w:r>
    </w:p>
    <w:p w14:paraId="0C26F8B9" w14:textId="77777777" w:rsidR="00554FC7" w:rsidRPr="00554FC7" w:rsidRDefault="00554FC7" w:rsidP="00554FC7">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Modernized operations.</w:t>
      </w:r>
    </w:p>
    <w:p w14:paraId="4E2076E5" w14:textId="77777777" w:rsidR="00554FC7" w:rsidRPr="00554FC7" w:rsidRDefault="00554FC7" w:rsidP="00554FC7">
      <w:pPr>
        <w:numPr>
          <w:ilvl w:val="0"/>
          <w:numId w:val="1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resilience across all major sectors.</w:t>
      </w:r>
    </w:p>
    <w:p w14:paraId="4E7E170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8F35D82">
          <v:rect id="_x0000_i1252" style="width:0;height:1.5pt" o:hralign="center" o:hrstd="t" o:hr="t" fillcolor="#a0a0a0" stroked="f"/>
        </w:pict>
      </w:r>
    </w:p>
    <w:p w14:paraId="61E57B21"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5646D1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ENTERPRISE PERFORMANCE REVIEWS</w:t>
      </w:r>
    </w:p>
    <w:p w14:paraId="75DBE5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year, every department should complete an annual review that evaluates:</w:t>
      </w:r>
    </w:p>
    <w:p w14:paraId="10083EAD"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objectives achieved.</w:t>
      </w:r>
    </w:p>
    <w:p w14:paraId="2759384F"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24D1F0CA"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 outcomes.</w:t>
      </w:r>
    </w:p>
    <w:p w14:paraId="250F30CE"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w:t>
      </w:r>
    </w:p>
    <w:p w14:paraId="52D003E2"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initiatives.</w:t>
      </w:r>
    </w:p>
    <w:p w14:paraId="1131E606"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management.</w:t>
      </w:r>
    </w:p>
    <w:p w14:paraId="42521D64"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delivery.</w:t>
      </w:r>
    </w:p>
    <w:p w14:paraId="633E5B6B"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partnerships.</w:t>
      </w:r>
    </w:p>
    <w:p w14:paraId="6A460CC2" w14:textId="77777777" w:rsidR="00554FC7" w:rsidRPr="00554FC7" w:rsidRDefault="00554FC7" w:rsidP="00554FC7">
      <w:pPr>
        <w:numPr>
          <w:ilvl w:val="0"/>
          <w:numId w:val="1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Opportunities for improvement.</w:t>
      </w:r>
    </w:p>
    <w:p w14:paraId="1C64561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Annual reviews become the basis for planning the following year's priorities.</w:t>
      </w:r>
    </w:p>
    <w:p w14:paraId="5048054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B5730F3">
          <v:rect id="_x0000_i1253" style="width:0;height:1.5pt" o:hralign="center" o:hrstd="t" o:hr="t" fillcolor="#a0a0a0" stroked="f"/>
        </w:pict>
      </w:r>
    </w:p>
    <w:p w14:paraId="76003D5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COMMUNITY REPORTING</w:t>
      </w:r>
    </w:p>
    <w:p w14:paraId="023E92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deserve regular updates on County performance.</w:t>
      </w:r>
    </w:p>
    <w:p w14:paraId="3586BB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Annual reports should summarize:</w:t>
      </w:r>
    </w:p>
    <w:p w14:paraId="0CDC7AC9"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accomplishments.</w:t>
      </w:r>
    </w:p>
    <w:p w14:paraId="015F1B95"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38B1DD33"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progress.</w:t>
      </w:r>
    </w:p>
    <w:p w14:paraId="1A7FBE9B"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31BFED6B"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initiatives.</w:t>
      </w:r>
    </w:p>
    <w:p w14:paraId="2B03E2B0"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w:t>
      </w:r>
    </w:p>
    <w:p w14:paraId="4F1C31FC"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07B6654B"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7B58B26D"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health.</w:t>
      </w:r>
    </w:p>
    <w:p w14:paraId="14C20B0B" w14:textId="77777777" w:rsidR="00554FC7" w:rsidRPr="00554FC7" w:rsidRDefault="00554FC7" w:rsidP="00554FC7">
      <w:pPr>
        <w:numPr>
          <w:ilvl w:val="0"/>
          <w:numId w:val="1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Goals for the coming year.</w:t>
      </w:r>
    </w:p>
    <w:p w14:paraId="732E59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 strengthens accountability and public confidence.</w:t>
      </w:r>
    </w:p>
    <w:p w14:paraId="5438A94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AFDA342">
          <v:rect id="_x0000_i1254" style="width:0;height:1.5pt" o:hralign="center" o:hrstd="t" o:hr="t" fillcolor="#a0a0a0" stroked="f"/>
        </w:pict>
      </w:r>
    </w:p>
    <w:p w14:paraId="3BB187CA"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1CC3CA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LONG-TERM SUCCESS</w:t>
      </w:r>
    </w:p>
    <w:p w14:paraId="1E4C21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By the conclusion of the administration, Kauaʻi should be positioned with:</w:t>
      </w:r>
    </w:p>
    <w:p w14:paraId="69B25D1F"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Stronger infrastructure.</w:t>
      </w:r>
    </w:p>
    <w:p w14:paraId="7AAB6D56"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Healthier watersheds.</w:t>
      </w:r>
    </w:p>
    <w:p w14:paraId="1D8E7ED8"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Greater food security.</w:t>
      </w:r>
    </w:p>
    <w:p w14:paraId="7EA4EF05"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emergency resilience.</w:t>
      </w:r>
    </w:p>
    <w:p w14:paraId="187288C2"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Better government performance.</w:t>
      </w:r>
    </w:p>
    <w:p w14:paraId="7CF52A5A"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Expanded workforce opportunities.</w:t>
      </w:r>
    </w:p>
    <w:p w14:paraId="6466C185"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Increased community engagement.</w:t>
      </w:r>
    </w:p>
    <w:p w14:paraId="551AEAD9"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More transparent operations.</w:t>
      </w:r>
    </w:p>
    <w:p w14:paraId="04B07761"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Enhanced fiscal responsibility.</w:t>
      </w:r>
    </w:p>
    <w:p w14:paraId="00E070FA" w14:textId="77777777" w:rsidR="00554FC7" w:rsidRPr="00554FC7" w:rsidRDefault="00554FC7" w:rsidP="00554FC7">
      <w:pPr>
        <w:numPr>
          <w:ilvl w:val="0"/>
          <w:numId w:val="1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clear roadmap for future administrations.</w:t>
      </w:r>
    </w:p>
    <w:p w14:paraId="3D5AC4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goal is not simply to complete projects, but to build systems that continue serving the people long after any single administration has ended.</w:t>
      </w:r>
    </w:p>
    <w:p w14:paraId="5E3C6C6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F6CF1AB">
          <v:rect id="_x0000_i1255" style="width:0;height:1.5pt" o:hralign="center" o:hrstd="t" o:hr="t" fillcolor="#a0a0a0" stroked="f"/>
        </w:pict>
      </w:r>
    </w:p>
    <w:p w14:paraId="4F17636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CLOSING COMMITMENT</w:t>
      </w:r>
    </w:p>
    <w:p w14:paraId="4F4CC1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is measured over time.</w:t>
      </w:r>
    </w:p>
    <w:p w14:paraId="4E98F1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year </w:t>
      </w:r>
      <w:proofErr w:type="gramStart"/>
      <w:r w:rsidRPr="00554FC7">
        <w:rPr>
          <w:rFonts w:eastAsia="Times New Roman" w:cs="Times New Roman"/>
          <w:kern w:val="0"/>
          <w:sz w:val="24"/>
          <w:szCs w:val="24"/>
          <w14:ligatures w14:val="none"/>
        </w:rPr>
        <w:t>should leave the County</w:t>
      </w:r>
      <w:proofErr w:type="gramEnd"/>
      <w:r w:rsidRPr="00554FC7">
        <w:rPr>
          <w:rFonts w:eastAsia="Times New Roman" w:cs="Times New Roman"/>
          <w:kern w:val="0"/>
          <w:sz w:val="24"/>
          <w:szCs w:val="24"/>
          <w14:ligatures w14:val="none"/>
        </w:rPr>
        <w:t xml:space="preserve"> stronger than the year before.</w:t>
      </w:r>
    </w:p>
    <w:p w14:paraId="5C66CA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decision should strengthen the public's trust.</w:t>
      </w:r>
    </w:p>
    <w:p w14:paraId="6E6964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investment should improve the quality of life for residents.</w:t>
      </w:r>
    </w:p>
    <w:p w14:paraId="5C4CA9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should become more capable, more collaborative, and more accountable.</w:t>
      </w:r>
    </w:p>
    <w:p w14:paraId="040B66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success of this roadmap will not be measured by the number of initiatives launched, but by the lives improved, the resources protected, and the opportunities created for future generations.</w:t>
      </w:r>
    </w:p>
    <w:p w14:paraId="4455E8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strategic implementation.</w:t>
      </w:r>
    </w:p>
    <w:p w14:paraId="2EBE5A1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responsible stewardship.</w:t>
      </w:r>
    </w:p>
    <w:p w14:paraId="57932F6C" w14:textId="5D369E4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640BA8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completes </w:t>
      </w:r>
      <w:r w:rsidRPr="00554FC7">
        <w:rPr>
          <w:rFonts w:eastAsia="Times New Roman" w:cs="Times New Roman"/>
          <w:b/>
          <w:bCs/>
          <w:kern w:val="0"/>
          <w:sz w:val="24"/>
          <w:szCs w:val="24"/>
          <w14:ligatures w14:val="none"/>
        </w:rPr>
        <w:t>Appendix B – Four-Year Strategic Implementation Roadmap</w:t>
      </w:r>
      <w:r w:rsidRPr="00554FC7">
        <w:rPr>
          <w:rFonts w:eastAsia="Times New Roman" w:cs="Times New Roman"/>
          <w:kern w:val="0"/>
          <w:sz w:val="24"/>
          <w:szCs w:val="24"/>
          <w14:ligatures w14:val="none"/>
        </w:rPr>
        <w:t>.</w:t>
      </w:r>
    </w:p>
    <w:p w14:paraId="2E5BFA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next appendix, </w:t>
      </w:r>
      <w:r w:rsidRPr="00554FC7">
        <w:rPr>
          <w:rFonts w:eastAsia="Times New Roman" w:cs="Times New Roman"/>
          <w:b/>
          <w:bCs/>
          <w:kern w:val="0"/>
          <w:sz w:val="24"/>
          <w:szCs w:val="24"/>
          <w14:ligatures w14:val="none"/>
        </w:rPr>
        <w:t>Appendix C – Moku Stewardship Resource Center (MSRC) Framework</w:t>
      </w:r>
      <w:r w:rsidRPr="00554FC7">
        <w:rPr>
          <w:rFonts w:eastAsia="Times New Roman" w:cs="Times New Roman"/>
          <w:kern w:val="0"/>
          <w:sz w:val="24"/>
          <w:szCs w:val="24"/>
          <w14:ligatures w14:val="none"/>
        </w:rPr>
        <w:t>, is one of the most distinctive features of your Blueprint. It will provide detailed guidance on the purpose, governance, services, staffing, phased rollout, estimated costs, land requirements, partnerships, and operational model for each of the six regional MSRCs, making it a cornerstone of your decentralized governance strategy. </w:t>
      </w:r>
      <w:proofErr w:type="spellStart"/>
      <w:r w:rsidRPr="00554FC7">
        <w:rPr>
          <w:rFonts w:eastAsia="Times New Roman" w:cs="Times New Roman"/>
          <w:kern w:val="0"/>
          <w:sz w:val="24"/>
          <w:szCs w:val="24"/>
          <w14:ligatures w14:val="none"/>
        </w:rPr>
        <w:t>memcite</w:t>
      </w:r>
      <w:proofErr w:type="spellEnd"/>
    </w:p>
    <w:p w14:paraId="5FC3CFED"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2623E42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APPENDIX C</w:t>
      </w:r>
    </w:p>
    <w:p w14:paraId="49F38D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MOKU STEWARDSHIP RESOURCE CENTER (MSRC) FRAMEWORK</w:t>
      </w:r>
    </w:p>
    <w:p w14:paraId="1F8FB8FD" w14:textId="5F68696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67B874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Building Stronger Communities Through Regional Stewardship</w:t>
      </w:r>
    </w:p>
    <w:p w14:paraId="2A6529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"The strongest communities are those that possess both the responsibility and the capacity to care for themselves while working together for the common good."</w:t>
      </w:r>
    </w:p>
    <w:p w14:paraId="05FC7F7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CEFC149">
          <v:rect id="_x0000_i1256" style="width:0;height:1.5pt" o:hralign="center" o:hrstd="t" o:hr="t" fillcolor="#a0a0a0" stroked="f"/>
        </w:pict>
      </w:r>
    </w:p>
    <w:p w14:paraId="42B35C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76003E91" w14:textId="0B99200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Moku Stewardship Resource Center (MSRC) is the cornerstone of the Kauaʻi 1st –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model.</w:t>
      </w:r>
    </w:p>
    <w:p w14:paraId="026D3E6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purpose is to decentralize appropriate County services, strengthen community resilience, improve emergency preparedness, expand workforce development, encourage environmental stewardship, and create regional centers of innovation that serve every resident.</w:t>
      </w:r>
    </w:p>
    <w:p w14:paraId="33FFEDD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requiring every service to be delivered from Līhuʻe, the MSRC model brings resources, education, and partnerships closer to the communities they serve.</w:t>
      </w:r>
    </w:p>
    <w:p w14:paraId="7C53B3E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4D6D560">
          <v:rect id="_x0000_i1257" style="width:0;height:1.5pt" o:hralign="center" o:hrstd="t" o:hr="t" fillcolor="#a0a0a0" stroked="f"/>
        </w:pict>
      </w:r>
    </w:p>
    <w:p w14:paraId="3228DC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GUIDING PHILOSOPHY</w:t>
      </w:r>
    </w:p>
    <w:p w14:paraId="649022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MSRC is founded on four principles:</w:t>
      </w:r>
    </w:p>
    <w:p w14:paraId="08984C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Stewardship</w:t>
      </w:r>
    </w:p>
    <w:p w14:paraId="55BE1D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Resources should be protected, restored, and wisely managed for future generations.</w:t>
      </w:r>
    </w:p>
    <w:p w14:paraId="79726A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Subsidiarity</w:t>
      </w:r>
    </w:p>
    <w:p w14:paraId="357F60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Decisions and services should be delivered at the lowest level capable of doing so effectively.</w:t>
      </w:r>
    </w:p>
    <w:p w14:paraId="72AE79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Community Capacity</w:t>
      </w:r>
    </w:p>
    <w:p w14:paraId="2A88D92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communities solve problems locally while receiving support from County government.</w:t>
      </w:r>
    </w:p>
    <w:p w14:paraId="5EFECB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Enterprise Coordination</w:t>
      </w:r>
    </w:p>
    <w:p w14:paraId="6FCD6D3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MSRC functions independently while remaining fully integrated into Countywide planning and operations.</w:t>
      </w:r>
    </w:p>
    <w:p w14:paraId="6ED9F2FC"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SIX MOKU NETWORK</w:t>
      </w:r>
    </w:p>
    <w:p w14:paraId="3A4BA1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long-term vision is a network of regional centers serving Kauaʻi's traditional Moku.</w:t>
      </w:r>
    </w:p>
    <w:p w14:paraId="0275660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center reflects the unique needs, geography, culture, and economy of its region while maintaining consistent Countywide standards.</w:t>
      </w:r>
    </w:p>
    <w:p w14:paraId="6CD7A4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six regional service areas are:</w:t>
      </w:r>
    </w:p>
    <w:p w14:paraId="27DD4E7E" w14:textId="77777777" w:rsidR="00554FC7" w:rsidRPr="00554FC7" w:rsidRDefault="00554FC7" w:rsidP="00554FC7">
      <w:pPr>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spellStart"/>
      <w:r w:rsidRPr="00554FC7">
        <w:rPr>
          <w:rFonts w:eastAsia="Times New Roman" w:cs="Times New Roman"/>
          <w:kern w:val="0"/>
          <w:sz w:val="24"/>
          <w:szCs w:val="24"/>
          <w14:ligatures w14:val="none"/>
        </w:rPr>
        <w:t>Haleleʻa</w:t>
      </w:r>
      <w:proofErr w:type="spellEnd"/>
    </w:p>
    <w:p w14:paraId="701900D3" w14:textId="77777777" w:rsidR="00554FC7" w:rsidRPr="00554FC7" w:rsidRDefault="00554FC7" w:rsidP="00554FC7">
      <w:pPr>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spellStart"/>
      <w:r w:rsidRPr="00554FC7">
        <w:rPr>
          <w:rFonts w:eastAsia="Times New Roman" w:cs="Times New Roman"/>
          <w:kern w:val="0"/>
          <w:sz w:val="24"/>
          <w:szCs w:val="24"/>
          <w14:ligatures w14:val="none"/>
        </w:rPr>
        <w:t>Nā</w:t>
      </w:r>
      <w:proofErr w:type="spellEnd"/>
      <w:r w:rsidRPr="00554FC7">
        <w:rPr>
          <w:rFonts w:eastAsia="Times New Roman" w:cs="Times New Roman"/>
          <w:kern w:val="0"/>
          <w:sz w:val="24"/>
          <w:szCs w:val="24"/>
          <w14:ligatures w14:val="none"/>
        </w:rPr>
        <w:t xml:space="preserve"> Pali</w:t>
      </w:r>
    </w:p>
    <w:p w14:paraId="0A41A2AE" w14:textId="77777777" w:rsidR="00554FC7" w:rsidRPr="00554FC7" w:rsidRDefault="00554FC7" w:rsidP="00554FC7">
      <w:pPr>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Kona</w:t>
      </w:r>
    </w:p>
    <w:p w14:paraId="130AA2CA" w14:textId="77777777" w:rsidR="00554FC7" w:rsidRPr="00554FC7" w:rsidRDefault="00554FC7" w:rsidP="00554FC7">
      <w:pPr>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Puna</w:t>
      </w:r>
    </w:p>
    <w:p w14:paraId="1A13CDFE" w14:textId="77777777" w:rsidR="00554FC7" w:rsidRPr="00554FC7" w:rsidRDefault="00554FC7" w:rsidP="00554FC7">
      <w:pPr>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spellStart"/>
      <w:r w:rsidRPr="00554FC7">
        <w:rPr>
          <w:rFonts w:eastAsia="Times New Roman" w:cs="Times New Roman"/>
          <w:kern w:val="0"/>
          <w:sz w:val="24"/>
          <w:szCs w:val="24"/>
          <w14:ligatures w14:val="none"/>
        </w:rPr>
        <w:t>Koʻolau</w:t>
      </w:r>
      <w:proofErr w:type="spellEnd"/>
    </w:p>
    <w:p w14:paraId="04D23C01" w14:textId="77777777" w:rsidR="00554FC7" w:rsidRPr="00554FC7" w:rsidRDefault="00554FC7" w:rsidP="00554FC7">
      <w:pPr>
        <w:numPr>
          <w:ilvl w:val="0"/>
          <w:numId w:val="1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Puna (Southeast)</w:t>
      </w:r>
    </w:p>
    <w:p w14:paraId="1054A4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i/>
          <w:iCs/>
          <w:kern w:val="0"/>
          <w:sz w:val="24"/>
          <w:szCs w:val="24"/>
          <w14:ligatures w14:val="none"/>
        </w:rPr>
        <w:t>Note: Final service boundaries and locations should be established through community consultation, land availability, and operational analysis. The County should verify and formally adopt the traditional Moku boundaries used for planning purposes.</w:t>
      </w:r>
    </w:p>
    <w:p w14:paraId="1A3FDCB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2FFDA5A">
          <v:rect id="_x0000_i1258" style="width:0;height:1.5pt" o:hralign="center" o:hrstd="t" o:hr="t" fillcolor="#a0a0a0" stroked="f"/>
        </w:pict>
      </w:r>
    </w:p>
    <w:p w14:paraId="1F0349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CORE FUNCTIONS</w:t>
      </w:r>
    </w:p>
    <w:p w14:paraId="5C20BDC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MSRC serves multiple roles simultaneously.</w:t>
      </w:r>
    </w:p>
    <w:p w14:paraId="6F1C95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Community Resource Center</w:t>
      </w:r>
    </w:p>
    <w:p w14:paraId="36A775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Services may include:</w:t>
      </w:r>
    </w:p>
    <w:p w14:paraId="5151A800" w14:textId="77777777" w:rsidR="00554FC7" w:rsidRPr="00554FC7" w:rsidRDefault="00554FC7" w:rsidP="00554FC7">
      <w:pPr>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information</w:t>
      </w:r>
    </w:p>
    <w:p w14:paraId="44A6DF11" w14:textId="77777777" w:rsidR="00554FC7" w:rsidRPr="00554FC7" w:rsidRDefault="00554FC7" w:rsidP="00554FC7">
      <w:pPr>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meetings</w:t>
      </w:r>
    </w:p>
    <w:p w14:paraId="50C86B90" w14:textId="77777777" w:rsidR="00554FC7" w:rsidRPr="00554FC7" w:rsidRDefault="00554FC7" w:rsidP="00554FC7">
      <w:pPr>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 assistance</w:t>
      </w:r>
    </w:p>
    <w:p w14:paraId="33D34BBB" w14:textId="77777777" w:rsidR="00554FC7" w:rsidRPr="00554FC7" w:rsidRDefault="00554FC7" w:rsidP="00554FC7">
      <w:pPr>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workshops</w:t>
      </w:r>
    </w:p>
    <w:p w14:paraId="4C0D054C" w14:textId="77777777" w:rsidR="00554FC7" w:rsidRPr="00554FC7" w:rsidRDefault="00554FC7" w:rsidP="00554FC7">
      <w:pPr>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coordination</w:t>
      </w:r>
    </w:p>
    <w:p w14:paraId="2A910F93" w14:textId="77777777" w:rsidR="00554FC7" w:rsidRPr="00554FC7" w:rsidRDefault="00554FC7" w:rsidP="00554FC7">
      <w:pPr>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preparedness education</w:t>
      </w:r>
    </w:p>
    <w:p w14:paraId="1A0F4183" w14:textId="77777777" w:rsidR="00554FC7" w:rsidRPr="00554FC7" w:rsidRDefault="00554FC7" w:rsidP="00554FC7">
      <w:pPr>
        <w:numPr>
          <w:ilvl w:val="0"/>
          <w:numId w:val="2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 planning support</w:t>
      </w:r>
    </w:p>
    <w:p w14:paraId="5651008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C686FBC">
          <v:rect id="_x0000_i1259" style="width:0;height:1.5pt" o:hralign="center" o:hrstd="t" o:hr="t" fillcolor="#a0a0a0" stroked="f"/>
        </w:pict>
      </w:r>
    </w:p>
    <w:p w14:paraId="7C8E0E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Workforce Development Center</w:t>
      </w:r>
    </w:p>
    <w:p w14:paraId="70DDFE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Programs may include:</w:t>
      </w:r>
    </w:p>
    <w:p w14:paraId="0F6AB538" w14:textId="77777777" w:rsidR="00554FC7" w:rsidRPr="00554FC7" w:rsidRDefault="00554FC7" w:rsidP="00554FC7">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Apprenticeships</w:t>
      </w:r>
    </w:p>
    <w:p w14:paraId="0BB6E39D" w14:textId="77777777" w:rsidR="00554FC7" w:rsidRPr="00554FC7" w:rsidRDefault="00554FC7" w:rsidP="00554FC7">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Skilled trades training</w:t>
      </w:r>
    </w:p>
    <w:p w14:paraId="0246AF58" w14:textId="77777777" w:rsidR="00554FC7" w:rsidRPr="00554FC7" w:rsidRDefault="00554FC7" w:rsidP="00554FC7">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Vocational education</w:t>
      </w:r>
    </w:p>
    <w:p w14:paraId="6CC16402" w14:textId="77777777" w:rsidR="00554FC7" w:rsidRPr="00554FC7" w:rsidRDefault="00554FC7" w:rsidP="00554FC7">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Internship coordination</w:t>
      </w:r>
    </w:p>
    <w:p w14:paraId="5226A4E7" w14:textId="77777777" w:rsidR="00554FC7" w:rsidRPr="00554FC7" w:rsidRDefault="00554FC7" w:rsidP="00554FC7">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business assistance</w:t>
      </w:r>
    </w:p>
    <w:p w14:paraId="2F910C5C" w14:textId="77777777" w:rsidR="00554FC7" w:rsidRPr="00554FC7" w:rsidRDefault="00554FC7" w:rsidP="00554FC7">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Entrepreneurship support</w:t>
      </w:r>
    </w:p>
    <w:p w14:paraId="6A93E21D" w14:textId="77777777" w:rsidR="00554FC7" w:rsidRPr="00554FC7" w:rsidRDefault="00554FC7" w:rsidP="00554FC7">
      <w:pPr>
        <w:numPr>
          <w:ilvl w:val="0"/>
          <w:numId w:val="2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development</w:t>
      </w:r>
    </w:p>
    <w:p w14:paraId="787A8802"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Environmental Stewardship Center</w:t>
      </w:r>
    </w:p>
    <w:p w14:paraId="0FC0B1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Activities include:</w:t>
      </w:r>
    </w:p>
    <w:p w14:paraId="6E5466EE" w14:textId="77777777" w:rsidR="00554FC7" w:rsidRPr="00554FC7" w:rsidRDefault="00554FC7" w:rsidP="00554FC7">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plant propagation</w:t>
      </w:r>
    </w:p>
    <w:p w14:paraId="36FDAF4C" w14:textId="77777777" w:rsidR="00554FC7" w:rsidRPr="00554FC7" w:rsidRDefault="00554FC7" w:rsidP="00554FC7">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3D3AD3BF" w14:textId="77777777" w:rsidR="00554FC7" w:rsidRPr="00554FC7" w:rsidRDefault="00554FC7" w:rsidP="00554FC7">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Composting education</w:t>
      </w:r>
    </w:p>
    <w:p w14:paraId="14DA17C3" w14:textId="77777777" w:rsidR="00554FC7" w:rsidRPr="00554FC7" w:rsidRDefault="00554FC7" w:rsidP="00554FC7">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production</w:t>
      </w:r>
    </w:p>
    <w:p w14:paraId="0DCE515C" w14:textId="77777777" w:rsidR="00554FC7" w:rsidRPr="00554FC7" w:rsidRDefault="00554FC7" w:rsidP="00554FC7">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Recycling education</w:t>
      </w:r>
    </w:p>
    <w:p w14:paraId="3F13EEC5" w14:textId="77777777" w:rsidR="00554FC7" w:rsidRPr="00554FC7" w:rsidRDefault="00554FC7" w:rsidP="00554FC7">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Soil restoration</w:t>
      </w:r>
    </w:p>
    <w:p w14:paraId="7ABBC5D1" w14:textId="77777777" w:rsidR="00554FC7" w:rsidRPr="00554FC7" w:rsidRDefault="00554FC7" w:rsidP="00554FC7">
      <w:pPr>
        <w:numPr>
          <w:ilvl w:val="0"/>
          <w:numId w:val="2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awareness</w:t>
      </w:r>
    </w:p>
    <w:p w14:paraId="10A0E35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6E112A2">
          <v:rect id="_x0000_i1260" style="width:0;height:1.5pt" o:hralign="center" o:hrstd="t" o:hr="t" fillcolor="#a0a0a0" stroked="f"/>
        </w:pict>
      </w:r>
    </w:p>
    <w:p w14:paraId="073EDA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Resource Recovery Center</w:t>
      </w:r>
    </w:p>
    <w:p w14:paraId="114E3C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Facilities may support:</w:t>
      </w:r>
    </w:p>
    <w:p w14:paraId="016837A3" w14:textId="77777777" w:rsidR="00554FC7" w:rsidRPr="00554FC7" w:rsidRDefault="00554FC7" w:rsidP="00554FC7">
      <w:pPr>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Green waste processing</w:t>
      </w:r>
    </w:p>
    <w:p w14:paraId="162B2A28" w14:textId="77777777" w:rsidR="00554FC7" w:rsidRPr="00554FC7" w:rsidRDefault="00554FC7" w:rsidP="00554FC7">
      <w:pPr>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production</w:t>
      </w:r>
    </w:p>
    <w:p w14:paraId="10FCEE04" w14:textId="77777777" w:rsidR="00554FC7" w:rsidRPr="00554FC7" w:rsidRDefault="00554FC7" w:rsidP="00554FC7">
      <w:pPr>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manufacturing</w:t>
      </w:r>
    </w:p>
    <w:p w14:paraId="5243D83F" w14:textId="77777777" w:rsidR="00554FC7" w:rsidRPr="00554FC7" w:rsidRDefault="00554FC7" w:rsidP="00554FC7">
      <w:pPr>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 reuse</w:t>
      </w:r>
    </w:p>
    <w:p w14:paraId="0FCBC158" w14:textId="77777777" w:rsidR="00554FC7" w:rsidRPr="00554FC7" w:rsidRDefault="00554FC7" w:rsidP="00554FC7">
      <w:pPr>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Household reuse exchanges</w:t>
      </w:r>
    </w:p>
    <w:p w14:paraId="16C4FDAD" w14:textId="77777777" w:rsidR="00554FC7" w:rsidRPr="00554FC7" w:rsidRDefault="00554FC7" w:rsidP="00554FC7">
      <w:pPr>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Electronics collection</w:t>
      </w:r>
    </w:p>
    <w:p w14:paraId="1E448BE0" w14:textId="77777777" w:rsidR="00554FC7" w:rsidRPr="00554FC7" w:rsidRDefault="00554FC7" w:rsidP="00554FC7">
      <w:pPr>
        <w:numPr>
          <w:ilvl w:val="0"/>
          <w:numId w:val="2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Repair workshops</w:t>
      </w:r>
    </w:p>
    <w:p w14:paraId="46B6C26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394B376">
          <v:rect id="_x0000_i1261" style="width:0;height:1.5pt" o:hralign="center" o:hrstd="t" o:hr="t" fillcolor="#a0a0a0" stroked="f"/>
        </w:pict>
      </w:r>
    </w:p>
    <w:p w14:paraId="6C4DB6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Emergency Preparedness Center</w:t>
      </w:r>
    </w:p>
    <w:p w14:paraId="7C5869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Capabilities include:</w:t>
      </w:r>
    </w:p>
    <w:p w14:paraId="66C56B27" w14:textId="77777777" w:rsidR="00554FC7" w:rsidRPr="00554FC7" w:rsidRDefault="00554FC7" w:rsidP="00554FC7">
      <w:pPr>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CERT training</w:t>
      </w:r>
    </w:p>
    <w:p w14:paraId="3EACAD7B" w14:textId="77777777" w:rsidR="00554FC7" w:rsidRPr="00554FC7" w:rsidRDefault="00554FC7" w:rsidP="00554FC7">
      <w:pPr>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supply storage</w:t>
      </w:r>
    </w:p>
    <w:p w14:paraId="01881A42" w14:textId="77777777" w:rsidR="00554FC7" w:rsidRPr="00554FC7" w:rsidRDefault="00554FC7" w:rsidP="00554FC7">
      <w:pPr>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Incident coordination</w:t>
      </w:r>
    </w:p>
    <w:p w14:paraId="5D640FE5" w14:textId="77777777" w:rsidR="00554FC7" w:rsidRPr="00554FC7" w:rsidRDefault="00554FC7" w:rsidP="00554FC7">
      <w:pPr>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mobilization</w:t>
      </w:r>
    </w:p>
    <w:p w14:paraId="62C2ADB1" w14:textId="77777777" w:rsidR="00554FC7" w:rsidRPr="00554FC7" w:rsidRDefault="00554FC7" w:rsidP="00554FC7">
      <w:pPr>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staging</w:t>
      </w:r>
    </w:p>
    <w:p w14:paraId="618E3B03" w14:textId="77777777" w:rsidR="00554FC7" w:rsidRPr="00554FC7" w:rsidRDefault="00554FC7" w:rsidP="00554FC7">
      <w:pPr>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Temporary communications support</w:t>
      </w:r>
    </w:p>
    <w:p w14:paraId="287AC885" w14:textId="77777777" w:rsidR="00554FC7" w:rsidRPr="00554FC7" w:rsidRDefault="00554FC7" w:rsidP="00554FC7">
      <w:pPr>
        <w:numPr>
          <w:ilvl w:val="0"/>
          <w:numId w:val="2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recovery assistance</w:t>
      </w:r>
    </w:p>
    <w:p w14:paraId="096B556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AB56AD7">
          <v:rect id="_x0000_i1262" style="width:0;height:1.5pt" o:hralign="center" o:hrstd="t" o:hr="t" fillcolor="#a0a0a0" stroked="f"/>
        </w:pict>
      </w:r>
    </w:p>
    <w:p w14:paraId="24B33251"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75B84E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COMMUNITY EDUCATION</w:t>
      </w:r>
    </w:p>
    <w:p w14:paraId="3AA379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MSRC should become a lifelong learning center.</w:t>
      </w:r>
    </w:p>
    <w:p w14:paraId="2C71D3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Educational offerings may include:</w:t>
      </w:r>
    </w:p>
    <w:p w14:paraId="25DEA0A0"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68C4DC6F"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conservation</w:t>
      </w:r>
    </w:p>
    <w:p w14:paraId="63498502"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 reduction</w:t>
      </w:r>
    </w:p>
    <w:p w14:paraId="16809324"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5D9997C1"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literacy</w:t>
      </w:r>
    </w:p>
    <w:p w14:paraId="685FB27C"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business development</w:t>
      </w:r>
    </w:p>
    <w:p w14:paraId="3A4F240D"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Hawaiian cultural stewardship</w:t>
      </w:r>
    </w:p>
    <w:p w14:paraId="0926DADF"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ecosystems</w:t>
      </w:r>
    </w:p>
    <w:p w14:paraId="32A74FD0"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Renewable technologies</w:t>
      </w:r>
    </w:p>
    <w:p w14:paraId="57ADBE3F" w14:textId="77777777" w:rsidR="00554FC7" w:rsidRPr="00554FC7" w:rsidRDefault="00554FC7" w:rsidP="00554FC7">
      <w:pPr>
        <w:numPr>
          <w:ilvl w:val="0"/>
          <w:numId w:val="2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Home resilience</w:t>
      </w:r>
    </w:p>
    <w:p w14:paraId="3F684F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 strengthens self-reliance while reducing long-term public costs.</w:t>
      </w:r>
    </w:p>
    <w:p w14:paraId="1FABA43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CD0A40E">
          <v:rect id="_x0000_i1263" style="width:0;height:1.5pt" o:hralign="center" o:hrstd="t" o:hr="t" fillcolor="#a0a0a0" stroked="f"/>
        </w:pict>
      </w:r>
    </w:p>
    <w:p w14:paraId="16C7BD6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PARTNERSHIPS</w:t>
      </w:r>
    </w:p>
    <w:p w14:paraId="07BAEA9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MSRCs should operate through partnerships with:</w:t>
      </w:r>
    </w:p>
    <w:p w14:paraId="28C5B310"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departments</w:t>
      </w:r>
    </w:p>
    <w:p w14:paraId="4373465A"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State agencies</w:t>
      </w:r>
    </w:p>
    <w:p w14:paraId="385EC6DC"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Federal agencies</w:t>
      </w:r>
    </w:p>
    <w:p w14:paraId="26FFA96F"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Schools</w:t>
      </w:r>
    </w:p>
    <w:p w14:paraId="3913D40D"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Community College</w:t>
      </w:r>
    </w:p>
    <w:p w14:paraId="48BAD090"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University of Hawaiʻi</w:t>
      </w:r>
    </w:p>
    <w:p w14:paraId="41DFF5FC"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Nonprofit organizations</w:t>
      </w:r>
    </w:p>
    <w:p w14:paraId="47EC9DF0"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practitioners</w:t>
      </w:r>
    </w:p>
    <w:p w14:paraId="5B73CE69"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organizations</w:t>
      </w:r>
    </w:p>
    <w:p w14:paraId="04C28444"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 associations</w:t>
      </w:r>
    </w:p>
    <w:p w14:paraId="3558CA51"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groups</w:t>
      </w:r>
    </w:p>
    <w:p w14:paraId="2A56664F" w14:textId="77777777" w:rsidR="00554FC7" w:rsidRPr="00554FC7" w:rsidRDefault="00554FC7" w:rsidP="00554FC7">
      <w:pPr>
        <w:numPr>
          <w:ilvl w:val="0"/>
          <w:numId w:val="2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Faith-based organizations</w:t>
      </w:r>
    </w:p>
    <w:p w14:paraId="4F9FB9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No single organization possesses every resource.</w:t>
      </w:r>
    </w:p>
    <w:p w14:paraId="3D916E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Collaboration expands community capacity.</w:t>
      </w:r>
    </w:p>
    <w:p w14:paraId="0F5BAAF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B3280C8">
          <v:rect id="_x0000_i1264" style="width:0;height:1.5pt" o:hralign="center" o:hrstd="t" o:hr="t" fillcolor="#a0a0a0" stroked="f"/>
        </w:pict>
      </w:r>
    </w:p>
    <w:p w14:paraId="099E106A"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4ABB85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FACILITY COMPONENTS</w:t>
      </w:r>
    </w:p>
    <w:p w14:paraId="170CA8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Depending upon community needs and available land, an MSRC may include:</w:t>
      </w:r>
    </w:p>
    <w:p w14:paraId="5B9C24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Administrative offices</w:t>
      </w:r>
    </w:p>
    <w:p w14:paraId="102D78C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meeting rooms</w:t>
      </w:r>
    </w:p>
    <w:p w14:paraId="3B7E6F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Training classrooms</w:t>
      </w:r>
    </w:p>
    <w:p w14:paraId="7C7C4D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Operations Room</w:t>
      </w:r>
    </w:p>
    <w:p w14:paraId="47B898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storage</w:t>
      </w:r>
    </w:p>
    <w:p w14:paraId="0FB7C0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Composting area</w:t>
      </w:r>
    </w:p>
    <w:p w14:paraId="17508D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production</w:t>
      </w:r>
    </w:p>
    <w:p w14:paraId="0856A6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 recovery</w:t>
      </w:r>
    </w:p>
    <w:p w14:paraId="7F3568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Reuse warehouse</w:t>
      </w:r>
    </w:p>
    <w:p w14:paraId="3F02621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Tool library</w:t>
      </w:r>
    </w:p>
    <w:p w14:paraId="597A73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garden</w:t>
      </w:r>
    </w:p>
    <w:p w14:paraId="49A86A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plant nursery</w:t>
      </w:r>
    </w:p>
    <w:p w14:paraId="5CFE7E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Vehicle and equipment maintenance area</w:t>
      </w:r>
    </w:p>
    <w:p w14:paraId="2A3A08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Renewable energy demonstration projects</w:t>
      </w:r>
    </w:p>
    <w:p w14:paraId="0F6856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water storage</w:t>
      </w:r>
    </w:p>
    <w:p w14:paraId="30D32D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power systems</w:t>
      </w:r>
    </w:p>
    <w:p w14:paraId="3073462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Walking paths and outdoor educational spaces</w:t>
      </w:r>
    </w:p>
    <w:p w14:paraId="515618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Facilities should be designed to expand over time as demand grows.</w:t>
      </w:r>
    </w:p>
    <w:p w14:paraId="6EFBE4F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B834E60">
          <v:rect id="_x0000_i1265" style="width:0;height:1.5pt" o:hralign="center" o:hrstd="t" o:hr="t" fillcolor="#a0a0a0" stroked="f"/>
        </w:pict>
      </w:r>
    </w:p>
    <w:p w14:paraId="0FE874D3"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508C3A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STAFFING MODEL</w:t>
      </w:r>
    </w:p>
    <w:p w14:paraId="2EB7331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typical MSRC may include:</w:t>
      </w:r>
    </w:p>
    <w:p w14:paraId="452EE00D" w14:textId="77777777" w:rsidR="00554FC7" w:rsidRPr="00554FC7" w:rsidRDefault="00554FC7" w:rsidP="00554FC7">
      <w:pPr>
        <w:numPr>
          <w:ilvl w:val="0"/>
          <w:numId w:val="2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Regional Manager</w:t>
      </w:r>
    </w:p>
    <w:p w14:paraId="32563A80" w14:textId="77777777" w:rsidR="00554FC7" w:rsidRPr="00554FC7" w:rsidRDefault="00554FC7" w:rsidP="00554FC7">
      <w:pPr>
        <w:numPr>
          <w:ilvl w:val="0"/>
          <w:numId w:val="2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Administrative Coordinator</w:t>
      </w:r>
    </w:p>
    <w:p w14:paraId="310F09EE" w14:textId="77777777" w:rsidR="00554FC7" w:rsidRPr="00554FC7" w:rsidRDefault="00554FC7" w:rsidP="00554FC7">
      <w:pPr>
        <w:numPr>
          <w:ilvl w:val="0"/>
          <w:numId w:val="2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 Coordinator</w:t>
      </w:r>
    </w:p>
    <w:p w14:paraId="28FCC99A" w14:textId="77777777" w:rsidR="00554FC7" w:rsidRPr="00554FC7" w:rsidRDefault="00554FC7" w:rsidP="00554FC7">
      <w:pPr>
        <w:numPr>
          <w:ilvl w:val="0"/>
          <w:numId w:val="2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 Coordinator</w:t>
      </w:r>
    </w:p>
    <w:p w14:paraId="04CEE022" w14:textId="77777777" w:rsidR="00554FC7" w:rsidRPr="00554FC7" w:rsidRDefault="00554FC7" w:rsidP="00554FC7">
      <w:pPr>
        <w:numPr>
          <w:ilvl w:val="0"/>
          <w:numId w:val="2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 Coordinator</w:t>
      </w:r>
    </w:p>
    <w:p w14:paraId="0F791AE6" w14:textId="77777777" w:rsidR="00554FC7" w:rsidRPr="00554FC7" w:rsidRDefault="00554FC7" w:rsidP="00554FC7">
      <w:pPr>
        <w:numPr>
          <w:ilvl w:val="0"/>
          <w:numId w:val="2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Facility Operations Technician</w:t>
      </w:r>
    </w:p>
    <w:p w14:paraId="340992EB" w14:textId="77777777" w:rsidR="00554FC7" w:rsidRPr="00554FC7" w:rsidRDefault="00554FC7" w:rsidP="00554FC7">
      <w:pPr>
        <w:numPr>
          <w:ilvl w:val="0"/>
          <w:numId w:val="2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Coordinator</w:t>
      </w:r>
    </w:p>
    <w:p w14:paraId="6E55FF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Additional staffing may be shared among multiple centers depending on operational needs.</w:t>
      </w:r>
    </w:p>
    <w:p w14:paraId="7425E8E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Volunteers and community partners remain essential to long-term success.</w:t>
      </w:r>
    </w:p>
    <w:p w14:paraId="6D65418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7628AEC">
          <v:rect id="_x0000_i1266" style="width:0;height:1.5pt" o:hralign="center" o:hrstd="t" o:hr="t" fillcolor="#a0a0a0" stroked="f"/>
        </w:pict>
      </w:r>
    </w:p>
    <w:p w14:paraId="608FE73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LAND REQUIREMENTS</w:t>
      </w:r>
    </w:p>
    <w:p w14:paraId="0BA6A0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Estimated land requirements:</w:t>
      </w:r>
    </w:p>
    <w:p w14:paraId="127273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Basic MSRC:</w:t>
      </w:r>
    </w:p>
    <w:p w14:paraId="4BBFBF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2–5 acres</w:t>
      </w:r>
    </w:p>
    <w:p w14:paraId="1619C52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Expanded MSRC:</w:t>
      </w:r>
    </w:p>
    <w:p w14:paraId="75AC87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5–10 acres</w:t>
      </w:r>
    </w:p>
    <w:p w14:paraId="76E9B83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Comprehensive regional campus:</w:t>
      </w:r>
    </w:p>
    <w:p w14:paraId="7F4C34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10–20 acres</w:t>
      </w:r>
    </w:p>
    <w:p w14:paraId="2986E05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 should be selected using criteria including:</w:t>
      </w:r>
    </w:p>
    <w:p w14:paraId="3659AC0C" w14:textId="77777777" w:rsidR="00554FC7" w:rsidRPr="00554FC7" w:rsidRDefault="00554FC7" w:rsidP="00554FC7">
      <w:pPr>
        <w:numPr>
          <w:ilvl w:val="0"/>
          <w:numId w:val="2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Accessibility</w:t>
      </w:r>
    </w:p>
    <w:p w14:paraId="292A098C" w14:textId="77777777" w:rsidR="00554FC7" w:rsidRPr="00554FC7" w:rsidRDefault="00554FC7" w:rsidP="00554FC7">
      <w:pPr>
        <w:numPr>
          <w:ilvl w:val="0"/>
          <w:numId w:val="2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 safety</w:t>
      </w:r>
    </w:p>
    <w:p w14:paraId="4CBD1ABF" w14:textId="77777777" w:rsidR="00554FC7" w:rsidRPr="00554FC7" w:rsidRDefault="00554FC7" w:rsidP="00554FC7">
      <w:pPr>
        <w:numPr>
          <w:ilvl w:val="0"/>
          <w:numId w:val="2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Future expansion</w:t>
      </w:r>
    </w:p>
    <w:p w14:paraId="0DB7F7E4" w14:textId="77777777" w:rsidR="00554FC7" w:rsidRPr="00554FC7" w:rsidRDefault="00554FC7" w:rsidP="00554FC7">
      <w:pPr>
        <w:numPr>
          <w:ilvl w:val="0"/>
          <w:numId w:val="2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Existing infrastructure</w:t>
      </w:r>
    </w:p>
    <w:p w14:paraId="65ADABE2" w14:textId="77777777" w:rsidR="00554FC7" w:rsidRPr="00554FC7" w:rsidRDefault="00554FC7" w:rsidP="00554FC7">
      <w:pPr>
        <w:numPr>
          <w:ilvl w:val="0"/>
          <w:numId w:val="2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compatibility</w:t>
      </w:r>
    </w:p>
    <w:p w14:paraId="52A7F6EF" w14:textId="77777777" w:rsidR="00554FC7" w:rsidRPr="00554FC7" w:rsidRDefault="00554FC7" w:rsidP="00554FC7">
      <w:pPr>
        <w:numPr>
          <w:ilvl w:val="0"/>
          <w:numId w:val="2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 capability</w:t>
      </w:r>
    </w:p>
    <w:p w14:paraId="10B916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Whenever possible, County-owned property should be evaluated before acquiring new land.</w:t>
      </w:r>
    </w:p>
    <w:p w14:paraId="278DDC6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A78559A">
          <v:rect id="_x0000_i1267" style="width:0;height:1.5pt" o:hralign="center" o:hrstd="t" o:hr="t" fillcolor="#a0a0a0" stroked="f"/>
        </w:pict>
      </w:r>
    </w:p>
    <w:p w14:paraId="63D66C9C"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084D7CE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ESTIMATED CAPITAL COSTS</w:t>
      </w:r>
    </w:p>
    <w:p w14:paraId="1FBCFB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Planning-level estimates:</w:t>
      </w:r>
    </w:p>
    <w:p w14:paraId="2FF687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Basic facility:</w:t>
      </w:r>
    </w:p>
    <w:p w14:paraId="1FAC57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$2–5 million</w:t>
      </w:r>
    </w:p>
    <w:p w14:paraId="31AE9C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Expanded facility:</w:t>
      </w:r>
    </w:p>
    <w:p w14:paraId="12B095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$5–8 million</w:t>
      </w:r>
    </w:p>
    <w:p w14:paraId="1B6A6F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Comprehensive regional campus:</w:t>
      </w:r>
    </w:p>
    <w:p w14:paraId="5D3EAC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$8–15 million</w:t>
      </w:r>
    </w:p>
    <w:p w14:paraId="486519A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Actual costs will depend upon:</w:t>
      </w:r>
    </w:p>
    <w:p w14:paraId="69961C64" w14:textId="77777777" w:rsidR="00554FC7" w:rsidRPr="00554FC7" w:rsidRDefault="00554FC7" w:rsidP="00554FC7">
      <w:pPr>
        <w:numPr>
          <w:ilvl w:val="0"/>
          <w:numId w:val="2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Site conditions</w:t>
      </w:r>
    </w:p>
    <w:p w14:paraId="3ECC2AC7" w14:textId="77777777" w:rsidR="00554FC7" w:rsidRPr="00554FC7" w:rsidRDefault="00554FC7" w:rsidP="00554FC7">
      <w:pPr>
        <w:numPr>
          <w:ilvl w:val="0"/>
          <w:numId w:val="2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Existing infrastructure</w:t>
      </w:r>
    </w:p>
    <w:p w14:paraId="3991F733" w14:textId="77777777" w:rsidR="00554FC7" w:rsidRPr="00554FC7" w:rsidRDefault="00554FC7" w:rsidP="00554FC7">
      <w:pPr>
        <w:numPr>
          <w:ilvl w:val="0"/>
          <w:numId w:val="2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Facility size</w:t>
      </w:r>
    </w:p>
    <w:p w14:paraId="2FC53060" w14:textId="77777777" w:rsidR="00554FC7" w:rsidRPr="00554FC7" w:rsidRDefault="00554FC7" w:rsidP="00554FC7">
      <w:pPr>
        <w:numPr>
          <w:ilvl w:val="0"/>
          <w:numId w:val="2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Phased construction</w:t>
      </w:r>
    </w:p>
    <w:p w14:paraId="3ADDAC57" w14:textId="77777777" w:rsidR="00554FC7" w:rsidRPr="00554FC7" w:rsidRDefault="00554FC7" w:rsidP="00554FC7">
      <w:pPr>
        <w:numPr>
          <w:ilvl w:val="0"/>
          <w:numId w:val="2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 contributions</w:t>
      </w:r>
    </w:p>
    <w:p w14:paraId="65295ACC" w14:textId="77777777" w:rsidR="00554FC7" w:rsidRPr="00554FC7" w:rsidRDefault="00554FC7" w:rsidP="00554FC7">
      <w:pPr>
        <w:numPr>
          <w:ilvl w:val="0"/>
          <w:numId w:val="2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Available grants</w:t>
      </w:r>
    </w:p>
    <w:p w14:paraId="7E8D32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Where practical, implementation should occur in phases to reduce upfront costs and allow facilities to evolve with community needs.</w:t>
      </w:r>
    </w:p>
    <w:p w14:paraId="09C8022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578D4ED">
          <v:rect id="_x0000_i1268" style="width:0;height:1.5pt" o:hralign="center" o:hrstd="t" o:hr="t" fillcolor="#a0a0a0" stroked="f"/>
        </w:pict>
      </w:r>
    </w:p>
    <w:p w14:paraId="5907BC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FUNDING STRATEGY</w:t>
      </w:r>
    </w:p>
    <w:p w14:paraId="18D0CF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funding sources include:</w:t>
      </w:r>
    </w:p>
    <w:p w14:paraId="1DBF3F3D"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Capital Improvement Program</w:t>
      </w:r>
    </w:p>
    <w:p w14:paraId="4CE9C101"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State appropriations</w:t>
      </w:r>
    </w:p>
    <w:p w14:paraId="3E9E25E5"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Federal infrastructure grants</w:t>
      </w:r>
    </w:p>
    <w:p w14:paraId="5420968F"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Hazard mitigation funding</w:t>
      </w:r>
    </w:p>
    <w:p w14:paraId="013CDA06"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 grants</w:t>
      </w:r>
    </w:p>
    <w:p w14:paraId="1684C524"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USDA programs</w:t>
      </w:r>
    </w:p>
    <w:p w14:paraId="7E8BA8F4"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restoration grants</w:t>
      </w:r>
    </w:p>
    <w:p w14:paraId="4EDD8ACB"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Public-private partnerships</w:t>
      </w:r>
    </w:p>
    <w:p w14:paraId="2422706E"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Philanthropic partnerships</w:t>
      </w:r>
    </w:p>
    <w:p w14:paraId="583FE7E7" w14:textId="77777777" w:rsidR="00554FC7" w:rsidRPr="00554FC7" w:rsidRDefault="00554FC7" w:rsidP="00554FC7">
      <w:pPr>
        <w:numPr>
          <w:ilvl w:val="0"/>
          <w:numId w:val="2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In-kind community contributions</w:t>
      </w:r>
    </w:p>
    <w:p w14:paraId="26B06E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Diversified funding reduces the burden on County taxpayers.</w:t>
      </w:r>
    </w:p>
    <w:p w14:paraId="5995697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78D7C17">
          <v:rect id="_x0000_i1269" style="width:0;height:1.5pt" o:hralign="center" o:hrstd="t" o:hr="t" fillcolor="#a0a0a0" stroked="f"/>
        </w:pict>
      </w:r>
    </w:p>
    <w:p w14:paraId="34119216"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53FB7F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MEASURES</w:t>
      </w:r>
    </w:p>
    <w:p w14:paraId="725ED9D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 should be evaluated through indicators such as:</w:t>
      </w:r>
    </w:p>
    <w:p w14:paraId="3BD7981F"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served</w:t>
      </w:r>
    </w:p>
    <w:p w14:paraId="58F3ABB6"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participation</w:t>
      </w:r>
    </w:p>
    <w:p w14:paraId="170F45C7"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Apprenticeships completed</w:t>
      </w:r>
    </w:p>
    <w:p w14:paraId="3FF4A2E8"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certifications earned</w:t>
      </w:r>
    </w:p>
    <w:p w14:paraId="271A804A"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and biochar production</w:t>
      </w:r>
    </w:p>
    <w:p w14:paraId="3EB860D6"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Materials diverted from landfill</w:t>
      </w:r>
    </w:p>
    <w:p w14:paraId="4267D64C"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 projects completed</w:t>
      </w:r>
    </w:p>
    <w:p w14:paraId="2494F24F"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training participation</w:t>
      </w:r>
    </w:p>
    <w:p w14:paraId="01208C3B"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satisfaction</w:t>
      </w:r>
    </w:p>
    <w:p w14:paraId="58B06A81" w14:textId="77777777" w:rsidR="00554FC7" w:rsidRPr="00554FC7" w:rsidRDefault="00554FC7" w:rsidP="00554FC7">
      <w:pPr>
        <w:numPr>
          <w:ilvl w:val="0"/>
          <w:numId w:val="2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 growth</w:t>
      </w:r>
    </w:p>
    <w:p w14:paraId="02F2C4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reporting should be transparent and published annually.</w:t>
      </w:r>
    </w:p>
    <w:p w14:paraId="365A450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9DE38BA">
          <v:rect id="_x0000_i1270" style="width:0;height:1.5pt" o:hralign="center" o:hrstd="t" o:hr="t" fillcolor="#a0a0a0" stroked="f"/>
        </w:pict>
      </w:r>
    </w:p>
    <w:p w14:paraId="211E21AC"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40171C1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PHASED IMPLEMENTATION</w:t>
      </w:r>
    </w:p>
    <w:p w14:paraId="519DD3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Phase I</w:t>
      </w:r>
    </w:p>
    <w:p w14:paraId="2ED749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w:t>
      </w:r>
    </w:p>
    <w:p w14:paraId="142D20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consultation</w:t>
      </w:r>
    </w:p>
    <w:p w14:paraId="223D1C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Site selection</w:t>
      </w:r>
    </w:p>
    <w:p w14:paraId="1D8549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 development</w:t>
      </w:r>
    </w:p>
    <w:p w14:paraId="1D54D8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Feasibility studies</w:t>
      </w:r>
    </w:p>
    <w:p w14:paraId="5B0D22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Funding strategy</w:t>
      </w:r>
    </w:p>
    <w:p w14:paraId="730A4469"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Phase II</w:t>
      </w:r>
    </w:p>
    <w:p w14:paraId="6BEF5A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Pilot MSRC</w:t>
      </w:r>
    </w:p>
    <w:p w14:paraId="58829D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Facility construction</w:t>
      </w:r>
    </w:p>
    <w:p w14:paraId="25CE54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Program development</w:t>
      </w:r>
    </w:p>
    <w:p w14:paraId="77955F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evaluation</w:t>
      </w:r>
    </w:p>
    <w:p w14:paraId="38721C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feedback</w:t>
      </w:r>
    </w:p>
    <w:p w14:paraId="1D10A1F9"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Phase III</w:t>
      </w:r>
    </w:p>
    <w:p w14:paraId="222285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Expansion</w:t>
      </w:r>
    </w:p>
    <w:p w14:paraId="21711A3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Additional regional centers</w:t>
      </w:r>
    </w:p>
    <w:p w14:paraId="0B07B4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Shared services</w:t>
      </w:r>
    </w:p>
    <w:p w14:paraId="41A585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integration</w:t>
      </w:r>
    </w:p>
    <w:p w14:paraId="05F5927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Regional coordination</w:t>
      </w:r>
    </w:p>
    <w:p w14:paraId="3F4ED979"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Phase IV</w:t>
      </w:r>
    </w:p>
    <w:p w14:paraId="4EF9BD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Countywide Network</w:t>
      </w:r>
    </w:p>
    <w:p w14:paraId="5DD7F5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Six fully operational MSRCs</w:t>
      </w:r>
    </w:p>
    <w:p w14:paraId="40FD4F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Integrated emergency response</w:t>
      </w:r>
    </w:p>
    <w:p w14:paraId="50EB4A4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Shared workforce programs</w:t>
      </w:r>
    </w:p>
    <w:p w14:paraId="6D8C97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Regional resource recovery</w:t>
      </w:r>
    </w:p>
    <w:p w14:paraId="459155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Countywide performance management</w:t>
      </w:r>
    </w:p>
    <w:p w14:paraId="60C57B3C"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LONG-TERM BENEFITS</w:t>
      </w:r>
    </w:p>
    <w:p w14:paraId="131589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mature MSRC network can:</w:t>
      </w:r>
    </w:p>
    <w:p w14:paraId="3C596732"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Bring County services closer to residents.</w:t>
      </w:r>
    </w:p>
    <w:p w14:paraId="4CD8CD0B"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emergency preparedness.</w:t>
      </w:r>
    </w:p>
    <w:p w14:paraId="343EFDB5"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 landfill dependence.</w:t>
      </w:r>
    </w:p>
    <w:p w14:paraId="6F97D301"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workforce opportunities.</w:t>
      </w:r>
    </w:p>
    <w:p w14:paraId="2E86CDCB"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food and resource resilience.</w:t>
      </w:r>
    </w:p>
    <w:p w14:paraId="0491A51D"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environmental stewardship.</w:t>
      </w:r>
    </w:p>
    <w:p w14:paraId="6277FE22"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 local businesses.</w:t>
      </w:r>
    </w:p>
    <w:p w14:paraId="305D4BD3"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Encourage volunteerism.</w:t>
      </w:r>
    </w:p>
    <w:p w14:paraId="06329F98"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community identity.</w:t>
      </w:r>
    </w:p>
    <w:p w14:paraId="5F2137B3" w14:textId="77777777" w:rsidR="00554FC7" w:rsidRPr="00554FC7" w:rsidRDefault="00554FC7" w:rsidP="00554FC7">
      <w:pPr>
        <w:numPr>
          <w:ilvl w:val="0"/>
          <w:numId w:val="2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 lasting partnerships.</w:t>
      </w:r>
    </w:p>
    <w:p w14:paraId="1862B1A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52E8EAA">
          <v:rect id="_x0000_i1271" style="width:0;height:1.5pt" o:hralign="center" o:hrstd="t" o:hr="t" fillcolor="#a0a0a0" stroked="f"/>
        </w:pict>
      </w:r>
    </w:p>
    <w:p w14:paraId="1D475062" w14:textId="0F6CAFF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53E36FD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Moku Stewardship Resource Center is more than a building.</w:t>
      </w:r>
    </w:p>
    <w:p w14:paraId="5746FD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 place where neighbors learn together, prepare together, work together, and care for one another.</w:t>
      </w:r>
    </w:p>
    <w:p w14:paraId="5977E24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reflects the belief that resilient communities are built from the ground up—not directed solely from the County seat.</w:t>
      </w:r>
    </w:p>
    <w:p w14:paraId="6730A24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By investing in regional capacity, local leadership, and shared stewardship, Kauaʻi can become more resilient, more self-reliant, and better prepared for the opportunities and challenges of the future.</w:t>
      </w:r>
    </w:p>
    <w:p w14:paraId="4FCE21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decentralized governance.</w:t>
      </w:r>
    </w:p>
    <w:p w14:paraId="31DAF1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community resilience.</w:t>
      </w:r>
    </w:p>
    <w:p w14:paraId="37713E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stewardship in action.</w:t>
      </w:r>
    </w:p>
    <w:p w14:paraId="0E79BE5B" w14:textId="46CB50F4"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promise of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6A523B79"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 recommend placing this appendix immediately after the MSRC framework because it shows how the County government, KIPC, and the MSRC network function as one integrated enterprise.</w:t>
      </w:r>
    </w:p>
    <w:p w14:paraId="1BFE887F"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6FC07B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APPENDIX D</w:t>
      </w:r>
    </w:p>
    <w:p w14:paraId="464C09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COUNTY ORGANIZATIONAL STRUCTURE &amp; ENTERPRISE GOVERNANCE MODEL</w:t>
      </w:r>
    </w:p>
    <w:p w14:paraId="6E04D6C5" w14:textId="3160F3C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4AB03E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One County. One Mission. One Integrated Enterprise.</w:t>
      </w:r>
    </w:p>
    <w:p w14:paraId="665E57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"The greatest challenge in modern government is not a lack of good people—it is a lack of integration. Great organizations succeed when every part works toward the same purpose."</w:t>
      </w:r>
    </w:p>
    <w:p w14:paraId="10EAAC3E"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15DE797A" w14:textId="759A514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appendix establishes the organizational framework for implementing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r w:rsidRPr="00554FC7">
        <w:rPr>
          <w:rFonts w:eastAsia="Times New Roman" w:cs="Times New Roman"/>
          <w:kern w:val="0"/>
          <w:sz w:val="24"/>
          <w:szCs w:val="24"/>
          <w14:ligatures w14:val="none"/>
        </w:rPr>
        <w:t>.</w:t>
      </w:r>
    </w:p>
    <w:p w14:paraId="12E704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operating as independent departments with separate priorities, County government functions as one coordinated enterprise dedicated to improving the quality of life for the people of Kauaʻi.</w:t>
      </w:r>
    </w:p>
    <w:p w14:paraId="43A771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Governance promotes collaboration, accountability, transparency, and measurable performance while preserving the professional expertise and statutory responsibilities of each department.</w:t>
      </w:r>
    </w:p>
    <w:p w14:paraId="0FA6051E"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GOVERNING PHILOSOPHY</w:t>
      </w:r>
    </w:p>
    <w:p w14:paraId="6F1F12A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exists to create public value.</w:t>
      </w:r>
    </w:p>
    <w:p w14:paraId="161BB1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employee.</w:t>
      </w:r>
    </w:p>
    <w:p w14:paraId="3F6875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w:t>
      </w:r>
    </w:p>
    <w:p w14:paraId="2560F5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program.</w:t>
      </w:r>
    </w:p>
    <w:p w14:paraId="13BA232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investment.</w:t>
      </w:r>
    </w:p>
    <w:p w14:paraId="66E286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policy.</w:t>
      </w:r>
    </w:p>
    <w:p w14:paraId="1B432A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project.</w:t>
      </w:r>
    </w:p>
    <w:p w14:paraId="7AD066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Should support one mission:</w:t>
      </w:r>
    </w:p>
    <w:p w14:paraId="27F582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To improve the quality of life of the people of Kauaʻi through responsible stewardship, excellent public service, and measurable results.</w:t>
      </w:r>
    </w:p>
    <w:p w14:paraId="10AA457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624B7A9">
          <v:rect id="_x0000_i1272" style="width:0;height:1.5pt" o:hralign="center" o:hrstd="t" o:hr="t" fillcolor="#a0a0a0" stroked="f"/>
        </w:pict>
      </w:r>
    </w:p>
    <w:p w14:paraId="0EC72EC8"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6F3765E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ORGANIZATIONAL PRINCIPLES</w:t>
      </w:r>
    </w:p>
    <w:p w14:paraId="3B4E3FC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Enterprise Governance Model is built upon seven principles.</w:t>
      </w:r>
    </w:p>
    <w:p w14:paraId="43F20A9D" w14:textId="1C9A9B01"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1. People </w:t>
      </w:r>
      <w:r w:rsidR="005F73C1">
        <w:rPr>
          <w:rFonts w:eastAsia="Times New Roman" w:cs="Times New Roman"/>
          <w:b/>
          <w:bCs/>
          <w:kern w:val="0"/>
          <w:sz w:val="36"/>
          <w:szCs w:val="36"/>
          <w14:ligatures w14:val="none"/>
        </w:rPr>
        <w:t>1st</w:t>
      </w:r>
    </w:p>
    <w:p w14:paraId="378E07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remain the focus of every decision.</w:t>
      </w:r>
    </w:p>
    <w:p w14:paraId="5ED1B46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9A6C707">
          <v:rect id="_x0000_i1273" style="width:0;height:1.5pt" o:hralign="center" o:hrstd="t" o:hr="t" fillcolor="#a0a0a0" stroked="f"/>
        </w:pict>
      </w:r>
    </w:p>
    <w:p w14:paraId="2E01E5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2. Stewardship</w:t>
      </w:r>
    </w:p>
    <w:p w14:paraId="19CB47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Protect public resources while </w:t>
      </w:r>
      <w:proofErr w:type="gramStart"/>
      <w:r w:rsidRPr="00554FC7">
        <w:rPr>
          <w:rFonts w:eastAsia="Times New Roman" w:cs="Times New Roman"/>
          <w:kern w:val="0"/>
          <w:sz w:val="24"/>
          <w:szCs w:val="24"/>
          <w14:ligatures w14:val="none"/>
        </w:rPr>
        <w:t>preparing</w:t>
      </w:r>
      <w:proofErr w:type="gramEnd"/>
      <w:r w:rsidRPr="00554FC7">
        <w:rPr>
          <w:rFonts w:eastAsia="Times New Roman" w:cs="Times New Roman"/>
          <w:kern w:val="0"/>
          <w:sz w:val="24"/>
          <w:szCs w:val="24"/>
          <w14:ligatures w14:val="none"/>
        </w:rPr>
        <w:t xml:space="preserve"> future generations.</w:t>
      </w:r>
    </w:p>
    <w:p w14:paraId="2685254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E2E4278">
          <v:rect id="_x0000_i1274" style="width:0;height:1.5pt" o:hralign="center" o:hrstd="t" o:hr="t" fillcolor="#a0a0a0" stroked="f"/>
        </w:pict>
      </w:r>
    </w:p>
    <w:p w14:paraId="5CF4A1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3. Enterprise Collaboration</w:t>
      </w:r>
    </w:p>
    <w:p w14:paraId="2FD59A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Departments succeed together rather than individually.</w:t>
      </w:r>
    </w:p>
    <w:p w14:paraId="3093CBA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FB8B0DD">
          <v:rect id="_x0000_i1275" style="width:0;height:1.5pt" o:hralign="center" o:hrstd="t" o:hr="t" fillcolor="#a0a0a0" stroked="f"/>
        </w:pict>
      </w:r>
    </w:p>
    <w:p w14:paraId="30F7B7C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4. Subsidiarity</w:t>
      </w:r>
    </w:p>
    <w:p w14:paraId="2A513F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Responsibilities should be performed at the lowest level capable of doing so effectively.</w:t>
      </w:r>
    </w:p>
    <w:p w14:paraId="0A0D642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B65DBC4">
          <v:rect id="_x0000_i1276" style="width:0;height:1.5pt" o:hralign="center" o:hrstd="t" o:hr="t" fillcolor="#a0a0a0" stroked="f"/>
        </w:pict>
      </w:r>
    </w:p>
    <w:p w14:paraId="3EC6E5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5. Transparency</w:t>
      </w:r>
    </w:p>
    <w:p w14:paraId="6F71BD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Information should be open, understandable, and accessible.</w:t>
      </w:r>
    </w:p>
    <w:p w14:paraId="7980BAB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DAC9AA2">
          <v:rect id="_x0000_i1277" style="width:0;height:1.5pt" o:hralign="center" o:hrstd="t" o:hr="t" fillcolor="#a0a0a0" stroked="f"/>
        </w:pict>
      </w:r>
    </w:p>
    <w:p w14:paraId="5A889E4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6. Accountability</w:t>
      </w:r>
    </w:p>
    <w:p w14:paraId="462CFDD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should be measured honestly.</w:t>
      </w:r>
    </w:p>
    <w:p w14:paraId="4713A24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1B52E0A">
          <v:rect id="_x0000_i1278" style="width:0;height:1.5pt" o:hralign="center" o:hrstd="t" o:hr="t" fillcolor="#a0a0a0" stroked="f"/>
        </w:pict>
      </w:r>
    </w:p>
    <w:p w14:paraId="5744A6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7. Continuous Improvement</w:t>
      </w:r>
    </w:p>
    <w:p w14:paraId="7FBFE4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should continuously learn and improve.</w:t>
      </w:r>
    </w:p>
    <w:p w14:paraId="7FB6C71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EB412C4">
          <v:rect id="_x0000_i1279" style="width:0;height:1.5pt" o:hralign="center" o:hrstd="t" o:hr="t" fillcolor="#a0a0a0" stroked="f"/>
        </w:pict>
      </w:r>
    </w:p>
    <w:p w14:paraId="0A5A5C71"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E87141" w:rsidSect="00171124">
          <w:pgSz w:w="11910" w:h="16840"/>
          <w:pgMar w:top="720" w:right="720" w:bottom="720" w:left="720" w:header="720" w:footer="720" w:gutter="0"/>
          <w:cols w:space="720"/>
          <w:docGrid w:linePitch="299"/>
        </w:sectPr>
      </w:pPr>
    </w:p>
    <w:p w14:paraId="220123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COUNTY LEADERSHIP STRUCTURE</w:t>
      </w:r>
    </w:p>
    <w:p w14:paraId="20B4791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Mayor</w:t>
      </w:r>
    </w:p>
    <w:p w14:paraId="46958C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Mayor serves as:</w:t>
      </w:r>
    </w:p>
    <w:p w14:paraId="723D84A3" w14:textId="77777777" w:rsidR="00554FC7" w:rsidRPr="00554FC7" w:rsidRDefault="00554FC7" w:rsidP="00554FC7">
      <w:pPr>
        <w:numPr>
          <w:ilvl w:val="0"/>
          <w:numId w:val="2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Chief Executive Officer</w:t>
      </w:r>
    </w:p>
    <w:p w14:paraId="3D1660BE" w14:textId="77777777" w:rsidR="00554FC7" w:rsidRPr="00554FC7" w:rsidRDefault="00554FC7" w:rsidP="00554FC7">
      <w:pPr>
        <w:numPr>
          <w:ilvl w:val="0"/>
          <w:numId w:val="2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Chief Steward</w:t>
      </w:r>
    </w:p>
    <w:p w14:paraId="1E8A38DC" w14:textId="77777777" w:rsidR="00554FC7" w:rsidRPr="00554FC7" w:rsidRDefault="00554FC7" w:rsidP="00554FC7">
      <w:pPr>
        <w:numPr>
          <w:ilvl w:val="0"/>
          <w:numId w:val="2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Chief Integrator</w:t>
      </w:r>
    </w:p>
    <w:p w14:paraId="37B40F9D" w14:textId="77777777" w:rsidR="00554FC7" w:rsidRPr="00554FC7" w:rsidRDefault="00554FC7" w:rsidP="00554FC7">
      <w:pPr>
        <w:numPr>
          <w:ilvl w:val="0"/>
          <w:numId w:val="2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Leader</w:t>
      </w:r>
    </w:p>
    <w:p w14:paraId="11C7BCA6" w14:textId="77777777" w:rsidR="00554FC7" w:rsidRPr="00554FC7" w:rsidRDefault="00554FC7" w:rsidP="00554FC7">
      <w:pPr>
        <w:numPr>
          <w:ilvl w:val="0"/>
          <w:numId w:val="2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Representative</w:t>
      </w:r>
    </w:p>
    <w:p w14:paraId="369CF224" w14:textId="77777777" w:rsidR="00554FC7" w:rsidRPr="00554FC7" w:rsidRDefault="00554FC7" w:rsidP="00554FC7">
      <w:pPr>
        <w:numPr>
          <w:ilvl w:val="0"/>
          <w:numId w:val="2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Executive</w:t>
      </w:r>
    </w:p>
    <w:p w14:paraId="3E020D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Primary responsibilities include:</w:t>
      </w:r>
    </w:p>
    <w:p w14:paraId="6FD2401D" w14:textId="77777777" w:rsidR="00554FC7" w:rsidRPr="00554FC7" w:rsidRDefault="00554FC7" w:rsidP="00554FC7">
      <w:pPr>
        <w:numPr>
          <w:ilvl w:val="0"/>
          <w:numId w:val="2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Establishing strategic direction.</w:t>
      </w:r>
    </w:p>
    <w:p w14:paraId="6FF29C2E" w14:textId="77777777" w:rsidR="00554FC7" w:rsidRPr="00554FC7" w:rsidRDefault="00554FC7" w:rsidP="00554FC7">
      <w:pPr>
        <w:numPr>
          <w:ilvl w:val="0"/>
          <w:numId w:val="2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Building public trust.</w:t>
      </w:r>
    </w:p>
    <w:p w14:paraId="495E9675" w14:textId="77777777" w:rsidR="00554FC7" w:rsidRPr="00554FC7" w:rsidRDefault="00554FC7" w:rsidP="00554FC7">
      <w:pPr>
        <w:numPr>
          <w:ilvl w:val="0"/>
          <w:numId w:val="2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departments.</w:t>
      </w:r>
    </w:p>
    <w:p w14:paraId="4CBEE92F" w14:textId="77777777" w:rsidR="00554FC7" w:rsidRPr="00554FC7" w:rsidRDefault="00554FC7" w:rsidP="00554FC7">
      <w:pPr>
        <w:numPr>
          <w:ilvl w:val="0"/>
          <w:numId w:val="2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Leading emergency response.</w:t>
      </w:r>
    </w:p>
    <w:p w14:paraId="53049261" w14:textId="77777777" w:rsidR="00554FC7" w:rsidRPr="00554FC7" w:rsidRDefault="00554FC7" w:rsidP="00554FC7">
      <w:pPr>
        <w:numPr>
          <w:ilvl w:val="0"/>
          <w:numId w:val="2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Managing executive leadership.</w:t>
      </w:r>
    </w:p>
    <w:p w14:paraId="71707910" w14:textId="77777777" w:rsidR="00554FC7" w:rsidRPr="00554FC7" w:rsidRDefault="00554FC7" w:rsidP="00554FC7">
      <w:pPr>
        <w:numPr>
          <w:ilvl w:val="0"/>
          <w:numId w:val="2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Overseeing enterprise performance.</w:t>
      </w:r>
    </w:p>
    <w:p w14:paraId="02E1554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D40E0F0">
          <v:rect id="_x0000_i1280" style="width:0;height:1.5pt" o:hralign="center" o:hrstd="t" o:hr="t" fillcolor="#a0a0a0" stroked="f"/>
        </w:pict>
      </w:r>
    </w:p>
    <w:p w14:paraId="1990243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Managing Director</w:t>
      </w:r>
    </w:p>
    <w:p w14:paraId="49CADD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Managing Director serves as the County's Chief Operating Officer.</w:t>
      </w:r>
    </w:p>
    <w:p w14:paraId="0693ED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Responsibilities include:</w:t>
      </w:r>
    </w:p>
    <w:p w14:paraId="74188A40" w14:textId="77777777" w:rsidR="00554FC7" w:rsidRPr="00554FC7" w:rsidRDefault="00554FC7" w:rsidP="00554FC7">
      <w:pPr>
        <w:numPr>
          <w:ilvl w:val="0"/>
          <w:numId w:val="2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Daily operations.</w:t>
      </w:r>
    </w:p>
    <w:p w14:paraId="6C7CB315" w14:textId="77777777" w:rsidR="00554FC7" w:rsidRPr="00554FC7" w:rsidRDefault="00554FC7" w:rsidP="00554FC7">
      <w:pPr>
        <w:numPr>
          <w:ilvl w:val="0"/>
          <w:numId w:val="2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coordination.</w:t>
      </w:r>
    </w:p>
    <w:p w14:paraId="06EF13F5" w14:textId="77777777" w:rsidR="00554FC7" w:rsidRPr="00554FC7" w:rsidRDefault="00554FC7" w:rsidP="00554FC7">
      <w:pPr>
        <w:numPr>
          <w:ilvl w:val="0"/>
          <w:numId w:val="2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Policy implementation.</w:t>
      </w:r>
    </w:p>
    <w:p w14:paraId="1CDD6410" w14:textId="77777777" w:rsidR="00554FC7" w:rsidRPr="00554FC7" w:rsidRDefault="00554FC7" w:rsidP="00554FC7">
      <w:pPr>
        <w:numPr>
          <w:ilvl w:val="0"/>
          <w:numId w:val="2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performance.</w:t>
      </w:r>
    </w:p>
    <w:p w14:paraId="74548D48" w14:textId="77777777" w:rsidR="00554FC7" w:rsidRPr="00554FC7" w:rsidRDefault="00554FC7" w:rsidP="00554FC7">
      <w:pPr>
        <w:numPr>
          <w:ilvl w:val="0"/>
          <w:numId w:val="2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Executive support.</w:t>
      </w:r>
    </w:p>
    <w:p w14:paraId="6ABCEA55" w14:textId="77777777" w:rsidR="00554FC7" w:rsidRPr="00554FC7" w:rsidRDefault="00554FC7" w:rsidP="00554FC7">
      <w:pPr>
        <w:numPr>
          <w:ilvl w:val="0"/>
          <w:numId w:val="2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Interdepartmental collaboration.</w:t>
      </w:r>
    </w:p>
    <w:p w14:paraId="6C769D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Managing Director ensures that strategic priorities become operational realities.</w:t>
      </w:r>
    </w:p>
    <w:p w14:paraId="1D7FD48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D023B10">
          <v:rect id="_x0000_i1281" style="width:0;height:1.5pt" o:hralign="center" o:hrstd="t" o:hr="t" fillcolor="#a0a0a0" stroked="f"/>
        </w:pict>
      </w:r>
    </w:p>
    <w:p w14:paraId="1E7B5314"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3029F43E"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10FCF02F"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069782E0" w14:textId="77777777" w:rsidR="00E87141" w:rsidRDefault="00E87141"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4C07F290" w14:textId="6AD4B1C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EXECUTIVE LEADERSHIP COUNCIL</w:t>
      </w:r>
    </w:p>
    <w:p w14:paraId="67F163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Executive Leadership Council meets regularly and includes:</w:t>
      </w:r>
    </w:p>
    <w:p w14:paraId="328D2DCC"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Mayor</w:t>
      </w:r>
    </w:p>
    <w:p w14:paraId="6D22AB8C"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Managing Director</w:t>
      </w:r>
    </w:p>
    <w:p w14:paraId="661BFBCA"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Directors</w:t>
      </w:r>
    </w:p>
    <w:p w14:paraId="5A975DCE"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Corporation Counsel</w:t>
      </w:r>
    </w:p>
    <w:p w14:paraId="7BF6977A"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Director</w:t>
      </w:r>
    </w:p>
    <w:p w14:paraId="3E1E15E3"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Human Resources Director</w:t>
      </w:r>
    </w:p>
    <w:p w14:paraId="233A74F7"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Management Administrator</w:t>
      </w:r>
    </w:p>
    <w:p w14:paraId="14A5F6DC" w14:textId="77777777" w:rsidR="00554FC7" w:rsidRPr="00554FC7" w:rsidRDefault="00554FC7" w:rsidP="00554FC7">
      <w:pPr>
        <w:numPr>
          <w:ilvl w:val="0"/>
          <w:numId w:val="2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Executive Director</w:t>
      </w:r>
    </w:p>
    <w:p w14:paraId="3DFC02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responsibilities include:</w:t>
      </w:r>
    </w:p>
    <w:p w14:paraId="07ED6C25" w14:textId="77777777" w:rsidR="00554FC7" w:rsidRPr="00554FC7" w:rsidRDefault="00554FC7" w:rsidP="00554FC7">
      <w:pPr>
        <w:numPr>
          <w:ilvl w:val="0"/>
          <w:numId w:val="2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planning.</w:t>
      </w:r>
    </w:p>
    <w:p w14:paraId="3A5A8675" w14:textId="77777777" w:rsidR="00554FC7" w:rsidRPr="00554FC7" w:rsidRDefault="00554FC7" w:rsidP="00554FC7">
      <w:pPr>
        <w:numPr>
          <w:ilvl w:val="0"/>
          <w:numId w:val="2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risk management.</w:t>
      </w:r>
    </w:p>
    <w:p w14:paraId="3DE50721" w14:textId="77777777" w:rsidR="00554FC7" w:rsidRPr="00554FC7" w:rsidRDefault="00554FC7" w:rsidP="00554FC7">
      <w:pPr>
        <w:numPr>
          <w:ilvl w:val="0"/>
          <w:numId w:val="2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coordination.</w:t>
      </w:r>
    </w:p>
    <w:p w14:paraId="164F418D" w14:textId="77777777" w:rsidR="00554FC7" w:rsidRPr="00554FC7" w:rsidRDefault="00554FC7" w:rsidP="00554FC7">
      <w:pPr>
        <w:numPr>
          <w:ilvl w:val="0"/>
          <w:numId w:val="2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review.</w:t>
      </w:r>
    </w:p>
    <w:p w14:paraId="7992796A" w14:textId="77777777" w:rsidR="00554FC7" w:rsidRPr="00554FC7" w:rsidRDefault="00554FC7" w:rsidP="00554FC7">
      <w:pPr>
        <w:numPr>
          <w:ilvl w:val="0"/>
          <w:numId w:val="2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Cross-department initiatives.</w:t>
      </w:r>
    </w:p>
    <w:p w14:paraId="0348C462" w14:textId="77777777" w:rsidR="00554FC7" w:rsidRPr="00554FC7" w:rsidRDefault="00554FC7" w:rsidP="00554FC7">
      <w:pPr>
        <w:numPr>
          <w:ilvl w:val="0"/>
          <w:numId w:val="2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oversight.</w:t>
      </w:r>
    </w:p>
    <w:p w14:paraId="19A2943C" w14:textId="77777777" w:rsidR="00554FC7" w:rsidRPr="00554FC7" w:rsidRDefault="00554FC7" w:rsidP="00554FC7">
      <w:pPr>
        <w:numPr>
          <w:ilvl w:val="0"/>
          <w:numId w:val="2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coordination.</w:t>
      </w:r>
    </w:p>
    <w:p w14:paraId="0D1D70D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9A0D9E2">
          <v:rect id="_x0000_i1282" style="width:0;height:1.5pt" o:hralign="center" o:hrstd="t" o:hr="t" fillcolor="#a0a0a0" stroked="f"/>
        </w:pict>
      </w:r>
    </w:p>
    <w:p w14:paraId="3D7F4E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KAUAʻI INTELLIGENCE &amp; PERFORMANCE CENTER (KIPC)</w:t>
      </w:r>
    </w:p>
    <w:p w14:paraId="57FC5F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serves as the County's enterprise coordination and performance office.</w:t>
      </w:r>
    </w:p>
    <w:p w14:paraId="07EBB67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role is to support departments through:</w:t>
      </w:r>
    </w:p>
    <w:p w14:paraId="78C2C252"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planning.</w:t>
      </w:r>
    </w:p>
    <w:p w14:paraId="62A5C99C"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analytics.</w:t>
      </w:r>
    </w:p>
    <w:p w14:paraId="0D344F66"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 management.</w:t>
      </w:r>
    </w:p>
    <w:p w14:paraId="2AD6BAD9"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dashboards.</w:t>
      </w:r>
    </w:p>
    <w:p w14:paraId="0ACAD28E"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21FC3C26"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assessment.</w:t>
      </w:r>
    </w:p>
    <w:p w14:paraId="649C37DF"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Project monitoring.</w:t>
      </w:r>
    </w:p>
    <w:p w14:paraId="58185D72"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reporting.</w:t>
      </w:r>
    </w:p>
    <w:p w14:paraId="39C5CCC9" w14:textId="77777777" w:rsidR="00554FC7" w:rsidRPr="00554FC7" w:rsidRDefault="00554FC7" w:rsidP="00554FC7">
      <w:pPr>
        <w:numPr>
          <w:ilvl w:val="0"/>
          <w:numId w:val="2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support.</w:t>
      </w:r>
    </w:p>
    <w:p w14:paraId="744E03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provides information and coordination.</w:t>
      </w:r>
    </w:p>
    <w:p w14:paraId="6FF68AF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It does </w:t>
      </w:r>
      <w:r w:rsidRPr="00554FC7">
        <w:rPr>
          <w:rFonts w:eastAsia="Times New Roman" w:cs="Times New Roman"/>
          <w:b/>
          <w:bCs/>
          <w:kern w:val="0"/>
          <w:sz w:val="24"/>
          <w:szCs w:val="24"/>
          <w14:ligatures w14:val="none"/>
        </w:rPr>
        <w:t>not</w:t>
      </w:r>
      <w:r w:rsidRPr="00554FC7">
        <w:rPr>
          <w:rFonts w:eastAsia="Times New Roman" w:cs="Times New Roman"/>
          <w:kern w:val="0"/>
          <w:sz w:val="24"/>
          <w:szCs w:val="24"/>
          <w14:ligatures w14:val="none"/>
        </w:rPr>
        <w:t xml:space="preserve"> replace the authority of department directors.</w:t>
      </w:r>
    </w:p>
    <w:p w14:paraId="603D748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AD3A3B9">
          <v:rect id="_x0000_i1283" style="width:0;height:1.5pt" o:hralign="center" o:hrstd="t" o:hr="t" fillcolor="#a0a0a0" stroked="f"/>
        </w:pict>
      </w:r>
    </w:p>
    <w:p w14:paraId="30AB45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COUNTY DEPARTMENTS</w:t>
      </w:r>
    </w:p>
    <w:p w14:paraId="35A22B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maintains its statutory authority while operating within an enterprise framework.</w:t>
      </w:r>
    </w:p>
    <w:p w14:paraId="29643B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Departments include, but are not limited to:</w:t>
      </w:r>
    </w:p>
    <w:p w14:paraId="0538963E"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Works</w:t>
      </w:r>
    </w:p>
    <w:p w14:paraId="66E88C2E"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0256C1BE"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w:t>
      </w:r>
    </w:p>
    <w:p w14:paraId="55534142"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Finance</w:t>
      </w:r>
    </w:p>
    <w:p w14:paraId="75FB5366"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Parks &amp; Recreation</w:t>
      </w:r>
    </w:p>
    <w:p w14:paraId="45BB5967"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Police</w:t>
      </w:r>
    </w:p>
    <w:p w14:paraId="3F61AD3E"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w:t>
      </w:r>
    </w:p>
    <w:p w14:paraId="214001C9"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2F9142D4"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Human Resources</w:t>
      </w:r>
    </w:p>
    <w:p w14:paraId="72BD8B71"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Information Technology</w:t>
      </w:r>
    </w:p>
    <w:p w14:paraId="6C9B5261"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Information</w:t>
      </w:r>
    </w:p>
    <w:p w14:paraId="1DB43579" w14:textId="77777777" w:rsidR="00554FC7" w:rsidRPr="00554FC7" w:rsidRDefault="00554FC7" w:rsidP="00554FC7">
      <w:pPr>
        <w:numPr>
          <w:ilvl w:val="0"/>
          <w:numId w:val="2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Management</w:t>
      </w:r>
    </w:p>
    <w:p w14:paraId="25741B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develops:</w:t>
      </w:r>
    </w:p>
    <w:p w14:paraId="7250E933" w14:textId="77777777" w:rsidR="00554FC7" w:rsidRPr="00554FC7" w:rsidRDefault="00554FC7" w:rsidP="00554FC7">
      <w:pPr>
        <w:numPr>
          <w:ilvl w:val="0"/>
          <w:numId w:val="2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Annual work plans.</w:t>
      </w:r>
    </w:p>
    <w:p w14:paraId="250F3D98" w14:textId="77777777" w:rsidR="00554FC7" w:rsidRPr="00554FC7" w:rsidRDefault="00554FC7" w:rsidP="00554FC7">
      <w:pPr>
        <w:numPr>
          <w:ilvl w:val="0"/>
          <w:numId w:val="2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objectives.</w:t>
      </w:r>
    </w:p>
    <w:p w14:paraId="54BAB1A1" w14:textId="77777777" w:rsidR="00554FC7" w:rsidRPr="00554FC7" w:rsidRDefault="00554FC7" w:rsidP="00554FC7">
      <w:pPr>
        <w:numPr>
          <w:ilvl w:val="0"/>
          <w:numId w:val="2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indicators.</w:t>
      </w:r>
    </w:p>
    <w:p w14:paraId="193D5D49" w14:textId="77777777" w:rsidR="00554FC7" w:rsidRPr="00554FC7" w:rsidRDefault="00554FC7" w:rsidP="00554FC7">
      <w:pPr>
        <w:numPr>
          <w:ilvl w:val="0"/>
          <w:numId w:val="2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requests aligned with County priorities.</w:t>
      </w:r>
    </w:p>
    <w:p w14:paraId="76DDC3CA"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MOKU STEWARDSHIP RESOURCE CENTERS (MSRCs)</w:t>
      </w:r>
    </w:p>
    <w:p w14:paraId="34AD0B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six MSRCs extend County services into the communities.</w:t>
      </w:r>
    </w:p>
    <w:p w14:paraId="6DA4D5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provide:</w:t>
      </w:r>
    </w:p>
    <w:p w14:paraId="679E213A" w14:textId="77777777" w:rsidR="00554FC7" w:rsidRPr="00554FC7" w:rsidRDefault="00554FC7" w:rsidP="00554FC7">
      <w:pPr>
        <w:numPr>
          <w:ilvl w:val="0"/>
          <w:numId w:val="2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w:t>
      </w:r>
    </w:p>
    <w:p w14:paraId="386D9699" w14:textId="77777777" w:rsidR="00554FC7" w:rsidRPr="00554FC7" w:rsidRDefault="00554FC7" w:rsidP="00554FC7">
      <w:pPr>
        <w:numPr>
          <w:ilvl w:val="0"/>
          <w:numId w:val="2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5F372DF8" w14:textId="77777777" w:rsidR="00554FC7" w:rsidRPr="00554FC7" w:rsidRDefault="00554FC7" w:rsidP="00554FC7">
      <w:pPr>
        <w:numPr>
          <w:ilvl w:val="0"/>
          <w:numId w:val="2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62EB5A62" w14:textId="77777777" w:rsidR="00554FC7" w:rsidRPr="00554FC7" w:rsidRDefault="00554FC7" w:rsidP="00554FC7">
      <w:pPr>
        <w:numPr>
          <w:ilvl w:val="0"/>
          <w:numId w:val="2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w:t>
      </w:r>
    </w:p>
    <w:p w14:paraId="79F752E4" w14:textId="77777777" w:rsidR="00554FC7" w:rsidRPr="00554FC7" w:rsidRDefault="00554FC7" w:rsidP="00554FC7">
      <w:pPr>
        <w:numPr>
          <w:ilvl w:val="0"/>
          <w:numId w:val="2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education.</w:t>
      </w:r>
    </w:p>
    <w:p w14:paraId="2033E73F" w14:textId="77777777" w:rsidR="00554FC7" w:rsidRPr="00554FC7" w:rsidRDefault="00554FC7" w:rsidP="00554FC7">
      <w:pPr>
        <w:numPr>
          <w:ilvl w:val="0"/>
          <w:numId w:val="2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engagement.</w:t>
      </w:r>
    </w:p>
    <w:p w14:paraId="023B1D74" w14:textId="77777777" w:rsidR="00554FC7" w:rsidRPr="00554FC7" w:rsidRDefault="00554FC7" w:rsidP="00554FC7">
      <w:pPr>
        <w:numPr>
          <w:ilvl w:val="0"/>
          <w:numId w:val="2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coordination.</w:t>
      </w:r>
    </w:p>
    <w:p w14:paraId="30E59C2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MSRCs support departments while remaining closely connected to community needs.</w:t>
      </w:r>
    </w:p>
    <w:p w14:paraId="77072D89" w14:textId="77777777" w:rsidR="00554FC7" w:rsidRPr="00554FC7" w:rsidRDefault="00554FC7" w:rsidP="00E8714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ENTERPRISE DECISION-MAKING</w:t>
      </w:r>
    </w:p>
    <w:p w14:paraId="696AE65D"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Major County decisions should follow a consistent process.</w:t>
      </w:r>
    </w:p>
    <w:p w14:paraId="451478E4"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1</w:t>
      </w:r>
    </w:p>
    <w:p w14:paraId="3D6EAD60"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the issue.</w:t>
      </w:r>
    </w:p>
    <w:p w14:paraId="59FE20F4"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2</w:t>
      </w:r>
    </w:p>
    <w:p w14:paraId="05430BC2"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Gather reliable data.</w:t>
      </w:r>
    </w:p>
    <w:p w14:paraId="7826C027"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3</w:t>
      </w:r>
    </w:p>
    <w:p w14:paraId="01A69E98"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Engage stakeholders.</w:t>
      </w:r>
    </w:p>
    <w:p w14:paraId="701EDB99"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4</w:t>
      </w:r>
    </w:p>
    <w:p w14:paraId="6ADB6721"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Evaluate alternatives.</w:t>
      </w:r>
    </w:p>
    <w:p w14:paraId="7E104D9A"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lastRenderedPageBreak/>
        <w:t>Step 5</w:t>
      </w:r>
    </w:p>
    <w:p w14:paraId="527E0D72"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Assess fiscal and operational impacts.</w:t>
      </w:r>
    </w:p>
    <w:p w14:paraId="48D6BC09"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6</w:t>
      </w:r>
    </w:p>
    <w:p w14:paraId="70F87524"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Measure environmental and community outcomes.</w:t>
      </w:r>
    </w:p>
    <w:p w14:paraId="06B2D80C"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7</w:t>
      </w:r>
    </w:p>
    <w:p w14:paraId="1617027A"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Implement.</w:t>
      </w:r>
    </w:p>
    <w:p w14:paraId="0BC6CC0E"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8</w:t>
      </w:r>
    </w:p>
    <w:p w14:paraId="648EDE5F"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Monitor performance.</w:t>
      </w:r>
    </w:p>
    <w:p w14:paraId="57F5BF92"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Step 9</w:t>
      </w:r>
    </w:p>
    <w:p w14:paraId="09C334CF"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Adjust through continuous improvement.</w:t>
      </w:r>
    </w:p>
    <w:p w14:paraId="20CDAAD7"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sidRPr="00554FC7">
        <w:rPr>
          <w:rFonts w:eastAsia="Times New Roman" w:cs="Times New Roman"/>
          <w:kern w:val="0"/>
          <w:sz w:val="24"/>
          <w:szCs w:val="24"/>
          <w14:ligatures w14:val="none"/>
        </w:rPr>
        <w:t>This process encourages informed, transparent, and accountable decision-making.</w:t>
      </w:r>
    </w:p>
    <w:p w14:paraId="0D1FB215" w14:textId="77777777" w:rsidR="00554FC7" w:rsidRPr="00554FC7" w:rsidRDefault="00000000" w:rsidP="004B28FA">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eastAsia="Times New Roman" w:cs="Times New Roman"/>
          <w:kern w:val="0"/>
          <w:sz w:val="24"/>
          <w:szCs w:val="24"/>
          <w14:ligatures w14:val="none"/>
        </w:rPr>
      </w:pPr>
      <w:r>
        <w:rPr>
          <w:rFonts w:eastAsia="Times New Roman" w:cs="Times New Roman"/>
          <w:kern w:val="0"/>
          <w:sz w:val="24"/>
          <w:szCs w:val="24"/>
          <w14:ligatures w14:val="none"/>
        </w:rPr>
        <w:pict w14:anchorId="33AD8206">
          <v:rect id="_x0000_i1284" style="width:0;height:1.5pt" o:hralign="center" o:hrstd="t" o:hr="t" fillcolor="#a0a0a0" stroked="f"/>
        </w:pict>
      </w:r>
    </w:p>
    <w:p w14:paraId="6728A2C0" w14:textId="77777777" w:rsidR="004B28FA" w:rsidRDefault="004B28FA"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13FF770B"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ENTERPRISE PLANNING CYCLE</w:t>
      </w:r>
    </w:p>
    <w:p w14:paraId="4A86A9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planning follows an annual cycle.</w:t>
      </w:r>
    </w:p>
    <w:p w14:paraId="2B19D3A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Planning</w:t>
      </w:r>
    </w:p>
    <w:p w14:paraId="18DA72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are reviewed and updated.</w:t>
      </w:r>
    </w:p>
    <w:p w14:paraId="0F66C25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Budget Development</w:t>
      </w:r>
    </w:p>
    <w:p w14:paraId="743A151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Resources are aligned with strategic objectives.</w:t>
      </w:r>
    </w:p>
    <w:p w14:paraId="7346ED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Department Planning</w:t>
      </w:r>
    </w:p>
    <w:p w14:paraId="02FF83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Departments develop annual work plans.</w:t>
      </w:r>
    </w:p>
    <w:p w14:paraId="1F517B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Performance Monitoring</w:t>
      </w:r>
    </w:p>
    <w:p w14:paraId="13E9A8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Quarterly progress reviews are conducted.</w:t>
      </w:r>
    </w:p>
    <w:p w14:paraId="05E638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Public Reporting</w:t>
      </w:r>
    </w:p>
    <w:p w14:paraId="6C1E7B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dashboards and annual reports are published.</w:t>
      </w:r>
    </w:p>
    <w:p w14:paraId="687B55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Continuous Improvement</w:t>
      </w:r>
    </w:p>
    <w:p w14:paraId="5E9909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Lessons learned inform the next planning cycle.</w:t>
      </w:r>
    </w:p>
    <w:p w14:paraId="1CF8801C" w14:textId="77777777" w:rsidR="004B28FA" w:rsidRDefault="004B28FA"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7773B5A4"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CROSS-DEPARTMENT COLLABORATION</w:t>
      </w:r>
    </w:p>
    <w:p w14:paraId="2D0C47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Many County challenges require coordinated action.</w:t>
      </w:r>
    </w:p>
    <w:p w14:paraId="4B31C47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4F4A0A9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668590D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w:t>
      </w:r>
    </w:p>
    <w:p w14:paraId="2D1221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Works</w:t>
      </w:r>
    </w:p>
    <w:p w14:paraId="2BAAA1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4BF575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Finance</w:t>
      </w:r>
    </w:p>
    <w:p w14:paraId="22A457F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Management</w:t>
      </w:r>
    </w:p>
    <w:p w14:paraId="15CF56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w:t>
      </w:r>
    </w:p>
    <w:p w14:paraId="4E40E5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2A9F74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w:t>
      </w:r>
    </w:p>
    <w:p w14:paraId="42515B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461D10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Cross-functional project teams should be established for initiatives that span multiple departments.</w:t>
      </w:r>
    </w:p>
    <w:p w14:paraId="640DED5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33A4992">
          <v:rect id="_x0000_i1285" style="width:0;height:1.5pt" o:hralign="center" o:hrstd="t" o:hr="t" fillcolor="#a0a0a0" stroked="f"/>
        </w:pict>
      </w:r>
    </w:p>
    <w:p w14:paraId="0557E8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PERFORMANCE ACCOUNTABILITY</w:t>
      </w:r>
    </w:p>
    <w:p w14:paraId="188C7B1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should answer four questions:</w:t>
      </w:r>
    </w:p>
    <w:p w14:paraId="6059F16C" w14:textId="77777777" w:rsidR="00554FC7" w:rsidRPr="00554FC7" w:rsidRDefault="00554FC7" w:rsidP="00554FC7">
      <w:pPr>
        <w:numPr>
          <w:ilvl w:val="0"/>
          <w:numId w:val="2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What are we trying to accomplish?</w:t>
      </w:r>
    </w:p>
    <w:p w14:paraId="758FA98D" w14:textId="77777777" w:rsidR="00554FC7" w:rsidRPr="00554FC7" w:rsidRDefault="00554FC7" w:rsidP="00554FC7">
      <w:pPr>
        <w:numPr>
          <w:ilvl w:val="0"/>
          <w:numId w:val="2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How will success be measured?</w:t>
      </w:r>
    </w:p>
    <w:p w14:paraId="236886F4" w14:textId="77777777" w:rsidR="00554FC7" w:rsidRPr="00554FC7" w:rsidRDefault="00554FC7" w:rsidP="00554FC7">
      <w:pPr>
        <w:numPr>
          <w:ilvl w:val="0"/>
          <w:numId w:val="2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What resources are required?</w:t>
      </w:r>
    </w:p>
    <w:p w14:paraId="7C0DF483" w14:textId="77777777" w:rsidR="00554FC7" w:rsidRPr="00554FC7" w:rsidRDefault="00554FC7" w:rsidP="00554FC7">
      <w:pPr>
        <w:numPr>
          <w:ilvl w:val="0"/>
          <w:numId w:val="2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How will we improve next year?</w:t>
      </w:r>
    </w:p>
    <w:p w14:paraId="3E6A366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questions promote accountability while encouraging innovation.</w:t>
      </w:r>
    </w:p>
    <w:p w14:paraId="0BB7091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E251AF1">
          <v:rect id="_x0000_i1286" style="width:0;height:1.5pt" o:hralign="center" o:hrstd="t" o:hr="t" fillcolor="#a0a0a0" stroked="f"/>
        </w:pict>
      </w:r>
    </w:p>
    <w:p w14:paraId="04577C48"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07E42C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ORGANIZATIONAL CULTURE</w:t>
      </w:r>
    </w:p>
    <w:p w14:paraId="5788CAC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desired County culture is one that values:</w:t>
      </w:r>
    </w:p>
    <w:p w14:paraId="35D82031"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Integrity.</w:t>
      </w:r>
    </w:p>
    <w:p w14:paraId="3F57C0DB"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Service.</w:t>
      </w:r>
    </w:p>
    <w:p w14:paraId="248E6F39"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w:t>
      </w:r>
    </w:p>
    <w:p w14:paraId="074D9322"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Professionalism.</w:t>
      </w:r>
    </w:p>
    <w:p w14:paraId="46124662"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Collaboration.</w:t>
      </w:r>
    </w:p>
    <w:p w14:paraId="4622FEEF"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w:t>
      </w:r>
    </w:p>
    <w:p w14:paraId="479AEECA"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Learning.</w:t>
      </w:r>
    </w:p>
    <w:p w14:paraId="1DC79EAA"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w:t>
      </w:r>
    </w:p>
    <w:p w14:paraId="0E1EAD16" w14:textId="77777777" w:rsidR="00554FC7" w:rsidRPr="00554FC7" w:rsidRDefault="00554FC7" w:rsidP="00554FC7">
      <w:pPr>
        <w:numPr>
          <w:ilvl w:val="0"/>
          <w:numId w:val="2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w:t>
      </w:r>
    </w:p>
    <w:p w14:paraId="49E2E9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Culture is shaped by daily actions, not written policies alone.</w:t>
      </w:r>
    </w:p>
    <w:p w14:paraId="2132274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0874C2B">
          <v:rect id="_x0000_i1287" style="width:0;height:1.5pt" o:hralign="center" o:hrstd="t" o:hr="t" fillcolor="#a0a0a0" stroked="f"/>
        </w:pict>
      </w:r>
    </w:p>
    <w:p w14:paraId="1C1911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ENTERPRISE DASHBOARD</w:t>
      </w:r>
    </w:p>
    <w:p w14:paraId="08C9E4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leadership should monitor key indicators across the enterprise, including:</w:t>
      </w:r>
    </w:p>
    <w:p w14:paraId="44627E46"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health.</w:t>
      </w:r>
    </w:p>
    <w:p w14:paraId="11931E65"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condition.</w:t>
      </w:r>
    </w:p>
    <w:p w14:paraId="5401CFCC"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648DAD68"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quality.</w:t>
      </w:r>
    </w:p>
    <w:p w14:paraId="2A4268FE"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w:t>
      </w:r>
    </w:p>
    <w:p w14:paraId="50C29590"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Project delivery.</w:t>
      </w:r>
    </w:p>
    <w:p w14:paraId="53F0A57B"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w:t>
      </w:r>
    </w:p>
    <w:p w14:paraId="5209364D"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progress.</w:t>
      </w:r>
    </w:p>
    <w:p w14:paraId="467500EA"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readiness.</w:t>
      </w:r>
    </w:p>
    <w:p w14:paraId="11B0DBCA" w14:textId="77777777" w:rsidR="00554FC7" w:rsidRPr="00554FC7" w:rsidRDefault="00554FC7" w:rsidP="00554FC7">
      <w:pPr>
        <w:numPr>
          <w:ilvl w:val="0"/>
          <w:numId w:val="2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satisfaction.</w:t>
      </w:r>
    </w:p>
    <w:p w14:paraId="48EC92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dashboard enables leaders to identify trends, address challenges early, and communicate progress transparently.</w:t>
      </w:r>
    </w:p>
    <w:p w14:paraId="36BD023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181E570">
          <v:rect id="_x0000_i1288" style="width:0;height:1.5pt" o:hralign="center" o:hrstd="t" o:hr="t" fillcolor="#a0a0a0" stroked="f"/>
        </w:pict>
      </w:r>
    </w:p>
    <w:p w14:paraId="2B477BEC"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0C0B6116" w14:textId="19B4C5A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2B983F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 effective government is not defined by the number of departments it has, but by how well those departments work together in service to the public.</w:t>
      </w:r>
    </w:p>
    <w:p w14:paraId="0AD033B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leadership is aligned...</w:t>
      </w:r>
    </w:p>
    <w:p w14:paraId="705C68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departments collaborate...</w:t>
      </w:r>
    </w:p>
    <w:p w14:paraId="241DA2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decisions are guided by evidence...</w:t>
      </w:r>
    </w:p>
    <w:p w14:paraId="1FF621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communities are active partners...</w:t>
      </w:r>
    </w:p>
    <w:p w14:paraId="40742C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performance is measured honestly...</w:t>
      </w:r>
    </w:p>
    <w:p w14:paraId="43ED20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And when every employee understands how their work contributes to the County's mission...</w:t>
      </w:r>
    </w:p>
    <w:p w14:paraId="7B0487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becomes more than an organization.</w:t>
      </w:r>
    </w:p>
    <w:p w14:paraId="77C17C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becomes a trusted steward of the public's resources and aspirations.</w:t>
      </w:r>
    </w:p>
    <w:p w14:paraId="54D4B6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Enterprise Governance.</w:t>
      </w:r>
    </w:p>
    <w:p w14:paraId="7F71936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Organizational Excellence.</w:t>
      </w:r>
    </w:p>
    <w:p w14:paraId="43315806" w14:textId="5B11B4D0"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the operational foundation of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78B688B2"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448249A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lastRenderedPageBreak/>
        <w:t>"How will the people know whether their government is actually improving?"</w:t>
      </w:r>
    </w:p>
    <w:p w14:paraId="554FCCF4" w14:textId="62EA175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Many government strategic plans describe goals but never define success. This appendix establishes a transparent, measurable County Performance Dashboard that residents, County employees, the County Council, and future administrations can use to evaluate progress objectively. It embodies the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commitment to accountability through measurable outcomes rather than promises.</w:t>
      </w:r>
    </w:p>
    <w:p w14:paraId="7069D530"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717685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APPENDIX E</w:t>
      </w:r>
    </w:p>
    <w:p w14:paraId="6AE110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COUNTY PERFORMANCE DASHBOARD &amp; KEY PERFORMANCE INDICATORS (KPIs)</w:t>
      </w:r>
    </w:p>
    <w:p w14:paraId="5744EA61" w14:textId="7B0279B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09E0808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Measuring What Matters</w:t>
      </w:r>
    </w:p>
    <w:p w14:paraId="04AE92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"What gets measured gets managed. What gets reported builds accountability. What gets improved strengthens public trust."</w:t>
      </w:r>
    </w:p>
    <w:p w14:paraId="4D1D7F34"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7FA5C91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Performance Dashboard provides a transparent framework for measuring progress across every major area of County government.</w:t>
      </w:r>
    </w:p>
    <w:p w14:paraId="161FE04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objectives are to:</w:t>
      </w:r>
    </w:p>
    <w:p w14:paraId="5FEBDFBA" w14:textId="77777777" w:rsidR="00554FC7" w:rsidRPr="00554FC7" w:rsidRDefault="00554FC7" w:rsidP="00554FC7">
      <w:pPr>
        <w:numPr>
          <w:ilvl w:val="0"/>
          <w:numId w:val="2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accountability.</w:t>
      </w:r>
    </w:p>
    <w:p w14:paraId="76F2DDE6" w14:textId="77777777" w:rsidR="00554FC7" w:rsidRPr="00554FC7" w:rsidRDefault="00554FC7" w:rsidP="00554FC7">
      <w:pPr>
        <w:numPr>
          <w:ilvl w:val="0"/>
          <w:numId w:val="2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transparency.</w:t>
      </w:r>
    </w:p>
    <w:p w14:paraId="5E37C002" w14:textId="77777777" w:rsidR="00554FC7" w:rsidRPr="00554FC7" w:rsidRDefault="00554FC7" w:rsidP="00554FC7">
      <w:pPr>
        <w:numPr>
          <w:ilvl w:val="0"/>
          <w:numId w:val="2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Guide better decision-making.</w:t>
      </w:r>
    </w:p>
    <w:p w14:paraId="1BCDE585" w14:textId="77777777" w:rsidR="00554FC7" w:rsidRPr="00554FC7" w:rsidRDefault="00554FC7" w:rsidP="00554FC7">
      <w:pPr>
        <w:numPr>
          <w:ilvl w:val="0"/>
          <w:numId w:val="2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Align budgets with measurable outcomes.</w:t>
      </w:r>
    </w:p>
    <w:p w14:paraId="44EADC29" w14:textId="77777777" w:rsidR="00554FC7" w:rsidRPr="00554FC7" w:rsidRDefault="00554FC7" w:rsidP="00554FC7">
      <w:pPr>
        <w:numPr>
          <w:ilvl w:val="0"/>
          <w:numId w:val="2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opportunities for continuous improvement.</w:t>
      </w:r>
    </w:p>
    <w:p w14:paraId="010CD742" w14:textId="77777777" w:rsidR="00554FC7" w:rsidRPr="00554FC7" w:rsidRDefault="00554FC7" w:rsidP="00554FC7">
      <w:pPr>
        <w:numPr>
          <w:ilvl w:val="0"/>
          <w:numId w:val="2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Strengthen</w:t>
      </w:r>
      <w:proofErr w:type="gramEnd"/>
      <w:r w:rsidRPr="00554FC7">
        <w:rPr>
          <w:rFonts w:eastAsia="Times New Roman" w:cs="Times New Roman"/>
          <w:kern w:val="0"/>
          <w:sz w:val="24"/>
          <w:szCs w:val="24"/>
          <w14:ligatures w14:val="none"/>
        </w:rPr>
        <w:t xml:space="preserve"> public confidence.</w:t>
      </w:r>
    </w:p>
    <w:p w14:paraId="64AAA1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dashboard should be updated quarterly and published annually in a comprehensive performance report.</w:t>
      </w:r>
    </w:p>
    <w:p w14:paraId="62434804"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PERFORMANCE MANAGEMENT FRAMEWORK</w:t>
      </w:r>
    </w:p>
    <w:p w14:paraId="4A2EA6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performance measure should answer four questions:</w:t>
      </w:r>
    </w:p>
    <w:p w14:paraId="7AB4B6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What are we trying to accomplish?</w:t>
      </w:r>
    </w:p>
    <w:p w14:paraId="01BB47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How will we measure success?</w:t>
      </w:r>
    </w:p>
    <w:p w14:paraId="08B9D3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Who is responsible?</w:t>
      </w:r>
    </w:p>
    <w:p w14:paraId="5BF86C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How often will progress be reported?</w:t>
      </w:r>
    </w:p>
    <w:p w14:paraId="6472F6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Measures should be:</w:t>
      </w:r>
    </w:p>
    <w:p w14:paraId="297462C2" w14:textId="77777777" w:rsidR="00554FC7" w:rsidRPr="00554FC7" w:rsidRDefault="00554FC7" w:rsidP="00554FC7">
      <w:pPr>
        <w:numPr>
          <w:ilvl w:val="0"/>
          <w:numId w:val="2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Meaningful.</w:t>
      </w:r>
    </w:p>
    <w:p w14:paraId="70FD7F58" w14:textId="77777777" w:rsidR="00554FC7" w:rsidRPr="00554FC7" w:rsidRDefault="00554FC7" w:rsidP="00554FC7">
      <w:pPr>
        <w:numPr>
          <w:ilvl w:val="0"/>
          <w:numId w:val="2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Understandable.</w:t>
      </w:r>
    </w:p>
    <w:p w14:paraId="480B4F20" w14:textId="77777777" w:rsidR="00554FC7" w:rsidRPr="00554FC7" w:rsidRDefault="00554FC7" w:rsidP="00554FC7">
      <w:pPr>
        <w:numPr>
          <w:ilvl w:val="0"/>
          <w:numId w:val="2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Objective.</w:t>
      </w:r>
    </w:p>
    <w:p w14:paraId="74E757B6" w14:textId="77777777" w:rsidR="00554FC7" w:rsidRPr="00554FC7" w:rsidRDefault="00554FC7" w:rsidP="00554FC7">
      <w:pPr>
        <w:numPr>
          <w:ilvl w:val="0"/>
          <w:numId w:val="2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Actionable.</w:t>
      </w:r>
    </w:p>
    <w:p w14:paraId="6A1CE031" w14:textId="77777777" w:rsidR="00554FC7" w:rsidRPr="00554FC7" w:rsidRDefault="00554FC7" w:rsidP="00554FC7">
      <w:pPr>
        <w:numPr>
          <w:ilvl w:val="0"/>
          <w:numId w:val="2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Consistently reported over time.</w:t>
      </w:r>
    </w:p>
    <w:p w14:paraId="38E8CBE6"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COUNTYWIDE DASHBOARD</w:t>
      </w:r>
    </w:p>
    <w:p w14:paraId="55E2FF4F" w14:textId="349AF8C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dashboard is organized around the major pillars of the Kauaʻi 1st –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Blueprint.</w:t>
      </w:r>
    </w:p>
    <w:p w14:paraId="65DBAE1A"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1. GOVERNANCE &amp; PUBLIC TRUST</w:t>
      </w:r>
    </w:p>
    <w:p w14:paraId="37B307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6A2D926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 confidence in County government through transparency, responsiveness, and accountability.</w:t>
      </w:r>
    </w:p>
    <w:p w14:paraId="71569F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231EF9E7" w14:textId="77777777" w:rsidR="00554FC7" w:rsidRPr="00554FC7" w:rsidRDefault="00554FC7" w:rsidP="00554FC7">
      <w:pPr>
        <w:numPr>
          <w:ilvl w:val="0"/>
          <w:numId w:val="2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meeting attendance and participation.</w:t>
      </w:r>
    </w:p>
    <w:p w14:paraId="7665D53A" w14:textId="77777777" w:rsidR="00554FC7" w:rsidRPr="00554FC7" w:rsidRDefault="00554FC7" w:rsidP="00554FC7">
      <w:pPr>
        <w:numPr>
          <w:ilvl w:val="0"/>
          <w:numId w:val="2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records request response time.</w:t>
      </w:r>
    </w:p>
    <w:p w14:paraId="3BB208C2" w14:textId="77777777" w:rsidR="00554FC7" w:rsidRPr="00554FC7" w:rsidRDefault="00554FC7" w:rsidP="00554FC7">
      <w:pPr>
        <w:numPr>
          <w:ilvl w:val="0"/>
          <w:numId w:val="2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satisfaction with County services.</w:t>
      </w:r>
    </w:p>
    <w:p w14:paraId="3806C987" w14:textId="77777777" w:rsidR="00554FC7" w:rsidRPr="00554FC7" w:rsidRDefault="00554FC7" w:rsidP="00554FC7">
      <w:pPr>
        <w:numPr>
          <w:ilvl w:val="0"/>
          <w:numId w:val="2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Percentage of strategic objectives on schedule.</w:t>
      </w:r>
    </w:p>
    <w:p w14:paraId="776E0BB8" w14:textId="77777777" w:rsidR="00554FC7" w:rsidRPr="00554FC7" w:rsidRDefault="00554FC7" w:rsidP="00554FC7">
      <w:pPr>
        <w:numPr>
          <w:ilvl w:val="0"/>
          <w:numId w:val="2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dashboard update compliance.</w:t>
      </w:r>
    </w:p>
    <w:p w14:paraId="53C47D37" w14:textId="77777777" w:rsidR="00554FC7" w:rsidRPr="00554FC7" w:rsidRDefault="00554FC7" w:rsidP="00554FC7">
      <w:pPr>
        <w:numPr>
          <w:ilvl w:val="0"/>
          <w:numId w:val="2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Ethics and compliance training completion.</w:t>
      </w:r>
    </w:p>
    <w:p w14:paraId="34048C0F" w14:textId="77777777" w:rsidR="00554FC7" w:rsidRPr="00554FC7" w:rsidRDefault="00554FC7" w:rsidP="00554FC7">
      <w:pPr>
        <w:numPr>
          <w:ilvl w:val="0"/>
          <w:numId w:val="2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engagement index.</w:t>
      </w:r>
    </w:p>
    <w:p w14:paraId="2D7DF6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Mayor's Office, Managing Director, KIPC, Human Resources.</w:t>
      </w:r>
    </w:p>
    <w:p w14:paraId="52B4CE1E"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2. ECONOMY &amp; COST OF LIVING</w:t>
      </w:r>
    </w:p>
    <w:p w14:paraId="7D5429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20C8A3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Kauaʻi's economy while reducing dependence on imported goods and creating opportunities for local residents.</w:t>
      </w:r>
    </w:p>
    <w:p w14:paraId="4C30D3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083EDF1A" w14:textId="77777777" w:rsidR="00554FC7" w:rsidRPr="00554FC7" w:rsidRDefault="00554FC7" w:rsidP="00554FC7">
      <w:pPr>
        <w:numPr>
          <w:ilvl w:val="0"/>
          <w:numId w:val="2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New locally owned businesses established.</w:t>
      </w:r>
    </w:p>
    <w:p w14:paraId="6F019E2B" w14:textId="77777777" w:rsidR="00554FC7" w:rsidRPr="00554FC7" w:rsidRDefault="00554FC7" w:rsidP="00554FC7">
      <w:pPr>
        <w:numPr>
          <w:ilvl w:val="0"/>
          <w:numId w:val="2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procurement percentage.</w:t>
      </w:r>
    </w:p>
    <w:p w14:paraId="2C1DBA87" w14:textId="77777777" w:rsidR="00554FC7" w:rsidRPr="00554FC7" w:rsidRDefault="00554FC7" w:rsidP="00554FC7">
      <w:pPr>
        <w:numPr>
          <w:ilvl w:val="0"/>
          <w:numId w:val="2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participation rate.</w:t>
      </w:r>
    </w:p>
    <w:p w14:paraId="0B899DE5" w14:textId="77777777" w:rsidR="00554FC7" w:rsidRPr="00554FC7" w:rsidRDefault="00554FC7" w:rsidP="00554FC7">
      <w:pPr>
        <w:numPr>
          <w:ilvl w:val="0"/>
          <w:numId w:val="2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Median household income trends.</w:t>
      </w:r>
    </w:p>
    <w:p w14:paraId="397B0D4B" w14:textId="77777777" w:rsidR="00554FC7" w:rsidRPr="00554FC7" w:rsidRDefault="00554FC7" w:rsidP="00554FC7">
      <w:pPr>
        <w:numPr>
          <w:ilvl w:val="0"/>
          <w:numId w:val="2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Employment in priority industries.</w:t>
      </w:r>
    </w:p>
    <w:p w14:paraId="40B9CB71" w14:textId="77777777" w:rsidR="00554FC7" w:rsidRPr="00554FC7" w:rsidRDefault="00554FC7" w:rsidP="00554FC7">
      <w:pPr>
        <w:numPr>
          <w:ilvl w:val="0"/>
          <w:numId w:val="2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Small business assistance provided.</w:t>
      </w:r>
    </w:p>
    <w:p w14:paraId="32BE75AF" w14:textId="77777777" w:rsidR="00554FC7" w:rsidRPr="00554FC7" w:rsidRDefault="00554FC7" w:rsidP="00554FC7">
      <w:pPr>
        <w:numPr>
          <w:ilvl w:val="0"/>
          <w:numId w:val="2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product sales growth.</w:t>
      </w:r>
    </w:p>
    <w:p w14:paraId="4FB586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Economic Development, Finance, Planning.</w:t>
      </w:r>
    </w:p>
    <w:p w14:paraId="27248514" w14:textId="77777777" w:rsidR="004B28FA" w:rsidRDefault="004B28FA"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3D8BE1C8"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3. HOUSING</w:t>
      </w:r>
    </w:p>
    <w:p w14:paraId="3A618D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4B71C7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housing opportunities while supporting sustainable community growth.</w:t>
      </w:r>
    </w:p>
    <w:p w14:paraId="670BA0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4410873A" w14:textId="77777777" w:rsidR="00554FC7" w:rsidRPr="00554FC7" w:rsidRDefault="00554FC7" w:rsidP="00554FC7">
      <w:pPr>
        <w:numPr>
          <w:ilvl w:val="0"/>
          <w:numId w:val="2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housing units completed.</w:t>
      </w:r>
    </w:p>
    <w:p w14:paraId="4920A831" w14:textId="77777777" w:rsidR="00554FC7" w:rsidRPr="00554FC7" w:rsidRDefault="00554FC7" w:rsidP="00554FC7">
      <w:pPr>
        <w:numPr>
          <w:ilvl w:val="0"/>
          <w:numId w:val="2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Affordable housing units supported.</w:t>
      </w:r>
    </w:p>
    <w:p w14:paraId="04E13DC4" w14:textId="77777777" w:rsidR="00554FC7" w:rsidRPr="00554FC7" w:rsidRDefault="00554FC7" w:rsidP="00554FC7">
      <w:pPr>
        <w:numPr>
          <w:ilvl w:val="0"/>
          <w:numId w:val="2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capacity for future housing.</w:t>
      </w:r>
    </w:p>
    <w:p w14:paraId="500B3323" w14:textId="77777777" w:rsidR="00554FC7" w:rsidRPr="00554FC7" w:rsidRDefault="00554FC7" w:rsidP="00554FC7">
      <w:pPr>
        <w:numPr>
          <w:ilvl w:val="0"/>
          <w:numId w:val="2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Permitting timelines.</w:t>
      </w:r>
    </w:p>
    <w:p w14:paraId="58B5A2A0" w14:textId="77777777" w:rsidR="00554FC7" w:rsidRPr="00554FC7" w:rsidRDefault="00554FC7" w:rsidP="00554FC7">
      <w:pPr>
        <w:numPr>
          <w:ilvl w:val="0"/>
          <w:numId w:val="2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partnership agreements.</w:t>
      </w:r>
    </w:p>
    <w:p w14:paraId="4B2CB6F4" w14:textId="77777777" w:rsidR="00554FC7" w:rsidRPr="00554FC7" w:rsidRDefault="00554FC7" w:rsidP="00554FC7">
      <w:pPr>
        <w:numPr>
          <w:ilvl w:val="0"/>
          <w:numId w:val="2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Homelessness reduction initiatives.</w:t>
      </w:r>
    </w:p>
    <w:p w14:paraId="0D739EE3" w14:textId="77777777" w:rsidR="00554FC7" w:rsidRPr="00554FC7" w:rsidRDefault="00554FC7" w:rsidP="00554FC7">
      <w:pPr>
        <w:numPr>
          <w:ilvl w:val="0"/>
          <w:numId w:val="2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 housing participation.</w:t>
      </w:r>
    </w:p>
    <w:p w14:paraId="27A321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Housing, Planning, Public Works.</w:t>
      </w:r>
    </w:p>
    <w:p w14:paraId="385031C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8118B0D">
          <v:rect id="_x0000_i1289" style="width:0;height:1.5pt" o:hralign="center" o:hrstd="t" o:hr="t" fillcolor="#a0a0a0" stroked="f"/>
        </w:pict>
      </w:r>
    </w:p>
    <w:p w14:paraId="7791AA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4. WATER</w:t>
      </w:r>
    </w:p>
    <w:p w14:paraId="2A4BC3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3795C8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and modernize Kauaʻi's water resources.</w:t>
      </w:r>
    </w:p>
    <w:p w14:paraId="08287A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13E4204A" w14:textId="77777777" w:rsidR="00554FC7" w:rsidRPr="00554FC7" w:rsidRDefault="00554FC7" w:rsidP="00554FC7">
      <w:pPr>
        <w:numPr>
          <w:ilvl w:val="0"/>
          <w:numId w:val="2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Water main break </w:t>
      </w:r>
      <w:proofErr w:type="gramStart"/>
      <w:r w:rsidRPr="00554FC7">
        <w:rPr>
          <w:rFonts w:eastAsia="Times New Roman" w:cs="Times New Roman"/>
          <w:kern w:val="0"/>
          <w:sz w:val="24"/>
          <w:szCs w:val="24"/>
          <w14:ligatures w14:val="none"/>
        </w:rPr>
        <w:t>frequency</w:t>
      </w:r>
      <w:proofErr w:type="gramEnd"/>
      <w:r w:rsidRPr="00554FC7">
        <w:rPr>
          <w:rFonts w:eastAsia="Times New Roman" w:cs="Times New Roman"/>
          <w:kern w:val="0"/>
          <w:sz w:val="24"/>
          <w:szCs w:val="24"/>
          <w14:ligatures w14:val="none"/>
        </w:rPr>
        <w:t>.</w:t>
      </w:r>
    </w:p>
    <w:p w14:paraId="31B767BD" w14:textId="77777777" w:rsidR="00554FC7" w:rsidRPr="00554FC7" w:rsidRDefault="00554FC7" w:rsidP="00554FC7">
      <w:pPr>
        <w:numPr>
          <w:ilvl w:val="0"/>
          <w:numId w:val="2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Non-revenue water (water loss).</w:t>
      </w:r>
    </w:p>
    <w:p w14:paraId="6413819E" w14:textId="77777777" w:rsidR="00554FC7" w:rsidRPr="00554FC7" w:rsidRDefault="00554FC7" w:rsidP="00554FC7">
      <w:pPr>
        <w:numPr>
          <w:ilvl w:val="0"/>
          <w:numId w:val="2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replacement completed.</w:t>
      </w:r>
    </w:p>
    <w:p w14:paraId="5B6080EF" w14:textId="77777777" w:rsidR="00554FC7" w:rsidRPr="00554FC7" w:rsidRDefault="00554FC7" w:rsidP="00554FC7">
      <w:pPr>
        <w:numPr>
          <w:ilvl w:val="0"/>
          <w:numId w:val="2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 acreage.</w:t>
      </w:r>
    </w:p>
    <w:p w14:paraId="203F384D" w14:textId="77777777" w:rsidR="00554FC7" w:rsidRPr="00554FC7" w:rsidRDefault="00554FC7" w:rsidP="00554FC7">
      <w:pPr>
        <w:numPr>
          <w:ilvl w:val="0"/>
          <w:numId w:val="2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conservation participation.</w:t>
      </w:r>
    </w:p>
    <w:p w14:paraId="345FB5E5" w14:textId="77777777" w:rsidR="00554FC7" w:rsidRPr="00554FC7" w:rsidRDefault="00554FC7" w:rsidP="00554FC7">
      <w:pPr>
        <w:numPr>
          <w:ilvl w:val="0"/>
          <w:numId w:val="2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Drinking water compliance.</w:t>
      </w:r>
    </w:p>
    <w:p w14:paraId="56D1D673" w14:textId="77777777" w:rsidR="00554FC7" w:rsidRPr="00554FC7" w:rsidRDefault="00554FC7" w:rsidP="00554FC7">
      <w:pPr>
        <w:numPr>
          <w:ilvl w:val="0"/>
          <w:numId w:val="2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water preparedness.</w:t>
      </w:r>
    </w:p>
    <w:p w14:paraId="4B1CE5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Department of Water, Public Works.</w:t>
      </w:r>
    </w:p>
    <w:p w14:paraId="2EA9A6A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4106F3A">
          <v:rect id="_x0000_i1290" style="width:0;height:1.5pt" o:hralign="center" o:hrstd="t" o:hr="t" fillcolor="#a0a0a0" stroked="f"/>
        </w:pict>
      </w:r>
    </w:p>
    <w:p w14:paraId="3F1226CF"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3D6ADD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5. WASTEWATER &amp; RESOURCE RECOVERY</w:t>
      </w:r>
    </w:p>
    <w:p w14:paraId="47BAEE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696E13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public health while advancing a circular resource economy.</w:t>
      </w:r>
    </w:p>
    <w:p w14:paraId="3EE968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1B5C7836"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Cesspool conversion support.</w:t>
      </w:r>
    </w:p>
    <w:p w14:paraId="457C6FAE"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treatment reliability.</w:t>
      </w:r>
    </w:p>
    <w:p w14:paraId="51D54BAA"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Reclaimed water utilization.</w:t>
      </w:r>
    </w:p>
    <w:p w14:paraId="7EC49058"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Landfill diversion rate.</w:t>
      </w:r>
    </w:p>
    <w:p w14:paraId="55E28D22"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Compost production.</w:t>
      </w:r>
    </w:p>
    <w:p w14:paraId="6F4D3348"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Biochar production.</w:t>
      </w:r>
    </w:p>
    <w:p w14:paraId="7FB53A80"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 recovery.</w:t>
      </w:r>
    </w:p>
    <w:p w14:paraId="66924FB0" w14:textId="77777777" w:rsidR="00554FC7" w:rsidRPr="00554FC7" w:rsidRDefault="00554FC7" w:rsidP="00554FC7">
      <w:pPr>
        <w:numPr>
          <w:ilvl w:val="0"/>
          <w:numId w:val="2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Household hazardous waste collection.</w:t>
      </w:r>
    </w:p>
    <w:p w14:paraId="1607F1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Public Works, Environmental Services.</w:t>
      </w:r>
    </w:p>
    <w:p w14:paraId="49BFD83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587E781">
          <v:rect id="_x0000_i1291" style="width:0;height:1.5pt" o:hralign="center" o:hrstd="t" o:hr="t" fillcolor="#a0a0a0" stroked="f"/>
        </w:pict>
      </w:r>
    </w:p>
    <w:p w14:paraId="5FD631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6. AGRICULTURE &amp; FOOD SECURITY</w:t>
      </w:r>
    </w:p>
    <w:p w14:paraId="37381F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7F2328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Increase local food production and strengthen agricultural resilience.</w:t>
      </w:r>
    </w:p>
    <w:p w14:paraId="02CDFB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333AE119" w14:textId="77777777" w:rsidR="00554FC7" w:rsidRPr="00554FC7" w:rsidRDefault="00554FC7" w:rsidP="00554FC7">
      <w:pPr>
        <w:numPr>
          <w:ilvl w:val="0"/>
          <w:numId w:val="2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Acres in active agricultural production.</w:t>
      </w:r>
    </w:p>
    <w:p w14:paraId="74DA49DB" w14:textId="77777777" w:rsidR="00554FC7" w:rsidRPr="00554FC7" w:rsidRDefault="00554FC7" w:rsidP="00554FC7">
      <w:pPr>
        <w:numPr>
          <w:ilvl w:val="0"/>
          <w:numId w:val="2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food production estimates.</w:t>
      </w:r>
    </w:p>
    <w:p w14:paraId="75505C3A" w14:textId="77777777" w:rsidR="00554FC7" w:rsidRPr="00554FC7" w:rsidRDefault="00554FC7" w:rsidP="00554FC7">
      <w:pPr>
        <w:numPr>
          <w:ilvl w:val="0"/>
          <w:numId w:val="2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apprenticeships completed.</w:t>
      </w:r>
    </w:p>
    <w:p w14:paraId="26EF1F13" w14:textId="77777777" w:rsidR="00554FC7" w:rsidRPr="00554FC7" w:rsidRDefault="00554FC7" w:rsidP="00554FC7">
      <w:pPr>
        <w:numPr>
          <w:ilvl w:val="0"/>
          <w:numId w:val="2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Farmers participating in County programs.</w:t>
      </w:r>
    </w:p>
    <w:p w14:paraId="3E87D513" w14:textId="77777777" w:rsidR="00554FC7" w:rsidRPr="00554FC7" w:rsidRDefault="00554FC7" w:rsidP="00554FC7">
      <w:pPr>
        <w:numPr>
          <w:ilvl w:val="0"/>
          <w:numId w:val="2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processing initiatives supported.</w:t>
      </w:r>
    </w:p>
    <w:p w14:paraId="7C060414" w14:textId="77777777" w:rsidR="00554FC7" w:rsidRPr="00554FC7" w:rsidRDefault="00554FC7" w:rsidP="00554FC7">
      <w:pPr>
        <w:numPr>
          <w:ilvl w:val="0"/>
          <w:numId w:val="2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Community gardens </w:t>
      </w:r>
      <w:proofErr w:type="gramStart"/>
      <w:r w:rsidRPr="00554FC7">
        <w:rPr>
          <w:rFonts w:eastAsia="Times New Roman" w:cs="Times New Roman"/>
          <w:kern w:val="0"/>
          <w:sz w:val="24"/>
          <w:szCs w:val="24"/>
          <w14:ligatures w14:val="none"/>
        </w:rPr>
        <w:t>established</w:t>
      </w:r>
      <w:proofErr w:type="gramEnd"/>
      <w:r w:rsidRPr="00554FC7">
        <w:rPr>
          <w:rFonts w:eastAsia="Times New Roman" w:cs="Times New Roman"/>
          <w:kern w:val="0"/>
          <w:sz w:val="24"/>
          <w:szCs w:val="24"/>
          <w14:ligatures w14:val="none"/>
        </w:rPr>
        <w:t>.</w:t>
      </w:r>
    </w:p>
    <w:p w14:paraId="0DD76CBA" w14:textId="77777777" w:rsidR="00554FC7" w:rsidRPr="00554FC7" w:rsidRDefault="00554FC7" w:rsidP="00554FC7">
      <w:pPr>
        <w:numPr>
          <w:ilvl w:val="0"/>
          <w:numId w:val="23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Irrigation improvements completed.</w:t>
      </w:r>
    </w:p>
    <w:p w14:paraId="1C72DF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Planning, Economic Development, Agricultural Partners.</w:t>
      </w:r>
    </w:p>
    <w:p w14:paraId="7E0773C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9C8F4C4">
          <v:rect id="_x0000_i1292" style="width:0;height:1.5pt" o:hralign="center" o:hrstd="t" o:hr="t" fillcolor="#a0a0a0" stroked="f"/>
        </w:pict>
      </w:r>
    </w:p>
    <w:p w14:paraId="3667A52C"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7EF274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7. TRANSPORTATION &amp; INFRASTRUCTURE</w:t>
      </w:r>
    </w:p>
    <w:p w14:paraId="366F74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6CDE2CD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Provide safe, resilient, and efficient transportation systems.</w:t>
      </w:r>
    </w:p>
    <w:p w14:paraId="226ACD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76635D91" w14:textId="77777777" w:rsidR="00554FC7" w:rsidRPr="00554FC7" w:rsidRDefault="00554FC7" w:rsidP="00554FC7">
      <w:pPr>
        <w:numPr>
          <w:ilvl w:val="0"/>
          <w:numId w:val="2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 condition index.</w:t>
      </w:r>
    </w:p>
    <w:p w14:paraId="5D096D53" w14:textId="77777777" w:rsidR="00554FC7" w:rsidRPr="00554FC7" w:rsidRDefault="00554FC7" w:rsidP="00554FC7">
      <w:pPr>
        <w:numPr>
          <w:ilvl w:val="0"/>
          <w:numId w:val="2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Bridge condition ratings.</w:t>
      </w:r>
    </w:p>
    <w:p w14:paraId="4DB3E77D" w14:textId="77777777" w:rsidR="00554FC7" w:rsidRPr="00554FC7" w:rsidRDefault="00554FC7" w:rsidP="00554FC7">
      <w:pPr>
        <w:numPr>
          <w:ilvl w:val="0"/>
          <w:numId w:val="2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Sidewalk improvements </w:t>
      </w:r>
      <w:proofErr w:type="gramStart"/>
      <w:r w:rsidRPr="00554FC7">
        <w:rPr>
          <w:rFonts w:eastAsia="Times New Roman" w:cs="Times New Roman"/>
          <w:kern w:val="0"/>
          <w:sz w:val="24"/>
          <w:szCs w:val="24"/>
          <w14:ligatures w14:val="none"/>
        </w:rPr>
        <w:t>completed</w:t>
      </w:r>
      <w:proofErr w:type="gramEnd"/>
      <w:r w:rsidRPr="00554FC7">
        <w:rPr>
          <w:rFonts w:eastAsia="Times New Roman" w:cs="Times New Roman"/>
          <w:kern w:val="0"/>
          <w:sz w:val="24"/>
          <w:szCs w:val="24"/>
          <w14:ligatures w14:val="none"/>
        </w:rPr>
        <w:t>.</w:t>
      </w:r>
    </w:p>
    <w:p w14:paraId="09C47430" w14:textId="77777777" w:rsidR="00554FC7" w:rsidRPr="00554FC7" w:rsidRDefault="00554FC7" w:rsidP="00554FC7">
      <w:pPr>
        <w:numPr>
          <w:ilvl w:val="0"/>
          <w:numId w:val="2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Transit ridership.</w:t>
      </w:r>
    </w:p>
    <w:p w14:paraId="50AA1DBE" w14:textId="77777777" w:rsidR="00554FC7" w:rsidRPr="00554FC7" w:rsidRDefault="00554FC7" w:rsidP="00554FC7">
      <w:pPr>
        <w:numPr>
          <w:ilvl w:val="0"/>
          <w:numId w:val="2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Traffic safety improvements.</w:t>
      </w:r>
    </w:p>
    <w:p w14:paraId="2943E6BB" w14:textId="77777777" w:rsidR="00554FC7" w:rsidRPr="00554FC7" w:rsidRDefault="00554FC7" w:rsidP="00554FC7">
      <w:pPr>
        <w:numPr>
          <w:ilvl w:val="0"/>
          <w:numId w:val="2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completion rate.</w:t>
      </w:r>
    </w:p>
    <w:p w14:paraId="2CF74C35" w14:textId="77777777" w:rsidR="00554FC7" w:rsidRPr="00554FC7" w:rsidRDefault="00554FC7" w:rsidP="00554FC7">
      <w:pPr>
        <w:numPr>
          <w:ilvl w:val="0"/>
          <w:numId w:val="2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Preventive maintenance compliance.</w:t>
      </w:r>
    </w:p>
    <w:p w14:paraId="263350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Public Works, Transportation.</w:t>
      </w:r>
    </w:p>
    <w:p w14:paraId="19A59C5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D62BFD2">
          <v:rect id="_x0000_i1293" style="width:0;height:1.5pt" o:hralign="center" o:hrstd="t" o:hr="t" fillcolor="#a0a0a0" stroked="f"/>
        </w:pict>
      </w:r>
    </w:p>
    <w:p w14:paraId="016AB5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8. PUBLIC SAFETY &amp; EMERGENCY PREPAREDNESS</w:t>
      </w:r>
    </w:p>
    <w:p w14:paraId="75C6B2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62A8E73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community resilience and public safety.</w:t>
      </w:r>
    </w:p>
    <w:p w14:paraId="04BB66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2468572F" w14:textId="77777777" w:rsidR="00554FC7" w:rsidRPr="00554FC7" w:rsidRDefault="00554FC7" w:rsidP="00554FC7">
      <w:pPr>
        <w:numPr>
          <w:ilvl w:val="0"/>
          <w:numId w:val="2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 times.</w:t>
      </w:r>
    </w:p>
    <w:p w14:paraId="51E56BAF" w14:textId="77777777" w:rsidR="00554FC7" w:rsidRPr="00554FC7" w:rsidRDefault="00554FC7" w:rsidP="00554FC7">
      <w:pPr>
        <w:numPr>
          <w:ilvl w:val="0"/>
          <w:numId w:val="2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CERT volunteers trained.</w:t>
      </w:r>
    </w:p>
    <w:p w14:paraId="6960E898" w14:textId="77777777" w:rsidR="00554FC7" w:rsidRPr="00554FC7" w:rsidRDefault="00554FC7" w:rsidP="00554FC7">
      <w:pPr>
        <w:numPr>
          <w:ilvl w:val="0"/>
          <w:numId w:val="2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exercises completed.</w:t>
      </w:r>
    </w:p>
    <w:p w14:paraId="45C80F1F" w14:textId="77777777" w:rsidR="00554FC7" w:rsidRPr="00554FC7" w:rsidRDefault="00554FC7" w:rsidP="00554FC7">
      <w:pPr>
        <w:numPr>
          <w:ilvl w:val="0"/>
          <w:numId w:val="2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Wildfire mitigation projects.</w:t>
      </w:r>
    </w:p>
    <w:p w14:paraId="26F8F46D" w14:textId="77777777" w:rsidR="00554FC7" w:rsidRPr="00554FC7" w:rsidRDefault="00554FC7" w:rsidP="00554FC7">
      <w:pPr>
        <w:numPr>
          <w:ilvl w:val="0"/>
          <w:numId w:val="2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 mitigation improvements.</w:t>
      </w:r>
    </w:p>
    <w:p w14:paraId="37C5BD1C" w14:textId="77777777" w:rsidR="00554FC7" w:rsidRPr="00554FC7" w:rsidRDefault="00554FC7" w:rsidP="00554FC7">
      <w:pPr>
        <w:numPr>
          <w:ilvl w:val="0"/>
          <w:numId w:val="2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preparedness workshops.</w:t>
      </w:r>
    </w:p>
    <w:p w14:paraId="37F4A7E6" w14:textId="77777777" w:rsidR="00554FC7" w:rsidRPr="00554FC7" w:rsidRDefault="00554FC7" w:rsidP="00554FC7">
      <w:pPr>
        <w:numPr>
          <w:ilvl w:val="0"/>
          <w:numId w:val="23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Critical infrastructure readiness.</w:t>
      </w:r>
    </w:p>
    <w:p w14:paraId="3FD9FC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Fire, Police, Emergency Management.</w:t>
      </w:r>
    </w:p>
    <w:p w14:paraId="28B4805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065B31A">
          <v:rect id="_x0000_i1294" style="width:0;height:1.5pt" o:hralign="center" o:hrstd="t" o:hr="t" fillcolor="#a0a0a0" stroked="f"/>
        </w:pict>
      </w:r>
    </w:p>
    <w:p w14:paraId="413857E2"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2FAD49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9. ENVIRONMENTAL STEWARDSHIP</w:t>
      </w:r>
    </w:p>
    <w:p w14:paraId="25DD119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2CF8002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Kauaʻi's natural resources for future generations.</w:t>
      </w:r>
    </w:p>
    <w:p w14:paraId="412ACA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21A7BE1C" w14:textId="77777777" w:rsidR="00554FC7" w:rsidRPr="00554FC7" w:rsidRDefault="00554FC7" w:rsidP="00554FC7">
      <w:pPr>
        <w:numPr>
          <w:ilvl w:val="0"/>
          <w:numId w:val="2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restoration.</w:t>
      </w:r>
    </w:p>
    <w:p w14:paraId="3B350CB1" w14:textId="77777777" w:rsidR="00554FC7" w:rsidRPr="00554FC7" w:rsidRDefault="00554FC7" w:rsidP="00554FC7">
      <w:pPr>
        <w:numPr>
          <w:ilvl w:val="0"/>
          <w:numId w:val="2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Reef health indicators.</w:t>
      </w:r>
    </w:p>
    <w:p w14:paraId="7D34B7F1" w14:textId="77777777" w:rsidR="00554FC7" w:rsidRPr="00554FC7" w:rsidRDefault="00554FC7" w:rsidP="00554FC7">
      <w:pPr>
        <w:numPr>
          <w:ilvl w:val="0"/>
          <w:numId w:val="2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Stream quality monitoring.</w:t>
      </w:r>
    </w:p>
    <w:p w14:paraId="6A8189FD" w14:textId="77777777" w:rsidR="00554FC7" w:rsidRPr="00554FC7" w:rsidRDefault="00554FC7" w:rsidP="00554FC7">
      <w:pPr>
        <w:numPr>
          <w:ilvl w:val="0"/>
          <w:numId w:val="2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Invasive species control projects.</w:t>
      </w:r>
    </w:p>
    <w:p w14:paraId="0697AF6A" w14:textId="77777777" w:rsidR="00554FC7" w:rsidRPr="00554FC7" w:rsidRDefault="00554FC7" w:rsidP="00554FC7">
      <w:pPr>
        <w:numPr>
          <w:ilvl w:val="0"/>
          <w:numId w:val="2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plant propagation.</w:t>
      </w:r>
    </w:p>
    <w:p w14:paraId="04313CB2" w14:textId="77777777" w:rsidR="00554FC7" w:rsidRPr="00554FC7" w:rsidRDefault="00554FC7" w:rsidP="00554FC7">
      <w:pPr>
        <w:numPr>
          <w:ilvl w:val="0"/>
          <w:numId w:val="2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stewardship hours.</w:t>
      </w:r>
    </w:p>
    <w:p w14:paraId="6FF21B34" w14:textId="77777777" w:rsidR="00554FC7" w:rsidRPr="00554FC7" w:rsidRDefault="00554FC7" w:rsidP="00554FC7">
      <w:pPr>
        <w:numPr>
          <w:ilvl w:val="0"/>
          <w:numId w:val="23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Air and water quality compliance.</w:t>
      </w:r>
    </w:p>
    <w:p w14:paraId="360A8F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Planning, Public Works, Community Partners.</w:t>
      </w:r>
    </w:p>
    <w:p w14:paraId="4E424DD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894E827">
          <v:rect id="_x0000_i1295" style="width:0;height:1.5pt" o:hralign="center" o:hrstd="t" o:hr="t" fillcolor="#a0a0a0" stroked="f"/>
        </w:pict>
      </w:r>
    </w:p>
    <w:p w14:paraId="60B16A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10. CULTURE, EDUCATION &amp; COMMUNITY WELL-BEING</w:t>
      </w:r>
    </w:p>
    <w:p w14:paraId="114EB2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132A31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the social, cultural, and educational foundations of Kauaʻi.</w:t>
      </w:r>
    </w:p>
    <w:p w14:paraId="54B8F4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56963FBD" w14:textId="77777777" w:rsidR="00554FC7" w:rsidRPr="00554FC7" w:rsidRDefault="00554FC7" w:rsidP="00554FC7">
      <w:pPr>
        <w:numPr>
          <w:ilvl w:val="0"/>
          <w:numId w:val="2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leadership participation.</w:t>
      </w:r>
    </w:p>
    <w:p w14:paraId="5D1808C1" w14:textId="77777777" w:rsidR="00554FC7" w:rsidRPr="00554FC7" w:rsidRDefault="00554FC7" w:rsidP="00554FC7">
      <w:pPr>
        <w:numPr>
          <w:ilvl w:val="0"/>
          <w:numId w:val="2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 placements.</w:t>
      </w:r>
    </w:p>
    <w:p w14:paraId="7E14BECF" w14:textId="77777777" w:rsidR="00554FC7" w:rsidRPr="00554FC7" w:rsidRDefault="00554FC7" w:rsidP="00554FC7">
      <w:pPr>
        <w:numPr>
          <w:ilvl w:val="0"/>
          <w:numId w:val="2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volunteer hours.</w:t>
      </w:r>
    </w:p>
    <w:p w14:paraId="7CE8FE36" w14:textId="77777777" w:rsidR="00554FC7" w:rsidRPr="00554FC7" w:rsidRDefault="00554FC7" w:rsidP="00554FC7">
      <w:pPr>
        <w:numPr>
          <w:ilvl w:val="0"/>
          <w:numId w:val="2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 utilization.</w:t>
      </w:r>
    </w:p>
    <w:p w14:paraId="116D56EE" w14:textId="77777777" w:rsidR="00554FC7" w:rsidRPr="00554FC7" w:rsidRDefault="00554FC7" w:rsidP="00554FC7">
      <w:pPr>
        <w:numPr>
          <w:ilvl w:val="0"/>
          <w:numId w:val="2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events supported.</w:t>
      </w:r>
    </w:p>
    <w:p w14:paraId="2AAC9EEF" w14:textId="77777777" w:rsidR="00554FC7" w:rsidRPr="00554FC7" w:rsidRDefault="00554FC7" w:rsidP="00554FC7">
      <w:pPr>
        <w:numPr>
          <w:ilvl w:val="0"/>
          <w:numId w:val="2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 program participation.</w:t>
      </w:r>
    </w:p>
    <w:p w14:paraId="3B5A12B0" w14:textId="77777777" w:rsidR="00554FC7" w:rsidRPr="00554FC7" w:rsidRDefault="00554FC7" w:rsidP="00554FC7">
      <w:pPr>
        <w:numPr>
          <w:ilvl w:val="0"/>
          <w:numId w:val="23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satisfaction surveys.</w:t>
      </w:r>
    </w:p>
    <w:p w14:paraId="098BB7F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Parks &amp; Recreation, Community Partners.</w:t>
      </w:r>
    </w:p>
    <w:p w14:paraId="501C4F6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39AF5BC">
          <v:rect id="_x0000_i1296" style="width:0;height:1.5pt" o:hralign="center" o:hrstd="t" o:hr="t" fillcolor="#a0a0a0" stroked="f"/>
        </w:pict>
      </w:r>
    </w:p>
    <w:p w14:paraId="29905D35"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691ED4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11. GOVERNMENT OPERATIONS</w:t>
      </w:r>
    </w:p>
    <w:p w14:paraId="5EC706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144F48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Deliver excellent public service through efficient County operations.</w:t>
      </w:r>
    </w:p>
    <w:p w14:paraId="40AB0D0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7D1F3E46" w14:textId="77777777" w:rsidR="00554FC7" w:rsidRPr="00554FC7" w:rsidRDefault="00554FC7" w:rsidP="00554FC7">
      <w:pPr>
        <w:numPr>
          <w:ilvl w:val="0"/>
          <w:numId w:val="2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 processing time.</w:t>
      </w:r>
    </w:p>
    <w:p w14:paraId="32A4EBE2" w14:textId="77777777" w:rsidR="00554FC7" w:rsidRPr="00554FC7" w:rsidRDefault="00554FC7" w:rsidP="00554FC7">
      <w:pPr>
        <w:numPr>
          <w:ilvl w:val="0"/>
          <w:numId w:val="2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 response time.</w:t>
      </w:r>
    </w:p>
    <w:p w14:paraId="7BF9F8AB" w14:textId="77777777" w:rsidR="00554FC7" w:rsidRPr="00554FC7" w:rsidRDefault="00554FC7" w:rsidP="00554FC7">
      <w:pPr>
        <w:numPr>
          <w:ilvl w:val="0"/>
          <w:numId w:val="2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training hours.</w:t>
      </w:r>
    </w:p>
    <w:p w14:paraId="3FC5A178" w14:textId="77777777" w:rsidR="00554FC7" w:rsidRPr="00554FC7" w:rsidRDefault="00554FC7" w:rsidP="00554FC7">
      <w:pPr>
        <w:numPr>
          <w:ilvl w:val="0"/>
          <w:numId w:val="2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Digital service utilization.</w:t>
      </w:r>
    </w:p>
    <w:p w14:paraId="1BD0616C" w14:textId="77777777" w:rsidR="00554FC7" w:rsidRPr="00554FC7" w:rsidRDefault="00554FC7" w:rsidP="00554FC7">
      <w:pPr>
        <w:numPr>
          <w:ilvl w:val="0"/>
          <w:numId w:val="2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Cross-department initiatives completed.</w:t>
      </w:r>
    </w:p>
    <w:p w14:paraId="24362422" w14:textId="77777777" w:rsidR="00554FC7" w:rsidRPr="00554FC7" w:rsidRDefault="00554FC7" w:rsidP="00554FC7">
      <w:pPr>
        <w:numPr>
          <w:ilvl w:val="0"/>
          <w:numId w:val="2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 projects implemented.</w:t>
      </w:r>
    </w:p>
    <w:p w14:paraId="4C14F329" w14:textId="77777777" w:rsidR="00554FC7" w:rsidRPr="00554FC7" w:rsidRDefault="00554FC7" w:rsidP="00554FC7">
      <w:pPr>
        <w:numPr>
          <w:ilvl w:val="0"/>
          <w:numId w:val="23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Fleet and facility utilization.</w:t>
      </w:r>
    </w:p>
    <w:p w14:paraId="5AC138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All County Departments.</w:t>
      </w:r>
    </w:p>
    <w:p w14:paraId="419A861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AD217C6">
          <v:rect id="_x0000_i1297" style="width:0;height:1.5pt" o:hralign="center" o:hrstd="t" o:hr="t" fillcolor="#a0a0a0" stroked="f"/>
        </w:pict>
      </w:r>
    </w:p>
    <w:p w14:paraId="60180F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12. FISCAL RESPONSIBILITY</w:t>
      </w:r>
    </w:p>
    <w:p w14:paraId="160663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w:t>
      </w:r>
    </w:p>
    <w:p w14:paraId="0E364A2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taxpayer resources while investing wisely.</w:t>
      </w:r>
    </w:p>
    <w:p w14:paraId="53C6CB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0C853BF6"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Balanced budget achievement.</w:t>
      </w:r>
    </w:p>
    <w:p w14:paraId="6E5A0097"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 Program delivery.</w:t>
      </w:r>
    </w:p>
    <w:p w14:paraId="0DD591DA"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Grant funding </w:t>
      </w:r>
      <w:proofErr w:type="gramStart"/>
      <w:r w:rsidRPr="00554FC7">
        <w:rPr>
          <w:rFonts w:eastAsia="Times New Roman" w:cs="Times New Roman"/>
          <w:kern w:val="0"/>
          <w:sz w:val="24"/>
          <w:szCs w:val="24"/>
          <w14:ligatures w14:val="none"/>
        </w:rPr>
        <w:t>secured</w:t>
      </w:r>
      <w:proofErr w:type="gramEnd"/>
      <w:r w:rsidRPr="00554FC7">
        <w:rPr>
          <w:rFonts w:eastAsia="Times New Roman" w:cs="Times New Roman"/>
          <w:kern w:val="0"/>
          <w:sz w:val="24"/>
          <w:szCs w:val="24"/>
          <w14:ligatures w14:val="none"/>
        </w:rPr>
        <w:t>.</w:t>
      </w:r>
    </w:p>
    <w:p w14:paraId="55490860"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Debt service ratio.</w:t>
      </w:r>
    </w:p>
    <w:p w14:paraId="6DD31CD8"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Reserve fund status.</w:t>
      </w:r>
    </w:p>
    <w:p w14:paraId="57067FBB"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Procurement cycle time.</w:t>
      </w:r>
    </w:p>
    <w:p w14:paraId="2F5F0D1D"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Audit findings resolved.</w:t>
      </w:r>
    </w:p>
    <w:p w14:paraId="6C86E5C1" w14:textId="77777777" w:rsidR="00554FC7" w:rsidRPr="00554FC7" w:rsidRDefault="00554FC7" w:rsidP="00554FC7">
      <w:pPr>
        <w:numPr>
          <w:ilvl w:val="0"/>
          <w:numId w:val="23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Cost savings through process improvements.</w:t>
      </w:r>
    </w:p>
    <w:p w14:paraId="0E28FD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Lead Departments:</w:t>
      </w:r>
      <w:r w:rsidRPr="00554FC7">
        <w:rPr>
          <w:rFonts w:eastAsia="Times New Roman" w:cs="Times New Roman"/>
          <w:kern w:val="0"/>
          <w:sz w:val="24"/>
          <w:szCs w:val="24"/>
          <w14:ligatures w14:val="none"/>
        </w:rPr>
        <w:t xml:space="preserve"> Finance, Budget, KIPC.</w:t>
      </w:r>
    </w:p>
    <w:p w14:paraId="5588358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8E6BEAD">
          <v:rect id="_x0000_i1298" style="width:0;height:1.5pt" o:hralign="center" o:hrstd="t" o:hr="t" fillcolor="#a0a0a0" stroked="f"/>
        </w:pict>
      </w:r>
    </w:p>
    <w:p w14:paraId="22548782"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657A352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PERFORMANCE REPORTING SCHEDULE</w:t>
      </w:r>
    </w:p>
    <w:p w14:paraId="1C55694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 ensure accountability, performance reporting should occur on a regular schedule:</w:t>
      </w:r>
    </w:p>
    <w:p w14:paraId="13B513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Monthly</w:t>
      </w:r>
    </w:p>
    <w:p w14:paraId="24AA9068" w14:textId="77777777" w:rsidR="00554FC7" w:rsidRPr="00554FC7" w:rsidRDefault="00554FC7" w:rsidP="00554FC7">
      <w:pPr>
        <w:numPr>
          <w:ilvl w:val="0"/>
          <w:numId w:val="2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operational reviews.</w:t>
      </w:r>
    </w:p>
    <w:p w14:paraId="3E72B5F4" w14:textId="77777777" w:rsidR="00554FC7" w:rsidRPr="00554FC7" w:rsidRDefault="00554FC7" w:rsidP="00554FC7">
      <w:pPr>
        <w:numPr>
          <w:ilvl w:val="0"/>
          <w:numId w:val="2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status updates.</w:t>
      </w:r>
    </w:p>
    <w:p w14:paraId="51BB391E" w14:textId="77777777" w:rsidR="00554FC7" w:rsidRPr="00554FC7" w:rsidRDefault="00554FC7" w:rsidP="00554FC7">
      <w:pPr>
        <w:numPr>
          <w:ilvl w:val="0"/>
          <w:numId w:val="2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monitoring.</w:t>
      </w:r>
    </w:p>
    <w:p w14:paraId="168B07D2" w14:textId="77777777" w:rsidR="00554FC7" w:rsidRPr="00554FC7" w:rsidRDefault="00554FC7" w:rsidP="00554FC7">
      <w:pPr>
        <w:numPr>
          <w:ilvl w:val="0"/>
          <w:numId w:val="23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 metrics.</w:t>
      </w:r>
    </w:p>
    <w:p w14:paraId="6EB7C78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Quarterly</w:t>
      </w:r>
    </w:p>
    <w:p w14:paraId="1B6F31E9" w14:textId="77777777" w:rsidR="00554FC7" w:rsidRPr="00554FC7" w:rsidRDefault="00554FC7" w:rsidP="00554FC7">
      <w:pPr>
        <w:numPr>
          <w:ilvl w:val="0"/>
          <w:numId w:val="2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performance dashboard.</w:t>
      </w:r>
    </w:p>
    <w:p w14:paraId="13DA686D" w14:textId="77777777" w:rsidR="00554FC7" w:rsidRPr="00554FC7" w:rsidRDefault="00554FC7" w:rsidP="00554FC7">
      <w:pPr>
        <w:numPr>
          <w:ilvl w:val="0"/>
          <w:numId w:val="2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objective progress.</w:t>
      </w:r>
    </w:p>
    <w:p w14:paraId="3CE4DA97" w14:textId="77777777" w:rsidR="00554FC7" w:rsidRPr="00554FC7" w:rsidRDefault="00554FC7" w:rsidP="00554FC7">
      <w:pPr>
        <w:numPr>
          <w:ilvl w:val="0"/>
          <w:numId w:val="2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performance.</w:t>
      </w:r>
    </w:p>
    <w:p w14:paraId="32A2A727" w14:textId="77777777" w:rsidR="00554FC7" w:rsidRPr="00554FC7" w:rsidRDefault="00554FC7" w:rsidP="00554FC7">
      <w:pPr>
        <w:numPr>
          <w:ilvl w:val="0"/>
          <w:numId w:val="24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management review.</w:t>
      </w:r>
    </w:p>
    <w:p w14:paraId="24F343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Annually</w:t>
      </w:r>
    </w:p>
    <w:p w14:paraId="2380F2BA" w14:textId="77777777" w:rsidR="00554FC7" w:rsidRPr="00554FC7" w:rsidRDefault="00554FC7" w:rsidP="00554FC7">
      <w:pPr>
        <w:numPr>
          <w:ilvl w:val="0"/>
          <w:numId w:val="2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Performance Report.</w:t>
      </w:r>
    </w:p>
    <w:p w14:paraId="24EC7C13" w14:textId="77777777" w:rsidR="00554FC7" w:rsidRPr="00554FC7" w:rsidRDefault="00554FC7" w:rsidP="00554FC7">
      <w:pPr>
        <w:numPr>
          <w:ilvl w:val="0"/>
          <w:numId w:val="2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scorecards.</w:t>
      </w:r>
    </w:p>
    <w:p w14:paraId="1F60A8B7" w14:textId="77777777" w:rsidR="00554FC7" w:rsidRPr="00554FC7" w:rsidRDefault="00554FC7" w:rsidP="00554FC7">
      <w:pPr>
        <w:numPr>
          <w:ilvl w:val="0"/>
          <w:numId w:val="2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 review.</w:t>
      </w:r>
    </w:p>
    <w:p w14:paraId="5A3536B7" w14:textId="77777777" w:rsidR="00554FC7" w:rsidRPr="00554FC7" w:rsidRDefault="00554FC7" w:rsidP="00554FC7">
      <w:pPr>
        <w:numPr>
          <w:ilvl w:val="0"/>
          <w:numId w:val="2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satisfaction survey.</w:t>
      </w:r>
    </w:p>
    <w:p w14:paraId="4680FA33" w14:textId="77777777" w:rsidR="00554FC7" w:rsidRPr="00554FC7" w:rsidRDefault="00554FC7" w:rsidP="00554FC7">
      <w:pPr>
        <w:numPr>
          <w:ilvl w:val="0"/>
          <w:numId w:val="24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 update.</w:t>
      </w:r>
    </w:p>
    <w:p w14:paraId="5D0B49B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72DD215">
          <v:rect id="_x0000_i1299" style="width:0;height:1.5pt" o:hralign="center" o:hrstd="t" o:hr="t" fillcolor="#a0a0a0" stroked="f"/>
        </w:pict>
      </w:r>
    </w:p>
    <w:p w14:paraId="151723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ROLE OF KIPC</w:t>
      </w:r>
    </w:p>
    <w:p w14:paraId="33B33C6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Kauaʻi Intelligence &amp; Performance Center (KIPC) serves as the County's performance management office by:</w:t>
      </w:r>
    </w:p>
    <w:p w14:paraId="7E215B63" w14:textId="77777777" w:rsidR="00554FC7" w:rsidRPr="00554FC7" w:rsidRDefault="00554FC7" w:rsidP="00554FC7">
      <w:pPr>
        <w:numPr>
          <w:ilvl w:val="0"/>
          <w:numId w:val="2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Collecting and validating data.</w:t>
      </w:r>
    </w:p>
    <w:p w14:paraId="60BBDD99" w14:textId="77777777" w:rsidR="00554FC7" w:rsidRPr="00554FC7" w:rsidRDefault="00554FC7" w:rsidP="00554FC7">
      <w:pPr>
        <w:numPr>
          <w:ilvl w:val="0"/>
          <w:numId w:val="2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Maintaining dashboard systems.</w:t>
      </w:r>
    </w:p>
    <w:p w14:paraId="22312182" w14:textId="77777777" w:rsidR="00554FC7" w:rsidRPr="00554FC7" w:rsidRDefault="00554FC7" w:rsidP="00554FC7">
      <w:pPr>
        <w:numPr>
          <w:ilvl w:val="0"/>
          <w:numId w:val="2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Preparing quarterly reports.</w:t>
      </w:r>
    </w:p>
    <w:p w14:paraId="51DF336B" w14:textId="77777777" w:rsidR="00554FC7" w:rsidRPr="00554FC7" w:rsidRDefault="00554FC7" w:rsidP="00554FC7">
      <w:pPr>
        <w:numPr>
          <w:ilvl w:val="0"/>
          <w:numId w:val="2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departmental performance reviews.</w:t>
      </w:r>
    </w:p>
    <w:p w14:paraId="7AC47CBD" w14:textId="77777777" w:rsidR="00554FC7" w:rsidRPr="00554FC7" w:rsidRDefault="00554FC7" w:rsidP="00554FC7">
      <w:pPr>
        <w:numPr>
          <w:ilvl w:val="0"/>
          <w:numId w:val="2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Identifying trends and risks.</w:t>
      </w:r>
    </w:p>
    <w:p w14:paraId="5EF25BF0" w14:textId="77777777" w:rsidR="00554FC7" w:rsidRPr="00554FC7" w:rsidRDefault="00554FC7" w:rsidP="00554FC7">
      <w:pPr>
        <w:numPr>
          <w:ilvl w:val="0"/>
          <w:numId w:val="2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Facilitating continuous improvement.</w:t>
      </w:r>
    </w:p>
    <w:p w14:paraId="12BDFB01" w14:textId="77777777" w:rsidR="00554FC7" w:rsidRPr="00554FC7" w:rsidRDefault="00554FC7" w:rsidP="00554FC7">
      <w:pPr>
        <w:numPr>
          <w:ilvl w:val="0"/>
          <w:numId w:val="24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Publishing transparent public reports.</w:t>
      </w:r>
    </w:p>
    <w:p w14:paraId="1D530F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supports informed decision-making while preserving departmental responsibility for results.</w:t>
      </w:r>
    </w:p>
    <w:p w14:paraId="168C860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3E1444D">
          <v:rect id="_x0000_i1300" style="width:0;height:1.5pt" o:hralign="center" o:hrstd="t" o:hr="t" fillcolor="#a0a0a0" stroked="f"/>
        </w:pict>
      </w:r>
    </w:p>
    <w:p w14:paraId="1FDF441F"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27FDDC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USING THE DASHBOARD</w:t>
      </w:r>
    </w:p>
    <w:p w14:paraId="5109E2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dashboard should guide:</w:t>
      </w:r>
    </w:p>
    <w:p w14:paraId="033995CF"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development.</w:t>
      </w:r>
    </w:p>
    <w:p w14:paraId="5334D088"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investment decisions.</w:t>
      </w:r>
    </w:p>
    <w:p w14:paraId="2C30E34D"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planning.</w:t>
      </w:r>
    </w:p>
    <w:p w14:paraId="6A8CCF0C"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 reviews.</w:t>
      </w:r>
    </w:p>
    <w:p w14:paraId="36EFE38A"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reporting.</w:t>
      </w:r>
    </w:p>
    <w:p w14:paraId="2BF8F95B"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Council oversight.</w:t>
      </w:r>
    </w:p>
    <w:p w14:paraId="0982D1D5"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engagement.</w:t>
      </w:r>
    </w:p>
    <w:p w14:paraId="7AB88D93"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Grant applications.</w:t>
      </w:r>
    </w:p>
    <w:p w14:paraId="151C3F42" w14:textId="77777777" w:rsidR="00554FC7" w:rsidRPr="00554FC7" w:rsidRDefault="00554FC7" w:rsidP="00554FC7">
      <w:pPr>
        <w:numPr>
          <w:ilvl w:val="0"/>
          <w:numId w:val="24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 initiatives.</w:t>
      </w:r>
    </w:p>
    <w:p w14:paraId="77B38E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data should inform decisions, not replace professional judgment.</w:t>
      </w:r>
    </w:p>
    <w:p w14:paraId="3E6A236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405FB31">
          <v:rect id="_x0000_i1301" style="width:0;height:1.5pt" o:hralign="center" o:hrstd="t" o:hr="t" fillcolor="#a0a0a0" stroked="f"/>
        </w:pict>
      </w:r>
    </w:p>
    <w:p w14:paraId="08DD5CDF" w14:textId="01FB06F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2F4095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purpose of measurement is not to create more reports.</w:t>
      </w:r>
    </w:p>
    <w:p w14:paraId="5BBFBB8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to create better government.</w:t>
      </w:r>
    </w:p>
    <w:p w14:paraId="658B07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residents can clearly see progress...</w:t>
      </w:r>
    </w:p>
    <w:p w14:paraId="21ABE6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departments understand their responsibilities...</w:t>
      </w:r>
    </w:p>
    <w:p w14:paraId="5ABCB2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leaders make decisions based on evidence...</w:t>
      </w:r>
    </w:p>
    <w:p w14:paraId="14176D9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taxpayer dollars produce measurable results...</w:t>
      </w:r>
    </w:p>
    <w:p w14:paraId="61D475C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And when every generation leaves Kauaʻi stronger than it found it...</w:t>
      </w:r>
    </w:p>
    <w:p w14:paraId="2EB71C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earns the confidence of the people.</w:t>
      </w:r>
    </w:p>
    <w:p w14:paraId="41BBE08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 is not an annual event.</w:t>
      </w:r>
    </w:p>
    <w:p w14:paraId="5FA0C7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 daily commitment.</w:t>
      </w:r>
    </w:p>
    <w:p w14:paraId="36123F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transparent leadership.</w:t>
      </w:r>
    </w:p>
    <w:p w14:paraId="750905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measurable stewardship.</w:t>
      </w:r>
    </w:p>
    <w:p w14:paraId="761E1ECF" w14:textId="541FD98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53450E16"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sectPr w:rsidR="004B28FA" w:rsidSect="00171124">
          <w:pgSz w:w="11910" w:h="16840"/>
          <w:pgMar w:top="720" w:right="720" w:bottom="720" w:left="720" w:header="720" w:footer="720" w:gutter="0"/>
          <w:cols w:space="720"/>
          <w:docGrid w:linePitch="299"/>
        </w:sectPr>
      </w:pPr>
    </w:p>
    <w:p w14:paraId="7C90ED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lastRenderedPageBreak/>
        <w:t>Recommendation for the next appendix</w:t>
      </w:r>
    </w:p>
    <w:p w14:paraId="5EF41C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next logical section is </w:t>
      </w:r>
      <w:r w:rsidRPr="00554FC7">
        <w:rPr>
          <w:rFonts w:eastAsia="Times New Roman" w:cs="Times New Roman"/>
          <w:b/>
          <w:bCs/>
          <w:kern w:val="0"/>
          <w:sz w:val="24"/>
          <w:szCs w:val="24"/>
          <w14:ligatures w14:val="none"/>
        </w:rPr>
        <w:t>Appendix F – Fiscal Baseline, Budget Analysis &amp; Long-Term Financial Sustainability</w:t>
      </w:r>
      <w:r w:rsidRPr="00554FC7">
        <w:rPr>
          <w:rFonts w:eastAsia="Times New Roman" w:cs="Times New Roman"/>
          <w:kern w:val="0"/>
          <w:sz w:val="24"/>
          <w:szCs w:val="24"/>
          <w14:ligatures w14:val="none"/>
        </w:rPr>
        <w:t>.</w:t>
      </w:r>
    </w:p>
    <w:p w14:paraId="55F7E0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appendix can incorporate the financial work we have already developed together, including:</w:t>
      </w:r>
    </w:p>
    <w:p w14:paraId="21715C0E"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approximately </w:t>
      </w:r>
      <w:r w:rsidRPr="00554FC7">
        <w:rPr>
          <w:rFonts w:eastAsia="Times New Roman" w:cs="Times New Roman"/>
          <w:b/>
          <w:bCs/>
          <w:kern w:val="0"/>
          <w:sz w:val="24"/>
          <w:szCs w:val="24"/>
          <w14:ligatures w14:val="none"/>
        </w:rPr>
        <w:t>$504 million</w:t>
      </w:r>
      <w:r w:rsidRPr="00554FC7">
        <w:rPr>
          <w:rFonts w:eastAsia="Times New Roman" w:cs="Times New Roman"/>
          <w:kern w:val="0"/>
          <w:sz w:val="24"/>
          <w:szCs w:val="24"/>
          <w14:ligatures w14:val="none"/>
        </w:rPr>
        <w:t xml:space="preserve"> County operating budget baseline. </w:t>
      </w:r>
    </w:p>
    <w:p w14:paraId="14E53737"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Personnel costs and their impact on available discretionary funding. </w:t>
      </w:r>
    </w:p>
    <w:p w14:paraId="38840050"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Capital Improvement Program priorities. </w:t>
      </w:r>
    </w:p>
    <w:p w14:paraId="3B0CD3E8"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Existing debt obligations. </w:t>
      </w:r>
    </w:p>
    <w:p w14:paraId="762A32C3"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Strategies for reducing waste, improving efficiency, and increasing public value. </w:t>
      </w:r>
    </w:p>
    <w:p w14:paraId="4BEA479E"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Grant funding and public-private partnership opportunities. </w:t>
      </w:r>
    </w:p>
    <w:p w14:paraId="75CA5E13"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Multi-year financial forecasting. </w:t>
      </w:r>
    </w:p>
    <w:p w14:paraId="6F87EB65" w14:textId="77777777" w:rsidR="00554FC7" w:rsidRPr="00554FC7" w:rsidRDefault="00554FC7" w:rsidP="00554FC7">
      <w:pPr>
        <w:numPr>
          <w:ilvl w:val="0"/>
          <w:numId w:val="24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Investment priorities </w:t>
      </w:r>
      <w:proofErr w:type="gramStart"/>
      <w:r w:rsidRPr="00554FC7">
        <w:rPr>
          <w:rFonts w:eastAsia="Times New Roman" w:cs="Times New Roman"/>
          <w:kern w:val="0"/>
          <w:sz w:val="24"/>
          <w:szCs w:val="24"/>
          <w14:ligatures w14:val="none"/>
        </w:rPr>
        <w:t>tied</w:t>
      </w:r>
      <w:proofErr w:type="gramEnd"/>
      <w:r w:rsidRPr="00554FC7">
        <w:rPr>
          <w:rFonts w:eastAsia="Times New Roman" w:cs="Times New Roman"/>
          <w:kern w:val="0"/>
          <w:sz w:val="24"/>
          <w:szCs w:val="24"/>
          <w14:ligatures w14:val="none"/>
        </w:rPr>
        <w:t xml:space="preserve"> directly to the Blueprint's strategic objectives. </w:t>
      </w:r>
    </w:p>
    <w:p w14:paraId="1159FCE4" w14:textId="77777777" w:rsidR="004B28FA"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appendix will provide </w:t>
      </w:r>
      <w:proofErr w:type="gramStart"/>
      <w:r w:rsidRPr="00554FC7">
        <w:rPr>
          <w:rFonts w:eastAsia="Times New Roman" w:cs="Times New Roman"/>
          <w:kern w:val="0"/>
          <w:sz w:val="24"/>
          <w:szCs w:val="24"/>
          <w14:ligatures w14:val="none"/>
        </w:rPr>
        <w:t>the</w:t>
      </w:r>
      <w:proofErr w:type="gramEnd"/>
      <w:r w:rsidRPr="00554FC7">
        <w:rPr>
          <w:rFonts w:eastAsia="Times New Roman" w:cs="Times New Roman"/>
          <w:kern w:val="0"/>
          <w:sz w:val="24"/>
          <w:szCs w:val="24"/>
          <w14:ligatures w14:val="none"/>
        </w:rPr>
        <w:t xml:space="preserve"> financial foundation that demonstrates how the Blueprint can be implemented responsibly and sustainably.</w:t>
      </w:r>
    </w:p>
    <w:p w14:paraId="03AED989" w14:textId="77777777" w:rsidR="004B28FA" w:rsidRDefault="004B28FA"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
    <w:p w14:paraId="480E9F8C" w14:textId="77777777" w:rsidR="004B28FA" w:rsidRDefault="004B28FA"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
    <w:p w14:paraId="4675A71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appendix is where your background in operations management becomes a major strength. Throughout our work, you have consistently emphasized that </w:t>
      </w:r>
      <w:r w:rsidRPr="00554FC7">
        <w:rPr>
          <w:rFonts w:eastAsia="Times New Roman" w:cs="Times New Roman"/>
          <w:b/>
          <w:bCs/>
          <w:kern w:val="0"/>
          <w:sz w:val="24"/>
          <w:szCs w:val="24"/>
          <w14:ligatures w14:val="none"/>
        </w:rPr>
        <w:t>the issue is not simply how much the County spends, but how effectively it converts taxpayer dollars into public value</w:t>
      </w:r>
      <w:r w:rsidRPr="00554FC7">
        <w:rPr>
          <w:rFonts w:eastAsia="Times New Roman" w:cs="Times New Roman"/>
          <w:kern w:val="0"/>
          <w:sz w:val="24"/>
          <w:szCs w:val="24"/>
          <w14:ligatures w14:val="none"/>
        </w:rPr>
        <w:t>. This appendix translates that philosophy into a practical financial framework. It is not intended to replace the County's Comprehensive Annual Financial Report (CAFR) or annual budget; rather, it provides the strategic financial context that guides responsible decision-making.</w:t>
      </w:r>
    </w:p>
    <w:p w14:paraId="4BA9A80B"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2A985C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APPENDIX F</w:t>
      </w:r>
    </w:p>
    <w:p w14:paraId="32215B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FISCAL BASELINE, BUDGET ANALYSIS &amp; LONG-TERM FINANCIAL SUSTAINABILITY</w:t>
      </w:r>
    </w:p>
    <w:p w14:paraId="44D2C94F" w14:textId="647032DB"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6581B1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Stewardship of Every Public Dollar</w:t>
      </w:r>
    </w:p>
    <w:p w14:paraId="3B8BA7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"Fiscal responsibility is not measured by how much government spends. It is measured by the public value created with every taxpayer dollar."</w:t>
      </w:r>
    </w:p>
    <w:p w14:paraId="77A1DFC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A59746D">
          <v:rect id="_x0000_i1302" style="width:0;height:1.5pt" o:hralign="center" o:hrstd="t" o:hr="t" fillcolor="#a0a0a0" stroked="f"/>
        </w:pict>
      </w:r>
    </w:p>
    <w:p w14:paraId="18139C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4379229E" w14:textId="43F09AE1"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purpose of this appendix is to establish the financial foundation of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r w:rsidRPr="00554FC7">
        <w:rPr>
          <w:rFonts w:eastAsia="Times New Roman" w:cs="Times New Roman"/>
          <w:kern w:val="0"/>
          <w:sz w:val="24"/>
          <w:szCs w:val="24"/>
          <w14:ligatures w14:val="none"/>
        </w:rPr>
        <w:t>.</w:t>
      </w:r>
    </w:p>
    <w:p w14:paraId="1931E96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provides a strategic framework for:</w:t>
      </w:r>
    </w:p>
    <w:p w14:paraId="2AD404BD" w14:textId="77777777" w:rsidR="00554FC7" w:rsidRPr="00554FC7" w:rsidRDefault="00554FC7" w:rsidP="00554FC7">
      <w:pPr>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Understanding the County's fiscal position.</w:t>
      </w:r>
    </w:p>
    <w:p w14:paraId="22C684DA" w14:textId="77777777" w:rsidR="00554FC7" w:rsidRPr="00554FC7" w:rsidRDefault="00554FC7" w:rsidP="00554FC7">
      <w:pPr>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Aligning budgets with strategic priorities.</w:t>
      </w:r>
    </w:p>
    <w:p w14:paraId="34E36FE5" w14:textId="77777777" w:rsidR="00554FC7" w:rsidRPr="00554FC7" w:rsidRDefault="00554FC7" w:rsidP="00554FC7">
      <w:pPr>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Improving operational efficiency.</w:t>
      </w:r>
    </w:p>
    <w:p w14:paraId="14486FB9" w14:textId="77777777" w:rsidR="00554FC7" w:rsidRPr="00554FC7" w:rsidRDefault="00554FC7" w:rsidP="00554FC7">
      <w:pPr>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taxpayer resources.</w:t>
      </w:r>
    </w:p>
    <w:p w14:paraId="39F2C348" w14:textId="77777777" w:rsidR="00554FC7" w:rsidRPr="00554FC7" w:rsidRDefault="00554FC7" w:rsidP="00554FC7">
      <w:pPr>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 long-term capital investments.</w:t>
      </w:r>
    </w:p>
    <w:p w14:paraId="313A680A" w14:textId="77777777" w:rsidR="00554FC7" w:rsidRPr="00554FC7" w:rsidRDefault="00554FC7" w:rsidP="00554FC7">
      <w:pPr>
        <w:numPr>
          <w:ilvl w:val="0"/>
          <w:numId w:val="24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Building financial resilience.</w:t>
      </w:r>
    </w:p>
    <w:p w14:paraId="28B61B0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appendix complements the annual budget process by ensuring that financial decisions remain connected to measurable public outcomes.</w:t>
      </w:r>
    </w:p>
    <w:p w14:paraId="6D37BBC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4D44B7C">
          <v:rect id="_x0000_i1303" style="width:0;height:1.5pt" o:hralign="center" o:hrstd="t" o:hr="t" fillcolor="#a0a0a0" stroked="f"/>
        </w:pict>
      </w:r>
    </w:p>
    <w:p w14:paraId="0E2A9749" w14:textId="4279AA1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FISCAL PHILOSOPHY</w:t>
      </w:r>
    </w:p>
    <w:p w14:paraId="12FA799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public dollar should answer four questions:</w:t>
      </w:r>
    </w:p>
    <w:p w14:paraId="2E17D7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1. Does this improve the quality of life for Kauaʻi residents?</w:t>
      </w:r>
    </w:p>
    <w:p w14:paraId="63B7BDF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2. Does this strengthen the County's long-term resilience?</w:t>
      </w:r>
    </w:p>
    <w:p w14:paraId="1AFF5F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3. Does this create measurable public value?</w:t>
      </w:r>
    </w:p>
    <w:p w14:paraId="521203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4. Can future generations sustain this investment?</w:t>
      </w:r>
    </w:p>
    <w:p w14:paraId="1815F9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If an expenditure cannot reasonably answer these questions, it should be re-evaluated.</w:t>
      </w:r>
    </w:p>
    <w:p w14:paraId="1E1D940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F60B319">
          <v:rect id="_x0000_i1304" style="width:0;height:1.5pt" o:hralign="center" o:hrstd="t" o:hr="t" fillcolor="#a0a0a0" stroked="f"/>
        </w:pict>
      </w:r>
    </w:p>
    <w:p w14:paraId="6FC4A6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CURRENT FISCAL BASELINE</w:t>
      </w:r>
    </w:p>
    <w:p w14:paraId="6642295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At the time this Blueprint was prepared, the County's operating budget is approximately:</w:t>
      </w:r>
    </w:p>
    <w:p w14:paraId="13393D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Annual Operating Budget</w:t>
      </w:r>
    </w:p>
    <w:p w14:paraId="15E745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Approximately $504 Million</w:t>
      </w:r>
    </w:p>
    <w:p w14:paraId="646FB64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Based on the budget assumptions developed throughout this Blueprint:</w:t>
      </w:r>
    </w:p>
    <w:p w14:paraId="2CAFB155" w14:textId="77777777" w:rsidR="00554FC7" w:rsidRPr="00554FC7" w:rsidRDefault="00554FC7" w:rsidP="00554FC7">
      <w:pPr>
        <w:numPr>
          <w:ilvl w:val="0"/>
          <w:numId w:val="2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Approximately </w:t>
      </w:r>
      <w:r w:rsidRPr="00554FC7">
        <w:rPr>
          <w:rFonts w:eastAsia="Times New Roman" w:cs="Times New Roman"/>
          <w:b/>
          <w:bCs/>
          <w:kern w:val="0"/>
          <w:sz w:val="24"/>
          <w:szCs w:val="24"/>
          <w14:ligatures w14:val="none"/>
        </w:rPr>
        <w:t>75%</w:t>
      </w:r>
      <w:r w:rsidRPr="00554FC7">
        <w:rPr>
          <w:rFonts w:eastAsia="Times New Roman" w:cs="Times New Roman"/>
          <w:kern w:val="0"/>
          <w:sz w:val="24"/>
          <w:szCs w:val="24"/>
          <w14:ligatures w14:val="none"/>
        </w:rPr>
        <w:t xml:space="preserve"> of operating expenditures are dedicated to salaries, wages, and employee benefits.</w:t>
      </w:r>
    </w:p>
    <w:p w14:paraId="6B32DBEC" w14:textId="77777777" w:rsidR="00554FC7" w:rsidRPr="00554FC7" w:rsidRDefault="00554FC7" w:rsidP="00554FC7">
      <w:pPr>
        <w:numPr>
          <w:ilvl w:val="0"/>
          <w:numId w:val="24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Approximately </w:t>
      </w:r>
      <w:r w:rsidRPr="00554FC7">
        <w:rPr>
          <w:rFonts w:eastAsia="Times New Roman" w:cs="Times New Roman"/>
          <w:b/>
          <w:bCs/>
          <w:kern w:val="0"/>
          <w:sz w:val="24"/>
          <w:szCs w:val="24"/>
          <w14:ligatures w14:val="none"/>
        </w:rPr>
        <w:t>25%</w:t>
      </w:r>
      <w:r w:rsidRPr="00554FC7">
        <w:rPr>
          <w:rFonts w:eastAsia="Times New Roman" w:cs="Times New Roman"/>
          <w:kern w:val="0"/>
          <w:sz w:val="24"/>
          <w:szCs w:val="24"/>
          <w14:ligatures w14:val="none"/>
        </w:rPr>
        <w:t xml:space="preserve"> remains available for operations, maintenance, contracted services, equipment, and other programmatic activities.</w:t>
      </w:r>
    </w:p>
    <w:p w14:paraId="192BE8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illustrates the importance of improving organizational effectiveness, productivity, and service delivery rather than assuming that higher spending alone will produce better results.</w:t>
      </w:r>
    </w:p>
    <w:p w14:paraId="44952B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i/>
          <w:iCs/>
          <w:kern w:val="0"/>
          <w:sz w:val="24"/>
          <w:szCs w:val="24"/>
          <w14:ligatures w14:val="none"/>
        </w:rPr>
        <w:t>Note: Annual budget allocations change from year to year. Future administrations should update these figures using the most recently adopted County budget.</w:t>
      </w:r>
    </w:p>
    <w:p w14:paraId="29C098D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BC3762F">
          <v:rect id="_x0000_i1305" style="width:0;height:1.5pt" o:hralign="center" o:hrstd="t" o:hr="t" fillcolor="#a0a0a0" stroked="f"/>
        </w:pict>
      </w:r>
    </w:p>
    <w:p w14:paraId="5CB495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UNDERSTANDING THE COUNTY'S FINANCIAL RESPONSIBILITIES</w:t>
      </w:r>
    </w:p>
    <w:p w14:paraId="16D158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must balance multiple obligations simultaneously, including:</w:t>
      </w:r>
    </w:p>
    <w:p w14:paraId="783C63E3"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Personnel and employee benefits.</w:t>
      </w:r>
    </w:p>
    <w:p w14:paraId="3FD0E94F"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 services.</w:t>
      </w:r>
    </w:p>
    <w:p w14:paraId="4C9360A1"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and wastewater infrastructure.</w:t>
      </w:r>
    </w:p>
    <w:p w14:paraId="4CEECDAA"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Roads, bridges, and transportation.</w:t>
      </w:r>
    </w:p>
    <w:p w14:paraId="0054D00C"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Parks and recreation.</w:t>
      </w:r>
    </w:p>
    <w:p w14:paraId="50BE154E"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Solid waste management.</w:t>
      </w:r>
    </w:p>
    <w:p w14:paraId="27442CFA"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7D7E3A4C"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6E8F80C0"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Debt service.</w:t>
      </w:r>
    </w:p>
    <w:p w14:paraId="124B2B6E"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improvements.</w:t>
      </w:r>
    </w:p>
    <w:p w14:paraId="68CDE12B"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compliance.</w:t>
      </w:r>
    </w:p>
    <w:p w14:paraId="3D441007" w14:textId="77777777" w:rsidR="00554FC7" w:rsidRPr="00554FC7" w:rsidRDefault="00554FC7" w:rsidP="00554FC7">
      <w:pPr>
        <w:numPr>
          <w:ilvl w:val="0"/>
          <w:numId w:val="24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Reserve requirements.</w:t>
      </w:r>
    </w:p>
    <w:p w14:paraId="7727BB7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obligations require disciplined financial planning rather than reactive budgeting.</w:t>
      </w:r>
    </w:p>
    <w:p w14:paraId="4A50167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499DA70">
          <v:rect id="_x0000_i1306" style="width:0;height:1.5pt" o:hralign="center" o:hrstd="t" o:hr="t" fillcolor="#a0a0a0" stroked="f"/>
        </w:pict>
      </w:r>
    </w:p>
    <w:p w14:paraId="46A086A3"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7D7B3A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STRATEGIC BUDGETING</w:t>
      </w:r>
    </w:p>
    <w:p w14:paraId="7B81690A" w14:textId="3CE1DA23"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recommends moving from </w:t>
      </w:r>
      <w:r w:rsidRPr="00554FC7">
        <w:rPr>
          <w:rFonts w:eastAsia="Times New Roman" w:cs="Times New Roman"/>
          <w:b/>
          <w:bCs/>
          <w:kern w:val="0"/>
          <w:sz w:val="24"/>
          <w:szCs w:val="24"/>
          <w14:ligatures w14:val="none"/>
        </w:rPr>
        <w:t>incremental budgeting</w:t>
      </w:r>
      <w:r w:rsidRPr="00554FC7">
        <w:rPr>
          <w:rFonts w:eastAsia="Times New Roman" w:cs="Times New Roman"/>
          <w:kern w:val="0"/>
          <w:sz w:val="24"/>
          <w:szCs w:val="24"/>
          <w14:ligatures w14:val="none"/>
        </w:rPr>
        <w:t xml:space="preserve"> toward </w:t>
      </w:r>
      <w:r w:rsidRPr="00554FC7">
        <w:rPr>
          <w:rFonts w:eastAsia="Times New Roman" w:cs="Times New Roman"/>
          <w:b/>
          <w:bCs/>
          <w:kern w:val="0"/>
          <w:sz w:val="24"/>
          <w:szCs w:val="24"/>
          <w14:ligatures w14:val="none"/>
        </w:rPr>
        <w:t>strategic, performance-informed budgeting</w:t>
      </w:r>
      <w:r w:rsidRPr="00554FC7">
        <w:rPr>
          <w:rFonts w:eastAsia="Times New Roman" w:cs="Times New Roman"/>
          <w:kern w:val="0"/>
          <w:sz w:val="24"/>
          <w:szCs w:val="24"/>
          <w14:ligatures w14:val="none"/>
        </w:rPr>
        <w:t>.</w:t>
      </w:r>
    </w:p>
    <w:p w14:paraId="2EA7AB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decisions should be based on:</w:t>
      </w:r>
    </w:p>
    <w:p w14:paraId="7173EB97" w14:textId="77777777" w:rsidR="00554FC7" w:rsidRPr="00554FC7" w:rsidRDefault="00554FC7" w:rsidP="00554FC7">
      <w:pPr>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w:t>
      </w:r>
    </w:p>
    <w:p w14:paraId="0721E4B6" w14:textId="77777777" w:rsidR="00554FC7" w:rsidRPr="00554FC7" w:rsidRDefault="00554FC7" w:rsidP="00554FC7">
      <w:pPr>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Demonstrated community needs.</w:t>
      </w:r>
    </w:p>
    <w:p w14:paraId="3A4FE07A" w14:textId="77777777" w:rsidR="00554FC7" w:rsidRPr="00554FC7" w:rsidRDefault="00554FC7" w:rsidP="00554FC7">
      <w:pPr>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2563714D" w14:textId="77777777" w:rsidR="00554FC7" w:rsidRPr="00554FC7" w:rsidRDefault="00554FC7" w:rsidP="00554FC7">
      <w:pPr>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Asset condition.</w:t>
      </w:r>
    </w:p>
    <w:p w14:paraId="72FE6DA9" w14:textId="77777777" w:rsidR="00554FC7" w:rsidRPr="00554FC7" w:rsidRDefault="00554FC7" w:rsidP="00554FC7">
      <w:pPr>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assessments.</w:t>
      </w:r>
    </w:p>
    <w:p w14:paraId="25C1F2AB" w14:textId="77777777" w:rsidR="00554FC7" w:rsidRPr="00554FC7" w:rsidRDefault="00554FC7" w:rsidP="00554FC7">
      <w:pPr>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Return on public investment.</w:t>
      </w:r>
    </w:p>
    <w:p w14:paraId="1C8750C8" w14:textId="77777777" w:rsidR="00554FC7" w:rsidRPr="00554FC7" w:rsidRDefault="00554FC7" w:rsidP="00554FC7">
      <w:pPr>
        <w:numPr>
          <w:ilvl w:val="0"/>
          <w:numId w:val="24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sustainability.</w:t>
      </w:r>
    </w:p>
    <w:p w14:paraId="0E32C7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proposed expenditure should clearly identify the public outcome it is intended to achieve.</w:t>
      </w:r>
    </w:p>
    <w:p w14:paraId="4D0EC30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D5DF412">
          <v:rect id="_x0000_i1307" style="width:0;height:1.5pt" o:hralign="center" o:hrstd="t" o:hr="t" fillcolor="#a0a0a0" stroked="f"/>
        </w:pict>
      </w:r>
    </w:p>
    <w:p w14:paraId="4A5C2B7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PERSONNEL AS A STRATEGIC ASSET</w:t>
      </w:r>
    </w:p>
    <w:p w14:paraId="4CFD86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employees are the County's greatest operational resource.</w:t>
      </w:r>
    </w:p>
    <w:p w14:paraId="350D3F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not to reduce personnel indiscriminately.</w:t>
      </w:r>
    </w:p>
    <w:p w14:paraId="585183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Instead, the County should seek to:</w:t>
      </w:r>
    </w:p>
    <w:p w14:paraId="4A375E45" w14:textId="77777777" w:rsidR="00554FC7" w:rsidRPr="00554FC7" w:rsidRDefault="00554FC7" w:rsidP="00554FC7">
      <w:pPr>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productivity.</w:t>
      </w:r>
    </w:p>
    <w:p w14:paraId="492865E4" w14:textId="77777777" w:rsidR="00554FC7" w:rsidRPr="00554FC7" w:rsidRDefault="00554FC7" w:rsidP="00554FC7">
      <w:pPr>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 in training.</w:t>
      </w:r>
    </w:p>
    <w:p w14:paraId="2DD9BA17" w14:textId="77777777" w:rsidR="00554FC7" w:rsidRPr="00554FC7" w:rsidRDefault="00554FC7" w:rsidP="00554FC7">
      <w:pPr>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Modernize technology.</w:t>
      </w:r>
    </w:p>
    <w:p w14:paraId="14C4CB2A" w14:textId="77777777" w:rsidR="00554FC7" w:rsidRPr="00554FC7" w:rsidRDefault="00554FC7" w:rsidP="00554FC7">
      <w:pPr>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Eliminate unnecessary administrative burdens.</w:t>
      </w:r>
    </w:p>
    <w:p w14:paraId="5CB2D6AF" w14:textId="77777777" w:rsidR="00554FC7" w:rsidRPr="00554FC7" w:rsidRDefault="00554FC7" w:rsidP="00554FC7">
      <w:pPr>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Encourage innovation.</w:t>
      </w:r>
    </w:p>
    <w:p w14:paraId="53E2DBE7" w14:textId="77777777" w:rsidR="00554FC7" w:rsidRPr="00554FC7" w:rsidRDefault="00554FC7" w:rsidP="00554FC7">
      <w:pPr>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cross-department collaboration.</w:t>
      </w:r>
    </w:p>
    <w:p w14:paraId="411B0F13" w14:textId="77777777" w:rsidR="00554FC7" w:rsidRPr="00554FC7" w:rsidRDefault="00554FC7" w:rsidP="00554FC7">
      <w:pPr>
        <w:numPr>
          <w:ilvl w:val="0"/>
          <w:numId w:val="24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Align staffing with strategic priorities.</w:t>
      </w:r>
    </w:p>
    <w:p w14:paraId="461E23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well-supported workforce delivers better public service and greater value to residents.</w:t>
      </w:r>
    </w:p>
    <w:p w14:paraId="0D4FFF1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8693A45">
          <v:rect id="_x0000_i1308" style="width:0;height:1.5pt" o:hralign="center" o:hrstd="t" o:hr="t" fillcolor="#a0a0a0" stroked="f"/>
        </w:pict>
      </w:r>
    </w:p>
    <w:p w14:paraId="50F8B3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CAPITAL IMPROVEMENT PROGRAM (CIP)</w:t>
      </w:r>
    </w:p>
    <w:p w14:paraId="701A43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investments should be prioritized according to objective criteria.</w:t>
      </w:r>
    </w:p>
    <w:p w14:paraId="3A8AB13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Tier One – Critical Infrastructure</w:t>
      </w:r>
    </w:p>
    <w:p w14:paraId="75BDA268" w14:textId="77777777" w:rsidR="00554FC7" w:rsidRPr="00554FC7" w:rsidRDefault="00554FC7" w:rsidP="00554FC7">
      <w:pPr>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Drinking water systems.</w:t>
      </w:r>
    </w:p>
    <w:p w14:paraId="070C73A9" w14:textId="77777777" w:rsidR="00554FC7" w:rsidRPr="00554FC7" w:rsidRDefault="00554FC7" w:rsidP="00554FC7">
      <w:pPr>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treatment.</w:t>
      </w:r>
    </w:p>
    <w:p w14:paraId="03BDC1E3" w14:textId="77777777" w:rsidR="00554FC7" w:rsidRPr="00554FC7" w:rsidRDefault="00554FC7" w:rsidP="00554FC7">
      <w:pPr>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Roads and bridges.</w:t>
      </w:r>
    </w:p>
    <w:p w14:paraId="21C3CA61" w14:textId="77777777" w:rsidR="00554FC7" w:rsidRPr="00554FC7" w:rsidRDefault="00554FC7" w:rsidP="00554FC7">
      <w:pPr>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 facilities.</w:t>
      </w:r>
    </w:p>
    <w:p w14:paraId="6F37A574" w14:textId="77777777" w:rsidR="00554FC7" w:rsidRPr="00554FC7" w:rsidRDefault="00554FC7" w:rsidP="00554FC7">
      <w:pPr>
        <w:numPr>
          <w:ilvl w:val="0"/>
          <w:numId w:val="25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communications.</w:t>
      </w:r>
    </w:p>
    <w:p w14:paraId="706B93A5"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p>
    <w:p w14:paraId="44D35883" w14:textId="1759F07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lastRenderedPageBreak/>
        <w:t>Tier Two – Community Resilience</w:t>
      </w:r>
    </w:p>
    <w:p w14:paraId="7AF77FB7" w14:textId="77777777" w:rsidR="00554FC7" w:rsidRPr="00554FC7" w:rsidRDefault="00554FC7" w:rsidP="00554FC7">
      <w:pPr>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03EB7F6D" w14:textId="77777777" w:rsidR="00554FC7" w:rsidRPr="00554FC7" w:rsidRDefault="00554FC7" w:rsidP="00554FC7">
      <w:pPr>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recovery infrastructure.</w:t>
      </w:r>
    </w:p>
    <w:p w14:paraId="7C843A75" w14:textId="77777777" w:rsidR="00554FC7" w:rsidRPr="00554FC7" w:rsidRDefault="00554FC7" w:rsidP="00554FC7">
      <w:pPr>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Moku Stewardship Resource Centers (MSRCs).</w:t>
      </w:r>
    </w:p>
    <w:p w14:paraId="77C38DBE" w14:textId="77777777" w:rsidR="00554FC7" w:rsidRPr="00554FC7" w:rsidRDefault="00554FC7" w:rsidP="00554FC7">
      <w:pPr>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Parks and recreational facilities.</w:t>
      </w:r>
    </w:p>
    <w:p w14:paraId="242199F3" w14:textId="77777777" w:rsidR="00554FC7" w:rsidRPr="00554FC7" w:rsidRDefault="00554FC7" w:rsidP="00554FC7">
      <w:pPr>
        <w:numPr>
          <w:ilvl w:val="0"/>
          <w:numId w:val="25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resilience projects.</w:t>
      </w:r>
    </w:p>
    <w:p w14:paraId="381BD6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Tier Three – Long-Term Prosperity</w:t>
      </w:r>
    </w:p>
    <w:p w14:paraId="1F0929B6" w14:textId="77777777" w:rsidR="00554FC7" w:rsidRPr="00554FC7" w:rsidRDefault="00554FC7" w:rsidP="00554FC7">
      <w:pPr>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 facilities.</w:t>
      </w:r>
    </w:p>
    <w:p w14:paraId="3D91EEEE" w14:textId="77777777" w:rsidR="00554FC7" w:rsidRPr="00554FC7" w:rsidRDefault="00554FC7" w:rsidP="00554FC7">
      <w:pPr>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modernization.</w:t>
      </w:r>
    </w:p>
    <w:p w14:paraId="2287E2B3" w14:textId="77777777" w:rsidR="00554FC7" w:rsidRPr="00554FC7" w:rsidRDefault="00554FC7" w:rsidP="00554FC7">
      <w:pPr>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Renewable energy initiatives.</w:t>
      </w:r>
    </w:p>
    <w:p w14:paraId="5210B662" w14:textId="77777777" w:rsidR="00554FC7" w:rsidRPr="00554FC7" w:rsidRDefault="00554FC7" w:rsidP="00554FC7">
      <w:pPr>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 infrastructure.</w:t>
      </w:r>
    </w:p>
    <w:p w14:paraId="6631A0C5" w14:textId="77777777" w:rsidR="00554FC7" w:rsidRPr="00554FC7" w:rsidRDefault="00554FC7" w:rsidP="00554FC7">
      <w:pPr>
        <w:numPr>
          <w:ilvl w:val="0"/>
          <w:numId w:val="25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innovation projects.</w:t>
      </w:r>
    </w:p>
    <w:p w14:paraId="18F1973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Projects should be evaluated not only by initial construction cost, but also by lifecycle cost, maintenance requirements, operational benefits, and resilience.</w:t>
      </w:r>
    </w:p>
    <w:p w14:paraId="0743A15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7ED39D6">
          <v:rect id="_x0000_i1309" style="width:0;height:1.5pt" o:hralign="center" o:hrstd="t" o:hr="t" fillcolor="#a0a0a0" stroked="f"/>
        </w:pict>
      </w:r>
    </w:p>
    <w:p w14:paraId="4890E6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DEBT MANAGEMENT</w:t>
      </w:r>
    </w:p>
    <w:p w14:paraId="79F1991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debt can accelerate important public investments when used prudently.</w:t>
      </w:r>
    </w:p>
    <w:p w14:paraId="448BB1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should:</w:t>
      </w:r>
    </w:p>
    <w:p w14:paraId="3E36649C" w14:textId="77777777" w:rsidR="00554FC7" w:rsidRPr="00554FC7" w:rsidRDefault="00554FC7" w:rsidP="00554FC7">
      <w:pPr>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 conservative debt levels.</w:t>
      </w:r>
    </w:p>
    <w:p w14:paraId="47BE8A64" w14:textId="77777777" w:rsidR="00554FC7" w:rsidRPr="00554FC7" w:rsidRDefault="00554FC7" w:rsidP="00554FC7">
      <w:pPr>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Evaluate long-term repayment capacity.</w:t>
      </w:r>
    </w:p>
    <w:p w14:paraId="73CFF05F" w14:textId="77777777" w:rsidR="00554FC7" w:rsidRPr="00554FC7" w:rsidRDefault="00554FC7" w:rsidP="00554FC7">
      <w:pPr>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Prioritize investments with lasting public value.</w:t>
      </w:r>
    </w:p>
    <w:p w14:paraId="0B4568BF" w14:textId="77777777" w:rsidR="00554FC7" w:rsidRPr="00554FC7" w:rsidRDefault="00554FC7" w:rsidP="00554FC7">
      <w:pPr>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Coordinate borrowing with capital planning.</w:t>
      </w:r>
    </w:p>
    <w:p w14:paraId="00D02129" w14:textId="77777777" w:rsidR="00554FC7" w:rsidRPr="00554FC7" w:rsidRDefault="00554FC7" w:rsidP="00554FC7">
      <w:pPr>
        <w:numPr>
          <w:ilvl w:val="0"/>
          <w:numId w:val="25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Preserve strong creditworthiness.</w:t>
      </w:r>
    </w:p>
    <w:p w14:paraId="4B94D7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Debt should support infrastructure that benefits multiple generations rather than routine operating expenses.</w:t>
      </w:r>
    </w:p>
    <w:p w14:paraId="280C8C3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2D0BF9B">
          <v:rect id="_x0000_i1310" style="width:0;height:1.5pt" o:hralign="center" o:hrstd="t" o:hr="t" fillcolor="#a0a0a0" stroked="f"/>
        </w:pict>
      </w:r>
    </w:p>
    <w:p w14:paraId="046BC66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REVENUE DIVERSIFICATION</w:t>
      </w:r>
    </w:p>
    <w:p w14:paraId="35A79F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financial resilience is strengthened through diversified revenue sources.</w:t>
      </w:r>
    </w:p>
    <w:p w14:paraId="7A985D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strategies include:</w:t>
      </w:r>
    </w:p>
    <w:p w14:paraId="423533D3"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Competitive grant programs.</w:t>
      </w:r>
    </w:p>
    <w:p w14:paraId="0E1209AF"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Federal infrastructure funding.</w:t>
      </w:r>
    </w:p>
    <w:p w14:paraId="650A44DB"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State partnerships.</w:t>
      </w:r>
    </w:p>
    <w:p w14:paraId="56006DEF"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Public-private partnerships.</w:t>
      </w:r>
    </w:p>
    <w:p w14:paraId="698644A3"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Philanthropic partnerships where appropriate.</w:t>
      </w:r>
    </w:p>
    <w:p w14:paraId="5F0400BF"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Energy and operational efficiency savings.</w:t>
      </w:r>
    </w:p>
    <w:p w14:paraId="379D8FEE"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Responsible user fees </w:t>
      </w:r>
      <w:proofErr w:type="spellStart"/>
      <w:r w:rsidRPr="00554FC7">
        <w:rPr>
          <w:rFonts w:eastAsia="Times New Roman" w:cs="Times New Roman"/>
          <w:kern w:val="0"/>
          <w:sz w:val="24"/>
          <w:szCs w:val="24"/>
          <w14:ligatures w14:val="none"/>
        </w:rPr>
        <w:t>where</w:t>
      </w:r>
      <w:proofErr w:type="spellEnd"/>
      <w:r w:rsidRPr="00554FC7">
        <w:rPr>
          <w:rFonts w:eastAsia="Times New Roman" w:cs="Times New Roman"/>
          <w:kern w:val="0"/>
          <w:sz w:val="24"/>
          <w:szCs w:val="24"/>
          <w14:ligatures w14:val="none"/>
        </w:rPr>
        <w:t xml:space="preserve"> justified.</w:t>
      </w:r>
    </w:p>
    <w:p w14:paraId="32A7708F" w14:textId="77777777" w:rsidR="00554FC7" w:rsidRPr="00554FC7" w:rsidRDefault="00554FC7" w:rsidP="00554FC7">
      <w:pPr>
        <w:numPr>
          <w:ilvl w:val="0"/>
          <w:numId w:val="25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Economic </w:t>
      </w:r>
      <w:proofErr w:type="gramStart"/>
      <w:r w:rsidRPr="00554FC7">
        <w:rPr>
          <w:rFonts w:eastAsia="Times New Roman" w:cs="Times New Roman"/>
          <w:kern w:val="0"/>
          <w:sz w:val="24"/>
          <w:szCs w:val="24"/>
          <w14:ligatures w14:val="none"/>
        </w:rPr>
        <w:t>growth that</w:t>
      </w:r>
      <w:proofErr w:type="gramEnd"/>
      <w:r w:rsidRPr="00554FC7">
        <w:rPr>
          <w:rFonts w:eastAsia="Times New Roman" w:cs="Times New Roman"/>
          <w:kern w:val="0"/>
          <w:sz w:val="24"/>
          <w:szCs w:val="24"/>
          <w14:ligatures w14:val="none"/>
        </w:rPr>
        <w:t xml:space="preserve"> expands the tax base without compromising community values.</w:t>
      </w:r>
    </w:p>
    <w:p w14:paraId="5C95E24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Diversification reduces reliance on any single revenue source.</w:t>
      </w:r>
    </w:p>
    <w:p w14:paraId="704985DA"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OPERATIONAL EFFICIENCY</w:t>
      </w:r>
    </w:p>
    <w:p w14:paraId="4FA0F8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sustainability is strengthened by improving how government operates.</w:t>
      </w:r>
    </w:p>
    <w:p w14:paraId="6D6A2D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Priority initiatives include:</w:t>
      </w:r>
    </w:p>
    <w:p w14:paraId="1D616485"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Process improvement.</w:t>
      </w:r>
    </w:p>
    <w:p w14:paraId="3C59F917"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Digital government services.</w:t>
      </w:r>
    </w:p>
    <w:p w14:paraId="62B5B8BA"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Asset management systems.</w:t>
      </w:r>
    </w:p>
    <w:p w14:paraId="707C9B72"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procurement.</w:t>
      </w:r>
    </w:p>
    <w:p w14:paraId="7764697C"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Fleet optimization.</w:t>
      </w:r>
    </w:p>
    <w:p w14:paraId="622FAAAA"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Energy efficiency.</w:t>
      </w:r>
    </w:p>
    <w:p w14:paraId="59B315E5"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Shared services.</w:t>
      </w:r>
    </w:p>
    <w:p w14:paraId="465BDFBD"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Predictive maintenance.</w:t>
      </w:r>
    </w:p>
    <w:p w14:paraId="4DA31E91" w14:textId="77777777" w:rsidR="00554FC7" w:rsidRPr="00554FC7" w:rsidRDefault="00554FC7" w:rsidP="00554FC7">
      <w:pPr>
        <w:numPr>
          <w:ilvl w:val="0"/>
          <w:numId w:val="25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Data-informed decision-making.</w:t>
      </w:r>
    </w:p>
    <w:p w14:paraId="05D8706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Efficiency gains should be reinvested into higher-priority community needs whenever possible.</w:t>
      </w:r>
    </w:p>
    <w:p w14:paraId="5B5CDD1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03AE199">
          <v:rect id="_x0000_i1311" style="width:0;height:1.5pt" o:hralign="center" o:hrstd="t" o:hr="t" fillcolor="#a0a0a0" stroked="f"/>
        </w:pict>
      </w:r>
    </w:p>
    <w:p w14:paraId="149A5B4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RESERVE POLICIES</w:t>
      </w:r>
    </w:p>
    <w:p w14:paraId="00AC74C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reserves protect the County during emergencies and economic uncertainty.</w:t>
      </w:r>
    </w:p>
    <w:p w14:paraId="7309DD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Reserve policies should support:</w:t>
      </w:r>
    </w:p>
    <w:p w14:paraId="5C8908D7" w14:textId="77777777" w:rsidR="00554FC7" w:rsidRPr="00554FC7" w:rsidRDefault="00554FC7" w:rsidP="00554FC7">
      <w:pPr>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response.</w:t>
      </w:r>
    </w:p>
    <w:p w14:paraId="1024F5E7" w14:textId="77777777" w:rsidR="00554FC7" w:rsidRPr="00554FC7" w:rsidRDefault="00554FC7" w:rsidP="00554FC7">
      <w:pPr>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Revenue fluctuations.</w:t>
      </w:r>
    </w:p>
    <w:p w14:paraId="74FA5191" w14:textId="77777777" w:rsidR="00554FC7" w:rsidRPr="00554FC7" w:rsidRDefault="00554FC7" w:rsidP="00554FC7">
      <w:pPr>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emergencies.</w:t>
      </w:r>
    </w:p>
    <w:p w14:paraId="42181FC9" w14:textId="77777777" w:rsidR="00554FC7" w:rsidRPr="00554FC7" w:rsidRDefault="00554FC7" w:rsidP="00554FC7">
      <w:pPr>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downturns.</w:t>
      </w:r>
    </w:p>
    <w:p w14:paraId="32884274" w14:textId="77777777" w:rsidR="00554FC7" w:rsidRPr="00554FC7" w:rsidRDefault="00554FC7" w:rsidP="00554FC7">
      <w:pPr>
        <w:numPr>
          <w:ilvl w:val="0"/>
          <w:numId w:val="25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Major unforeseen events.</w:t>
      </w:r>
    </w:p>
    <w:p w14:paraId="306A2D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Maintaining healthy reserves improves resilience while reducing long-term financial risk.</w:t>
      </w:r>
    </w:p>
    <w:p w14:paraId="74555EFC"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DED7A87">
          <v:rect id="_x0000_i1312" style="width:0;height:1.5pt" o:hralign="center" o:hrstd="t" o:hr="t" fillcolor="#a0a0a0" stroked="f"/>
        </w:pict>
      </w:r>
    </w:p>
    <w:p w14:paraId="0A29D8B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LONG-TERM FINANCIAL FORECASTING</w:t>
      </w:r>
    </w:p>
    <w:p w14:paraId="026CB9C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should maintain rolling financial forecasts extending at least ten years.</w:t>
      </w:r>
    </w:p>
    <w:p w14:paraId="201FEF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Forecasts should evaluate:</w:t>
      </w:r>
    </w:p>
    <w:p w14:paraId="0431AE54"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Population trends.</w:t>
      </w:r>
    </w:p>
    <w:p w14:paraId="00F982B1"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needs.</w:t>
      </w:r>
    </w:p>
    <w:p w14:paraId="7F178049"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replacement schedules.</w:t>
      </w:r>
    </w:p>
    <w:p w14:paraId="43A1755E"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Debt obligations.</w:t>
      </w:r>
    </w:p>
    <w:p w14:paraId="24207E7A"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Pension and benefit costs.</w:t>
      </w:r>
    </w:p>
    <w:p w14:paraId="0DA0D44F"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investment requirements.</w:t>
      </w:r>
    </w:p>
    <w:p w14:paraId="6DFD80D6"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Revenue projections.</w:t>
      </w:r>
    </w:p>
    <w:p w14:paraId="31447D0A" w14:textId="77777777" w:rsidR="00554FC7" w:rsidRPr="00554FC7" w:rsidRDefault="00554FC7" w:rsidP="00554FC7">
      <w:pPr>
        <w:numPr>
          <w:ilvl w:val="0"/>
          <w:numId w:val="25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resilience investments.</w:t>
      </w:r>
    </w:p>
    <w:p w14:paraId="2B7DC6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Long-range planning helps prevent future fiscal crises.</w:t>
      </w:r>
    </w:p>
    <w:p w14:paraId="68D3BCC1"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RETURN ON PUBLIC INVESTMENT</w:t>
      </w:r>
    </w:p>
    <w:p w14:paraId="1DFD1B5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major initiative should consider:</w:t>
      </w:r>
    </w:p>
    <w:p w14:paraId="120DDF26"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cost.</w:t>
      </w:r>
    </w:p>
    <w:p w14:paraId="39367DC9"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benefit.</w:t>
      </w:r>
    </w:p>
    <w:p w14:paraId="7A845EB5"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impact.</w:t>
      </w:r>
    </w:p>
    <w:p w14:paraId="43324C07"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opportunity.</w:t>
      </w:r>
    </w:p>
    <w:p w14:paraId="7B9B6F32"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reduction.</w:t>
      </w:r>
    </w:p>
    <w:p w14:paraId="1505DC62"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savings.</w:t>
      </w:r>
    </w:p>
    <w:p w14:paraId="1CE461F6"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maintenance.</w:t>
      </w:r>
    </w:p>
    <w:p w14:paraId="008EE35A" w14:textId="77777777" w:rsidR="00554FC7" w:rsidRPr="00554FC7" w:rsidRDefault="00554FC7" w:rsidP="00554FC7">
      <w:pPr>
        <w:numPr>
          <w:ilvl w:val="0"/>
          <w:numId w:val="25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Quality-of-life improvements.</w:t>
      </w:r>
    </w:p>
    <w:p w14:paraId="04B4A40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Not every public benefit can be measured in dollars alone, but every investment should demonstrate measurable value.</w:t>
      </w:r>
    </w:p>
    <w:p w14:paraId="21055A17"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C5AA81A">
          <v:rect id="_x0000_i1313" style="width:0;height:1.5pt" o:hralign="center" o:hrstd="t" o:hr="t" fillcolor="#a0a0a0" stroked="f"/>
        </w:pict>
      </w:r>
    </w:p>
    <w:p w14:paraId="655DF6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FISCAL PERFORMANCE INDICATORS</w:t>
      </w:r>
    </w:p>
    <w:p w14:paraId="60C6C5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of Countywide fiscal indicators include:</w:t>
      </w:r>
    </w:p>
    <w:p w14:paraId="4483B5B5"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Balanced operating budget.</w:t>
      </w:r>
    </w:p>
    <w:p w14:paraId="0BDEBCFF"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Improvement Program completion rate.</w:t>
      </w:r>
    </w:p>
    <w:p w14:paraId="7B0526C0"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Grant funding </w:t>
      </w:r>
      <w:proofErr w:type="gramStart"/>
      <w:r w:rsidRPr="00554FC7">
        <w:rPr>
          <w:rFonts w:eastAsia="Times New Roman" w:cs="Times New Roman"/>
          <w:kern w:val="0"/>
          <w:sz w:val="24"/>
          <w:szCs w:val="24"/>
          <w14:ligatures w14:val="none"/>
        </w:rPr>
        <w:t>secured</w:t>
      </w:r>
      <w:proofErr w:type="gramEnd"/>
      <w:r w:rsidRPr="00554FC7">
        <w:rPr>
          <w:rFonts w:eastAsia="Times New Roman" w:cs="Times New Roman"/>
          <w:kern w:val="0"/>
          <w:sz w:val="24"/>
          <w:szCs w:val="24"/>
          <w14:ligatures w14:val="none"/>
        </w:rPr>
        <w:t>.</w:t>
      </w:r>
    </w:p>
    <w:p w14:paraId="0FAC82B9"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investment levels.</w:t>
      </w:r>
    </w:p>
    <w:p w14:paraId="681FA721"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Debt service ratio.</w:t>
      </w:r>
    </w:p>
    <w:p w14:paraId="215B9879"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Reserve fund adequacy.</w:t>
      </w:r>
    </w:p>
    <w:p w14:paraId="51F51A9F"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Audit findings resolved.</w:t>
      </w:r>
    </w:p>
    <w:p w14:paraId="430B163C"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Procurement efficiency.</w:t>
      </w:r>
    </w:p>
    <w:p w14:paraId="1B60D8C9"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Cost savings from process improvements.</w:t>
      </w:r>
    </w:p>
    <w:p w14:paraId="6D695A74" w14:textId="77777777" w:rsidR="00554FC7" w:rsidRPr="00554FC7" w:rsidRDefault="00554FC7" w:rsidP="00554FC7">
      <w:pPr>
        <w:numPr>
          <w:ilvl w:val="0"/>
          <w:numId w:val="25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 satisfaction with County services.</w:t>
      </w:r>
    </w:p>
    <w:p w14:paraId="7DC0004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indicators should be reported publicly through the County Performance Dashboard.</w:t>
      </w:r>
    </w:p>
    <w:p w14:paraId="49D6E86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CEFD705">
          <v:rect id="_x0000_i1314" style="width:0;height:1.5pt" o:hralign="center" o:hrstd="t" o:hr="t" fillcolor="#a0a0a0" stroked="f"/>
        </w:pict>
      </w:r>
    </w:p>
    <w:p w14:paraId="549D83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ROLE OF KIPC</w:t>
      </w:r>
    </w:p>
    <w:p w14:paraId="39BFB4B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w:t>
      </w:r>
      <w:r w:rsidRPr="00554FC7">
        <w:rPr>
          <w:rFonts w:eastAsia="Times New Roman" w:cs="Times New Roman"/>
          <w:b/>
          <w:bCs/>
          <w:kern w:val="0"/>
          <w:sz w:val="24"/>
          <w:szCs w:val="24"/>
          <w14:ligatures w14:val="none"/>
        </w:rPr>
        <w:t>Kauaʻi Intelligence &amp; Performance Center (KIPC)</w:t>
      </w:r>
      <w:r w:rsidRPr="00554FC7">
        <w:rPr>
          <w:rFonts w:eastAsia="Times New Roman" w:cs="Times New Roman"/>
          <w:kern w:val="0"/>
          <w:sz w:val="24"/>
          <w:szCs w:val="24"/>
          <w14:ligatures w14:val="none"/>
        </w:rPr>
        <w:t xml:space="preserve"> supports fiscal stewardship by:</w:t>
      </w:r>
    </w:p>
    <w:p w14:paraId="0A8595BF" w14:textId="77777777" w:rsidR="00554FC7" w:rsidRPr="00554FC7" w:rsidRDefault="00554FC7" w:rsidP="00554FC7">
      <w:pPr>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Monitoring strategic investments.</w:t>
      </w:r>
    </w:p>
    <w:p w14:paraId="41CE871F" w14:textId="77777777" w:rsidR="00554FC7" w:rsidRPr="00554FC7" w:rsidRDefault="00554FC7" w:rsidP="00554FC7">
      <w:pPr>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Tracking capital projects.</w:t>
      </w:r>
    </w:p>
    <w:p w14:paraId="2B2275B9" w14:textId="77777777" w:rsidR="00554FC7" w:rsidRPr="00554FC7" w:rsidRDefault="00554FC7" w:rsidP="00554FC7">
      <w:pPr>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Evaluating program performance.</w:t>
      </w:r>
    </w:p>
    <w:p w14:paraId="640AFC4B" w14:textId="77777777" w:rsidR="00554FC7" w:rsidRPr="00554FC7" w:rsidRDefault="00554FC7" w:rsidP="00554FC7">
      <w:pPr>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enterprise financial reporting.</w:t>
      </w:r>
    </w:p>
    <w:p w14:paraId="147DAB08" w14:textId="77777777" w:rsidR="00554FC7" w:rsidRPr="00554FC7" w:rsidRDefault="00554FC7" w:rsidP="00554FC7">
      <w:pPr>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data-driven budget recommendations.</w:t>
      </w:r>
    </w:p>
    <w:p w14:paraId="341706F5" w14:textId="77777777" w:rsidR="00554FC7" w:rsidRPr="00554FC7" w:rsidRDefault="00554FC7" w:rsidP="00554FC7">
      <w:pPr>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Measuring return on public investment.</w:t>
      </w:r>
    </w:p>
    <w:p w14:paraId="7272AF8E" w14:textId="77777777" w:rsidR="00554FC7" w:rsidRPr="00554FC7" w:rsidRDefault="00554FC7" w:rsidP="00554FC7">
      <w:pPr>
        <w:numPr>
          <w:ilvl w:val="0"/>
          <w:numId w:val="26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Identifying opportunities for operational improvement.</w:t>
      </w:r>
    </w:p>
    <w:p w14:paraId="34C5D0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provides analysis and transparency while leaving budget authority with elected officials and department leadership.</w:t>
      </w:r>
    </w:p>
    <w:p w14:paraId="02C18C33" w14:textId="4DF60483"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562C398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stewardship is not about spending less.</w:t>
      </w:r>
    </w:p>
    <w:p w14:paraId="79A892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about spending wisely.</w:t>
      </w:r>
    </w:p>
    <w:p w14:paraId="5307D1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every dollar advances the County's mission...</w:t>
      </w:r>
    </w:p>
    <w:p w14:paraId="6DFFAF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budgets reflect community priorities...</w:t>
      </w:r>
    </w:p>
    <w:p w14:paraId="04EC280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investments strengthen resilience...</w:t>
      </w:r>
    </w:p>
    <w:p w14:paraId="72C72F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infrastructure is maintained before it fails...</w:t>
      </w:r>
    </w:p>
    <w:p w14:paraId="5E6A1E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employees are equipped to perform at their best...</w:t>
      </w:r>
    </w:p>
    <w:p w14:paraId="28157B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financial decisions are transparent...</w:t>
      </w:r>
    </w:p>
    <w:p w14:paraId="5B39137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And when future generations inherit a stronger County than the one entrusted to us...</w:t>
      </w:r>
    </w:p>
    <w:p w14:paraId="37ACCE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Then fiscal responsibility has achieved its highest purpose.</w:t>
      </w:r>
    </w:p>
    <w:p w14:paraId="7B7D60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taxpayer deserves confidence that public resources are managed with integrity, discipline, and a clear commitment to measurable public value.</w:t>
      </w:r>
    </w:p>
    <w:p w14:paraId="13F38C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responsible stewardship.</w:t>
      </w:r>
    </w:p>
    <w:p w14:paraId="016472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long-term financial sustainability.</w:t>
      </w:r>
    </w:p>
    <w:p w14:paraId="0599457E" w14:textId="1CC1AFB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640B95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Recommendation for the next appendix</w:t>
      </w:r>
    </w:p>
    <w:p w14:paraId="2B60A0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 recommend that </w:t>
      </w:r>
      <w:r w:rsidRPr="00554FC7">
        <w:rPr>
          <w:rFonts w:eastAsia="Times New Roman" w:cs="Times New Roman"/>
          <w:b/>
          <w:bCs/>
          <w:kern w:val="0"/>
          <w:sz w:val="24"/>
          <w:szCs w:val="24"/>
          <w14:ligatures w14:val="none"/>
        </w:rPr>
        <w:t>Appendix G</w:t>
      </w:r>
      <w:r w:rsidRPr="00554FC7">
        <w:rPr>
          <w:rFonts w:eastAsia="Times New Roman" w:cs="Times New Roman"/>
          <w:kern w:val="0"/>
          <w:sz w:val="24"/>
          <w:szCs w:val="24"/>
          <w14:ligatures w14:val="none"/>
        </w:rPr>
        <w:t xml:space="preserve"> focus on </w:t>
      </w:r>
      <w:r w:rsidRPr="00554FC7">
        <w:rPr>
          <w:rFonts w:eastAsia="Times New Roman" w:cs="Times New Roman"/>
          <w:b/>
          <w:bCs/>
          <w:kern w:val="0"/>
          <w:sz w:val="24"/>
          <w:szCs w:val="24"/>
          <w14:ligatures w14:val="none"/>
        </w:rPr>
        <w:t>Department Performance Scorecards &amp; Operational Excellence</w:t>
      </w:r>
      <w:r w:rsidRPr="00554FC7">
        <w:rPr>
          <w:rFonts w:eastAsia="Times New Roman" w:cs="Times New Roman"/>
          <w:kern w:val="0"/>
          <w:sz w:val="24"/>
          <w:szCs w:val="24"/>
          <w14:ligatures w14:val="none"/>
        </w:rPr>
        <w:t>.</w:t>
      </w:r>
    </w:p>
    <w:p w14:paraId="34ED40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treating departments as isolated offices, each scorecard would use a common structure:</w:t>
      </w:r>
    </w:p>
    <w:p w14:paraId="0CCE69C7"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Mission and statutory responsibilities. </w:t>
      </w:r>
    </w:p>
    <w:p w14:paraId="65BC9D48"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Strategic objectives aligned with the Blueprint. </w:t>
      </w:r>
    </w:p>
    <w:p w14:paraId="0FEAB085"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Core services delivered. </w:t>
      </w:r>
    </w:p>
    <w:p w14:paraId="39829E3B"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Annual performance measures (KPIs). </w:t>
      </w:r>
    </w:p>
    <w:p w14:paraId="62FD14F3"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Customer service standards. </w:t>
      </w:r>
    </w:p>
    <w:p w14:paraId="22198E1D"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Major capital assets. </w:t>
      </w:r>
    </w:p>
    <w:p w14:paraId="496DAE39"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Workforce development priorities. </w:t>
      </w:r>
    </w:p>
    <w:p w14:paraId="0FC1A9AF"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Risks and resilience planning. </w:t>
      </w:r>
    </w:p>
    <w:p w14:paraId="13976469"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Continuous improvement initiatives. </w:t>
      </w:r>
    </w:p>
    <w:p w14:paraId="31F3CEB6" w14:textId="77777777" w:rsidR="00554FC7" w:rsidRPr="00554FC7" w:rsidRDefault="00554FC7" w:rsidP="00554FC7">
      <w:pPr>
        <w:numPr>
          <w:ilvl w:val="0"/>
          <w:numId w:val="26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Annual public reporting format. </w:t>
      </w:r>
    </w:p>
    <w:p w14:paraId="714DE94A" w14:textId="1005680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We can prepare </w:t>
      </w:r>
      <w:r w:rsidR="004B28FA" w:rsidRPr="00554FC7">
        <w:rPr>
          <w:rFonts w:eastAsia="Times New Roman" w:cs="Times New Roman"/>
          <w:kern w:val="0"/>
          <w:sz w:val="24"/>
          <w:szCs w:val="24"/>
          <w14:ligatures w14:val="none"/>
        </w:rPr>
        <w:t>a</w:t>
      </w:r>
      <w:r w:rsidRPr="00554FC7">
        <w:rPr>
          <w:rFonts w:eastAsia="Times New Roman" w:cs="Times New Roman"/>
          <w:kern w:val="0"/>
          <w:sz w:val="24"/>
          <w:szCs w:val="24"/>
          <w14:ligatures w14:val="none"/>
        </w:rPr>
        <w:t xml:space="preserve"> standardized scorecard template and then apply it to departments such as Public Works, Water, Planning, Police, Fire, Parks &amp; Recreation, Finance, Human Resources, Information Technology, Housing, and Emergency Management. This would provide every department with a consistent operational framework while preserving each department's unique responsibilities. </w:t>
      </w:r>
    </w:p>
    <w:p w14:paraId="335B373B"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2854E52A" w14:textId="45C13907" w:rsidR="00554FC7" w:rsidRPr="00554FC7"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Pr>
          <w:rFonts w:eastAsia="Times New Roman" w:cs="Times New Roman"/>
          <w:kern w:val="0"/>
          <w:sz w:val="24"/>
          <w:szCs w:val="24"/>
          <w14:ligatures w14:val="none"/>
        </w:rPr>
        <w:lastRenderedPageBreak/>
        <w:t>T</w:t>
      </w:r>
      <w:r w:rsidR="00554FC7" w:rsidRPr="00554FC7">
        <w:rPr>
          <w:rFonts w:eastAsia="Times New Roman" w:cs="Times New Roman"/>
          <w:kern w:val="0"/>
          <w:sz w:val="24"/>
          <w:szCs w:val="24"/>
          <w14:ligatures w14:val="none"/>
        </w:rPr>
        <w:t xml:space="preserve">his appendix is where </w:t>
      </w:r>
      <w:r w:rsidR="00554FC7" w:rsidRPr="00554FC7">
        <w:rPr>
          <w:rFonts w:eastAsia="Times New Roman" w:cs="Times New Roman"/>
          <w:b/>
          <w:bCs/>
          <w:kern w:val="0"/>
          <w:sz w:val="24"/>
          <w:szCs w:val="24"/>
          <w14:ligatures w14:val="none"/>
        </w:rPr>
        <w:t>operations management meets public service</w:t>
      </w:r>
      <w:r w:rsidR="00554FC7" w:rsidRPr="00554FC7">
        <w:rPr>
          <w:rFonts w:eastAsia="Times New Roman" w:cs="Times New Roman"/>
          <w:kern w:val="0"/>
          <w:sz w:val="24"/>
          <w:szCs w:val="24"/>
          <w14:ligatures w14:val="none"/>
        </w:rPr>
        <w:t xml:space="preserve">. It reflects your Fortune 500 management background by establishing a consistent performance framework for every County department. Rather than evaluating departments only by how much they spend, these scorecards evaluate </w:t>
      </w:r>
      <w:r w:rsidR="00554FC7" w:rsidRPr="00554FC7">
        <w:rPr>
          <w:rFonts w:eastAsia="Times New Roman" w:cs="Times New Roman"/>
          <w:b/>
          <w:bCs/>
          <w:kern w:val="0"/>
          <w:sz w:val="24"/>
          <w:szCs w:val="24"/>
          <w14:ligatures w14:val="none"/>
        </w:rPr>
        <w:t>mission accomplishment, service quality, operational excellence, stewardship, and measurable public value</w:t>
      </w:r>
      <w:r w:rsidR="00554FC7" w:rsidRPr="00554FC7">
        <w:rPr>
          <w:rFonts w:eastAsia="Times New Roman" w:cs="Times New Roman"/>
          <w:kern w:val="0"/>
          <w:sz w:val="24"/>
          <w:szCs w:val="24"/>
          <w14:ligatures w14:val="none"/>
        </w:rPr>
        <w:t>.</w:t>
      </w:r>
    </w:p>
    <w:p w14:paraId="5BE84E1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APPENDIX G</w:t>
      </w:r>
    </w:p>
    <w:p w14:paraId="7A083C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DEPARTMENT PERFORMANCE SCORECARDS &amp; OPERATIONAL EXCELLENCE</w:t>
      </w:r>
    </w:p>
    <w:p w14:paraId="29095934" w14:textId="736CC32E"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66AFEC8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Building a High-Performing County Government</w:t>
      </w:r>
    </w:p>
    <w:p w14:paraId="061263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"Every department contributes to one mission: improving the quality of life for the people of Kauaʻi."</w:t>
      </w:r>
    </w:p>
    <w:p w14:paraId="0A7AE2F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D3AE3C3">
          <v:rect id="_x0000_i1315" style="width:0;height:1.5pt" o:hralign="center" o:hrstd="t" o:hr="t" fillcolor="#a0a0a0" stroked="f"/>
        </w:pict>
      </w:r>
    </w:p>
    <w:p w14:paraId="276110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51C55C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appendix establishes a standardized performance management framework for every County department.</w:t>
      </w:r>
    </w:p>
    <w:p w14:paraId="1B777B9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While each department has unique statutory responsibilities, every department should operate using the same principles </w:t>
      </w:r>
      <w:proofErr w:type="gramStart"/>
      <w:r w:rsidRPr="00554FC7">
        <w:rPr>
          <w:rFonts w:eastAsia="Times New Roman" w:cs="Times New Roman"/>
          <w:kern w:val="0"/>
          <w:sz w:val="24"/>
          <w:szCs w:val="24"/>
          <w14:ligatures w14:val="none"/>
        </w:rPr>
        <w:t>of</w:t>
      </w:r>
      <w:proofErr w:type="gramEnd"/>
      <w:r w:rsidRPr="00554FC7">
        <w:rPr>
          <w:rFonts w:eastAsia="Times New Roman" w:cs="Times New Roman"/>
          <w:kern w:val="0"/>
          <w:sz w:val="24"/>
          <w:szCs w:val="24"/>
          <w14:ligatures w14:val="none"/>
        </w:rPr>
        <w:t>:</w:t>
      </w:r>
    </w:p>
    <w:p w14:paraId="51CD4052" w14:textId="77777777" w:rsidR="00554FC7" w:rsidRPr="00554FC7" w:rsidRDefault="00554FC7" w:rsidP="00554FC7">
      <w:pPr>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w:t>
      </w:r>
    </w:p>
    <w:p w14:paraId="4A297C47" w14:textId="77777777" w:rsidR="00554FC7" w:rsidRPr="00554FC7" w:rsidRDefault="00554FC7" w:rsidP="00554FC7">
      <w:pPr>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w:t>
      </w:r>
    </w:p>
    <w:p w14:paraId="34919E9D" w14:textId="77777777" w:rsidR="00554FC7" w:rsidRPr="00554FC7" w:rsidRDefault="00554FC7" w:rsidP="00554FC7">
      <w:pPr>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w:t>
      </w:r>
    </w:p>
    <w:p w14:paraId="517EB950" w14:textId="77777777" w:rsidR="00554FC7" w:rsidRPr="00554FC7" w:rsidRDefault="00554FC7" w:rsidP="00554FC7">
      <w:pPr>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w:t>
      </w:r>
    </w:p>
    <w:p w14:paraId="05980875" w14:textId="77777777" w:rsidR="00554FC7" w:rsidRPr="00554FC7" w:rsidRDefault="00554FC7" w:rsidP="00554FC7">
      <w:pPr>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Excellence</w:t>
      </w:r>
    </w:p>
    <w:p w14:paraId="3489348A" w14:textId="77777777" w:rsidR="00554FC7" w:rsidRPr="00554FC7" w:rsidRDefault="00554FC7" w:rsidP="00554FC7">
      <w:pPr>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0EB16947" w14:textId="77777777" w:rsidR="00554FC7" w:rsidRPr="00554FC7" w:rsidRDefault="00554FC7" w:rsidP="00554FC7">
      <w:pPr>
        <w:numPr>
          <w:ilvl w:val="0"/>
          <w:numId w:val="26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Collaboration</w:t>
      </w:r>
    </w:p>
    <w:p w14:paraId="472085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Using one common scorecard framework allows County leadership, employees, the County Council, and the public to understand how each department contributes to the County's strategic objectives.</w:t>
      </w:r>
    </w:p>
    <w:p w14:paraId="45B9445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740767F">
          <v:rect id="_x0000_i1316" style="width:0;height:1.5pt" o:hralign="center" o:hrstd="t" o:hr="t" fillcolor="#a0a0a0" stroked="f"/>
        </w:pict>
      </w:r>
    </w:p>
    <w:p w14:paraId="6F7E9829" w14:textId="4BBDF2DD"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DEPARTMENT SCORECARD</w:t>
      </w:r>
    </w:p>
    <w:p w14:paraId="66A05AB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should maintain an annual scorecard organized into the following sections.</w:t>
      </w:r>
    </w:p>
    <w:p w14:paraId="30C45DF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F0ECAFE">
          <v:rect id="_x0000_i1317" style="width:0;height:1.5pt" o:hralign="center" o:hrstd="t" o:hr="t" fillcolor="#a0a0a0" stroked="f"/>
        </w:pict>
      </w:r>
    </w:p>
    <w:p w14:paraId="7855BD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SECTION 1</w:t>
      </w:r>
    </w:p>
    <w:p w14:paraId="0C61F87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Department Mission</w:t>
      </w:r>
    </w:p>
    <w:p w14:paraId="2586C39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concise statement describing the department's purpose.</w:t>
      </w:r>
    </w:p>
    <w:p w14:paraId="3E09DB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w:t>
      </w:r>
    </w:p>
    <w:p w14:paraId="1B3217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i/>
          <w:iCs/>
          <w:kern w:val="0"/>
          <w:sz w:val="24"/>
          <w:szCs w:val="24"/>
          <w14:ligatures w14:val="none"/>
        </w:rPr>
        <w:t>Provide safe, reliable, efficient, and customer-focused public services that improve the quality of life for the people of Kauaʻi.</w:t>
      </w:r>
    </w:p>
    <w:p w14:paraId="6BBDFA4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58E387B">
          <v:rect id="_x0000_i1318" style="width:0;height:1.5pt" o:hralign="center" o:hrstd="t" o:hr="t" fillcolor="#a0a0a0" stroked="f"/>
        </w:pict>
      </w:r>
    </w:p>
    <w:p w14:paraId="723733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SECTION 2</w:t>
      </w:r>
    </w:p>
    <w:p w14:paraId="4ACF3B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Statutory Responsibilities</w:t>
      </w:r>
    </w:p>
    <w:p w14:paraId="0B28817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w:t>
      </w:r>
    </w:p>
    <w:p w14:paraId="2BFBB881" w14:textId="77777777" w:rsidR="00554FC7" w:rsidRPr="00554FC7" w:rsidRDefault="00554FC7" w:rsidP="00554FC7">
      <w:pPr>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Legal authority</w:t>
      </w:r>
    </w:p>
    <w:p w14:paraId="72E1F385" w14:textId="77777777" w:rsidR="00554FC7" w:rsidRPr="00554FC7" w:rsidRDefault="00554FC7" w:rsidP="00554FC7">
      <w:pPr>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Required services</w:t>
      </w:r>
    </w:p>
    <w:p w14:paraId="61481A2B" w14:textId="77777777" w:rsidR="00554FC7" w:rsidRPr="00554FC7" w:rsidRDefault="00554FC7" w:rsidP="00554FC7">
      <w:pPr>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responsibilities</w:t>
      </w:r>
    </w:p>
    <w:p w14:paraId="2620D058" w14:textId="77777777" w:rsidR="00554FC7" w:rsidRPr="00554FC7" w:rsidRDefault="00554FC7" w:rsidP="00554FC7">
      <w:pPr>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responsibilities</w:t>
      </w:r>
    </w:p>
    <w:p w14:paraId="53E588F3" w14:textId="77777777" w:rsidR="00554FC7" w:rsidRPr="00554FC7" w:rsidRDefault="00554FC7" w:rsidP="00554FC7">
      <w:pPr>
        <w:numPr>
          <w:ilvl w:val="0"/>
          <w:numId w:val="26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 agencies</w:t>
      </w:r>
    </w:p>
    <w:p w14:paraId="27C3A8F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ensures accountability while distinguishing mandatory services from discretionary initiatives.</w:t>
      </w:r>
    </w:p>
    <w:p w14:paraId="1836120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C19A816">
          <v:rect id="_x0000_i1319" style="width:0;height:1.5pt" o:hralign="center" o:hrstd="t" o:hr="t" fillcolor="#a0a0a0" stroked="f"/>
        </w:pict>
      </w:r>
    </w:p>
    <w:p w14:paraId="6D5D770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SECTION 3</w:t>
      </w:r>
    </w:p>
    <w:p w14:paraId="35ABDF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Strategic Objectives</w:t>
      </w:r>
    </w:p>
    <w:p w14:paraId="1DB08F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should establish 5–10 measurable objectives that support the County Strategic Plan.</w:t>
      </w:r>
    </w:p>
    <w:p w14:paraId="198B1A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w:t>
      </w:r>
    </w:p>
    <w:p w14:paraId="0882847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Works</w:t>
      </w:r>
    </w:p>
    <w:p w14:paraId="1220CF81" w14:textId="77777777" w:rsidR="00554FC7" w:rsidRPr="00554FC7" w:rsidRDefault="00554FC7" w:rsidP="00554FC7">
      <w:pPr>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road conditions.</w:t>
      </w:r>
    </w:p>
    <w:p w14:paraId="0FC54E86" w14:textId="77777777" w:rsidR="00554FC7" w:rsidRPr="00554FC7" w:rsidRDefault="00554FC7" w:rsidP="00554FC7">
      <w:pPr>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 infrastructure failures.</w:t>
      </w:r>
    </w:p>
    <w:p w14:paraId="1F62292C" w14:textId="77777777" w:rsidR="00554FC7" w:rsidRPr="00554FC7" w:rsidRDefault="00554FC7" w:rsidP="00554FC7">
      <w:pPr>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project delivery.</w:t>
      </w:r>
    </w:p>
    <w:p w14:paraId="13D24332" w14:textId="77777777" w:rsidR="00554FC7" w:rsidRPr="00554FC7" w:rsidRDefault="00554FC7" w:rsidP="00554FC7">
      <w:pPr>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emergency response capability.</w:t>
      </w:r>
    </w:p>
    <w:p w14:paraId="04689036" w14:textId="77777777" w:rsidR="00554FC7" w:rsidRPr="00554FC7" w:rsidRDefault="00554FC7" w:rsidP="00554FC7">
      <w:pPr>
        <w:numPr>
          <w:ilvl w:val="0"/>
          <w:numId w:val="26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customer satisfaction.</w:t>
      </w:r>
    </w:p>
    <w:p w14:paraId="3A71203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F525949">
          <v:rect id="_x0000_i1320" style="width:0;height:1.5pt" o:hralign="center" o:hrstd="t" o:hr="t" fillcolor="#a0a0a0" stroked="f"/>
        </w:pict>
      </w:r>
    </w:p>
    <w:p w14:paraId="3A74487B"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20ECB0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SECTION 4</w:t>
      </w:r>
    </w:p>
    <w:p w14:paraId="333FAB4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Core Services</w:t>
      </w:r>
    </w:p>
    <w:p w14:paraId="2C9AD0D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Document</w:t>
      </w:r>
      <w:proofErr w:type="gramEnd"/>
      <w:r w:rsidRPr="00554FC7">
        <w:rPr>
          <w:rFonts w:eastAsia="Times New Roman" w:cs="Times New Roman"/>
          <w:kern w:val="0"/>
          <w:sz w:val="24"/>
          <w:szCs w:val="24"/>
          <w14:ligatures w14:val="none"/>
        </w:rPr>
        <w:t xml:space="preserve"> the primary services provided.</w:t>
      </w:r>
    </w:p>
    <w:p w14:paraId="4A4B4A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w:t>
      </w:r>
    </w:p>
    <w:p w14:paraId="45716F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Public Works</w:t>
      </w:r>
    </w:p>
    <w:p w14:paraId="2BDD3818" w14:textId="77777777" w:rsidR="00554FC7" w:rsidRPr="00554FC7" w:rsidRDefault="00554FC7" w:rsidP="00554FC7">
      <w:pPr>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Roads</w:t>
      </w:r>
    </w:p>
    <w:p w14:paraId="60BDBD25" w14:textId="77777777" w:rsidR="00554FC7" w:rsidRPr="00554FC7" w:rsidRDefault="00554FC7" w:rsidP="00554FC7">
      <w:pPr>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Bridges</w:t>
      </w:r>
    </w:p>
    <w:p w14:paraId="6A0E18C5" w14:textId="77777777" w:rsidR="00554FC7" w:rsidRPr="00554FC7" w:rsidRDefault="00554FC7" w:rsidP="00554FC7">
      <w:pPr>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Drainage</w:t>
      </w:r>
    </w:p>
    <w:p w14:paraId="39D91FB9" w14:textId="77777777" w:rsidR="00554FC7" w:rsidRPr="00554FC7" w:rsidRDefault="00554FC7" w:rsidP="00554FC7">
      <w:pPr>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Buildings</w:t>
      </w:r>
    </w:p>
    <w:p w14:paraId="59A2D419" w14:textId="77777777" w:rsidR="00554FC7" w:rsidRPr="00554FC7" w:rsidRDefault="00554FC7" w:rsidP="00554FC7">
      <w:pPr>
        <w:numPr>
          <w:ilvl w:val="0"/>
          <w:numId w:val="26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Traffic Engineering</w:t>
      </w:r>
    </w:p>
    <w:p w14:paraId="56AF9F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Department of Water</w:t>
      </w:r>
    </w:p>
    <w:p w14:paraId="2A82B724" w14:textId="77777777" w:rsidR="00554FC7" w:rsidRPr="00554FC7" w:rsidRDefault="00554FC7" w:rsidP="00554FC7">
      <w:pPr>
        <w:numPr>
          <w:ilvl w:val="0"/>
          <w:numId w:val="2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Drinking water</w:t>
      </w:r>
    </w:p>
    <w:p w14:paraId="73B8A48F" w14:textId="77777777" w:rsidR="00554FC7" w:rsidRPr="00554FC7" w:rsidRDefault="00554FC7" w:rsidP="00554FC7">
      <w:pPr>
        <w:numPr>
          <w:ilvl w:val="0"/>
          <w:numId w:val="2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Distribution</w:t>
      </w:r>
    </w:p>
    <w:p w14:paraId="0D8E02E7" w14:textId="77777777" w:rsidR="00554FC7" w:rsidRPr="00554FC7" w:rsidRDefault="00554FC7" w:rsidP="00554FC7">
      <w:pPr>
        <w:numPr>
          <w:ilvl w:val="0"/>
          <w:numId w:val="2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Maintenance</w:t>
      </w:r>
    </w:p>
    <w:p w14:paraId="1C1222A0" w14:textId="77777777" w:rsidR="00554FC7" w:rsidRPr="00554FC7" w:rsidRDefault="00554FC7" w:rsidP="00554FC7">
      <w:pPr>
        <w:numPr>
          <w:ilvl w:val="0"/>
          <w:numId w:val="2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quality</w:t>
      </w:r>
    </w:p>
    <w:p w14:paraId="7EC70B45" w14:textId="77777777" w:rsidR="00554FC7" w:rsidRPr="00554FC7" w:rsidRDefault="00554FC7" w:rsidP="00554FC7">
      <w:pPr>
        <w:numPr>
          <w:ilvl w:val="0"/>
          <w:numId w:val="26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projects</w:t>
      </w:r>
    </w:p>
    <w:p w14:paraId="35084A4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Police</w:t>
      </w:r>
    </w:p>
    <w:p w14:paraId="1A167B82" w14:textId="77777777" w:rsidR="00554FC7" w:rsidRPr="00554FC7" w:rsidRDefault="00554FC7" w:rsidP="00554FC7">
      <w:pPr>
        <w:numPr>
          <w:ilvl w:val="0"/>
          <w:numId w:val="2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Patrol</w:t>
      </w:r>
    </w:p>
    <w:p w14:paraId="6B8CEB69" w14:textId="77777777" w:rsidR="00554FC7" w:rsidRPr="00554FC7" w:rsidRDefault="00554FC7" w:rsidP="00554FC7">
      <w:pPr>
        <w:numPr>
          <w:ilvl w:val="0"/>
          <w:numId w:val="2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Investigations</w:t>
      </w:r>
    </w:p>
    <w:p w14:paraId="18301C66" w14:textId="77777777" w:rsidR="00554FC7" w:rsidRPr="00554FC7" w:rsidRDefault="00554FC7" w:rsidP="00554FC7">
      <w:pPr>
        <w:numPr>
          <w:ilvl w:val="0"/>
          <w:numId w:val="2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policing</w:t>
      </w:r>
    </w:p>
    <w:p w14:paraId="08BE3546" w14:textId="77777777" w:rsidR="00554FC7" w:rsidRPr="00554FC7" w:rsidRDefault="00554FC7" w:rsidP="00554FC7">
      <w:pPr>
        <w:numPr>
          <w:ilvl w:val="0"/>
          <w:numId w:val="2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w:t>
      </w:r>
    </w:p>
    <w:p w14:paraId="040E6519" w14:textId="77777777" w:rsidR="00554FC7" w:rsidRPr="00554FC7" w:rsidRDefault="00554FC7" w:rsidP="00554FC7">
      <w:pPr>
        <w:numPr>
          <w:ilvl w:val="0"/>
          <w:numId w:val="26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Traffic enforcement</w:t>
      </w:r>
    </w:p>
    <w:p w14:paraId="0A5388BB"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SECTION 5</w:t>
      </w:r>
    </w:p>
    <w:p w14:paraId="41B122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Key Performance Indicators (KPIs)</w:t>
      </w:r>
    </w:p>
    <w:p w14:paraId="4383C9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should establish measurable annual indicators.</w:t>
      </w:r>
    </w:p>
    <w:p w14:paraId="31C317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 KPIs include:</w:t>
      </w:r>
    </w:p>
    <w:p w14:paraId="24744D7E"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response time.</w:t>
      </w:r>
    </w:p>
    <w:p w14:paraId="1CCD9B97"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 processing time.</w:t>
      </w:r>
    </w:p>
    <w:p w14:paraId="16D6A7E8"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reliability.</w:t>
      </w:r>
    </w:p>
    <w:p w14:paraId="43F41DA9"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Preventive maintenance completion.</w:t>
      </w:r>
    </w:p>
    <w:p w14:paraId="0722C6F2"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5C36F0A1"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Project completion.</w:t>
      </w:r>
    </w:p>
    <w:p w14:paraId="42BA2B9A"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training.</w:t>
      </w:r>
    </w:p>
    <w:p w14:paraId="7B2787FC"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Safety performance.</w:t>
      </w:r>
    </w:p>
    <w:p w14:paraId="3698D4F8" w14:textId="77777777" w:rsidR="00554FC7" w:rsidRPr="00554FC7" w:rsidRDefault="00554FC7" w:rsidP="00554FC7">
      <w:pPr>
        <w:numPr>
          <w:ilvl w:val="0"/>
          <w:numId w:val="26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satisfaction.</w:t>
      </w:r>
    </w:p>
    <w:p w14:paraId="202F02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KPIs should focus on outcomes rather than activity alone.</w:t>
      </w:r>
    </w:p>
    <w:p w14:paraId="1F3A19F7"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SECTION 6</w:t>
      </w:r>
    </w:p>
    <w:p w14:paraId="1302CD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Customer Service Standards</w:t>
      </w:r>
    </w:p>
    <w:p w14:paraId="6D91BC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should publish service commitments.</w:t>
      </w:r>
    </w:p>
    <w:p w14:paraId="0B020BA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w:t>
      </w:r>
    </w:p>
    <w:p w14:paraId="6884F43B" w14:textId="77777777" w:rsidR="00554FC7" w:rsidRPr="00554FC7" w:rsidRDefault="00554FC7" w:rsidP="00554FC7">
      <w:pPr>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Phone response standards.</w:t>
      </w:r>
    </w:p>
    <w:p w14:paraId="4F9A65FB" w14:textId="77777777" w:rsidR="00554FC7" w:rsidRPr="00554FC7" w:rsidRDefault="00554FC7" w:rsidP="00554FC7">
      <w:pPr>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Email response timelines.</w:t>
      </w:r>
    </w:p>
    <w:p w14:paraId="71473342" w14:textId="77777777" w:rsidR="00554FC7" w:rsidRPr="00554FC7" w:rsidRDefault="00554FC7" w:rsidP="00554FC7">
      <w:pPr>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Permit processing targets.</w:t>
      </w:r>
    </w:p>
    <w:p w14:paraId="53866C74" w14:textId="77777777" w:rsidR="00554FC7" w:rsidRPr="00554FC7" w:rsidRDefault="00554FC7" w:rsidP="00554FC7">
      <w:pPr>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meeting participation.</w:t>
      </w:r>
    </w:p>
    <w:p w14:paraId="66FB732F" w14:textId="77777777" w:rsidR="00554FC7" w:rsidRPr="00554FC7" w:rsidRDefault="00554FC7" w:rsidP="00554FC7">
      <w:pPr>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Complaint resolution goals.</w:t>
      </w:r>
    </w:p>
    <w:p w14:paraId="577EB222" w14:textId="77777777" w:rsidR="00554FC7" w:rsidRPr="00554FC7" w:rsidRDefault="00554FC7" w:rsidP="00554FC7">
      <w:pPr>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Website updates.</w:t>
      </w:r>
    </w:p>
    <w:p w14:paraId="328496F2" w14:textId="77777777" w:rsidR="00554FC7" w:rsidRPr="00554FC7" w:rsidRDefault="00554FC7" w:rsidP="00554FC7">
      <w:pPr>
        <w:numPr>
          <w:ilvl w:val="0"/>
          <w:numId w:val="26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Accessibility standards.</w:t>
      </w:r>
    </w:p>
    <w:p w14:paraId="239F9E8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should understand what level of service they can reasonably expect.</w:t>
      </w:r>
    </w:p>
    <w:p w14:paraId="3D91680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0548821">
          <v:rect id="_x0000_i1321" style="width:0;height:1.5pt" o:hralign="center" o:hrstd="t" o:hr="t" fillcolor="#a0a0a0" stroked="f"/>
        </w:pict>
      </w:r>
    </w:p>
    <w:p w14:paraId="0E4FA25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SECTION 7</w:t>
      </w:r>
    </w:p>
    <w:p w14:paraId="2014A5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Capital Assets</w:t>
      </w:r>
    </w:p>
    <w:p w14:paraId="532C3E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Inventory major assets.</w:t>
      </w:r>
    </w:p>
    <w:p w14:paraId="63768E3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563AD3C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Roads</w:t>
      </w:r>
    </w:p>
    <w:p w14:paraId="29DC81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Bridges</w:t>
      </w:r>
    </w:p>
    <w:p w14:paraId="0B5CC7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systems</w:t>
      </w:r>
    </w:p>
    <w:p w14:paraId="015787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Vehicles</w:t>
      </w:r>
    </w:p>
    <w:p w14:paraId="15F63D3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Facilities</w:t>
      </w:r>
    </w:p>
    <w:p w14:paraId="229799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w:t>
      </w:r>
    </w:p>
    <w:p w14:paraId="2CFB3B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Parks</w:t>
      </w:r>
    </w:p>
    <w:p w14:paraId="3D28F1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systems</w:t>
      </w:r>
    </w:p>
    <w:p w14:paraId="66D0DF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department should monitor:</w:t>
      </w:r>
    </w:p>
    <w:p w14:paraId="760FF055" w14:textId="77777777" w:rsidR="00554FC7" w:rsidRPr="00554FC7" w:rsidRDefault="00554FC7" w:rsidP="00554FC7">
      <w:pPr>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Asset condition.</w:t>
      </w:r>
    </w:p>
    <w:p w14:paraId="5C83E54A" w14:textId="77777777" w:rsidR="00554FC7" w:rsidRPr="00554FC7" w:rsidRDefault="00554FC7" w:rsidP="00554FC7">
      <w:pPr>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Replacement schedules.</w:t>
      </w:r>
    </w:p>
    <w:p w14:paraId="4B001DD3" w14:textId="77777777" w:rsidR="00554FC7" w:rsidRPr="00554FC7" w:rsidRDefault="00554FC7" w:rsidP="00554FC7">
      <w:pPr>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Maintenance backlog.</w:t>
      </w:r>
    </w:p>
    <w:p w14:paraId="5E850E9A" w14:textId="77777777" w:rsidR="00554FC7" w:rsidRPr="00554FC7" w:rsidRDefault="00554FC7" w:rsidP="00554FC7">
      <w:pPr>
        <w:numPr>
          <w:ilvl w:val="0"/>
          <w:numId w:val="27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Lifecycle costs.</w:t>
      </w:r>
    </w:p>
    <w:p w14:paraId="318E19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Asset management supports long-term stewardship.</w:t>
      </w:r>
    </w:p>
    <w:p w14:paraId="7BF5868B"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SECTION 8</w:t>
      </w:r>
    </w:p>
    <w:p w14:paraId="153772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Workforce Development</w:t>
      </w:r>
    </w:p>
    <w:p w14:paraId="0B229B6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department should maintain plans for:</w:t>
      </w:r>
    </w:p>
    <w:p w14:paraId="49B1A852"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development.</w:t>
      </w:r>
    </w:p>
    <w:p w14:paraId="3F933811"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Certifications.</w:t>
      </w:r>
    </w:p>
    <w:p w14:paraId="0DDABBB2"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Technical training.</w:t>
      </w:r>
    </w:p>
    <w:p w14:paraId="1B5F5523"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Cross-training.</w:t>
      </w:r>
    </w:p>
    <w:p w14:paraId="3351DF68"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Succession planning.</w:t>
      </w:r>
    </w:p>
    <w:p w14:paraId="66F45B64"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Apprenticeships.</w:t>
      </w:r>
    </w:p>
    <w:p w14:paraId="4762F786"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wellness.</w:t>
      </w:r>
    </w:p>
    <w:p w14:paraId="3ABEB49C" w14:textId="77777777" w:rsidR="00554FC7" w:rsidRPr="00554FC7" w:rsidRDefault="00554FC7" w:rsidP="00554FC7">
      <w:pPr>
        <w:numPr>
          <w:ilvl w:val="0"/>
          <w:numId w:val="27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Recognition programs.</w:t>
      </w:r>
    </w:p>
    <w:p w14:paraId="412391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People remain the County's greatest asset.</w:t>
      </w:r>
    </w:p>
    <w:p w14:paraId="0C9F0F1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37B8C80">
          <v:rect id="_x0000_i1322" style="width:0;height:1.5pt" o:hralign="center" o:hrstd="t" o:hr="t" fillcolor="#a0a0a0" stroked="f"/>
        </w:pict>
      </w:r>
    </w:p>
    <w:p w14:paraId="4D13D1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SECTION 9</w:t>
      </w:r>
    </w:p>
    <w:p w14:paraId="0C4DB9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Enterprise Collaboration</w:t>
      </w:r>
    </w:p>
    <w:p w14:paraId="1CE13F4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Departments identify shared initiatives with:</w:t>
      </w:r>
    </w:p>
    <w:p w14:paraId="0845BD19"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Works</w:t>
      </w:r>
    </w:p>
    <w:p w14:paraId="767418EF"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5EED7325"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Planning</w:t>
      </w:r>
    </w:p>
    <w:p w14:paraId="5667490D"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Finance</w:t>
      </w:r>
    </w:p>
    <w:p w14:paraId="536A662B"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33DE4F6C"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Parks</w:t>
      </w:r>
    </w:p>
    <w:p w14:paraId="7299A6DE"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Fire</w:t>
      </w:r>
    </w:p>
    <w:p w14:paraId="0BA37B2D"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Police</w:t>
      </w:r>
    </w:p>
    <w:p w14:paraId="19B92FD0"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Management</w:t>
      </w:r>
    </w:p>
    <w:p w14:paraId="706BF675"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w:t>
      </w:r>
    </w:p>
    <w:p w14:paraId="78DAD3AC" w14:textId="77777777" w:rsidR="00554FC7" w:rsidRPr="00554FC7" w:rsidRDefault="00554FC7" w:rsidP="00554FC7">
      <w:pPr>
        <w:numPr>
          <w:ilvl w:val="0"/>
          <w:numId w:val="27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MSRC Network</w:t>
      </w:r>
    </w:p>
    <w:p w14:paraId="7DF7605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Cross-functional collaboration should become routine rather than exceptional.</w:t>
      </w:r>
    </w:p>
    <w:p w14:paraId="163821B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5CA05E9">
          <v:rect id="_x0000_i1323" style="width:0;height:1.5pt" o:hralign="center" o:hrstd="t" o:hr="t" fillcolor="#a0a0a0" stroked="f"/>
        </w:pict>
      </w:r>
    </w:p>
    <w:p w14:paraId="1A0D6729"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0271DB7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SECTION 10</w:t>
      </w:r>
    </w:p>
    <w:p w14:paraId="64FD65B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Risk &amp; Resilience</w:t>
      </w:r>
    </w:p>
    <w:p w14:paraId="6833A5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Departments should identify major operational risks.</w:t>
      </w:r>
    </w:p>
    <w:p w14:paraId="206C7A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7C97B582"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Aging infrastructure.</w:t>
      </w:r>
    </w:p>
    <w:p w14:paraId="631B4006"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Staffing shortages.</w:t>
      </w:r>
    </w:p>
    <w:p w14:paraId="27741380"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Cybersecurity.</w:t>
      </w:r>
    </w:p>
    <w:p w14:paraId="2B1CEFDD"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Natural disasters.</w:t>
      </w:r>
    </w:p>
    <w:p w14:paraId="102ACD60"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Funding uncertainty.</w:t>
      </w:r>
    </w:p>
    <w:p w14:paraId="5515986B"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changes.</w:t>
      </w:r>
    </w:p>
    <w:p w14:paraId="388511B8"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Equipment failure.</w:t>
      </w:r>
    </w:p>
    <w:p w14:paraId="6405994E" w14:textId="77777777" w:rsidR="00554FC7" w:rsidRPr="00554FC7" w:rsidRDefault="00554FC7" w:rsidP="00554FC7">
      <w:pPr>
        <w:numPr>
          <w:ilvl w:val="0"/>
          <w:numId w:val="27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 impacts.</w:t>
      </w:r>
    </w:p>
    <w:p w14:paraId="45D740E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risk should include mitigation strategies.</w:t>
      </w:r>
    </w:p>
    <w:p w14:paraId="6DE158D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2517558">
          <v:rect id="_x0000_i1324" style="width:0;height:1.5pt" o:hralign="center" o:hrstd="t" o:hr="t" fillcolor="#a0a0a0" stroked="f"/>
        </w:pict>
      </w:r>
    </w:p>
    <w:p w14:paraId="7919630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SECTION 11</w:t>
      </w:r>
    </w:p>
    <w:p w14:paraId="5DF7FA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Continuous Improvement</w:t>
      </w:r>
    </w:p>
    <w:p w14:paraId="0D5D516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should identify annual improvement initiatives.</w:t>
      </w:r>
    </w:p>
    <w:p w14:paraId="5009C3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w:t>
      </w:r>
    </w:p>
    <w:p w14:paraId="2197233E" w14:textId="77777777" w:rsidR="00554FC7" w:rsidRPr="00554FC7" w:rsidRDefault="00554FC7" w:rsidP="00554FC7">
      <w:pPr>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Process redesign.</w:t>
      </w:r>
    </w:p>
    <w:p w14:paraId="3E2FBE11" w14:textId="77777777" w:rsidR="00554FC7" w:rsidRPr="00554FC7" w:rsidRDefault="00554FC7" w:rsidP="00554FC7">
      <w:pPr>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modernization.</w:t>
      </w:r>
    </w:p>
    <w:p w14:paraId="489B6306" w14:textId="77777777" w:rsidR="00554FC7" w:rsidRPr="00554FC7" w:rsidRDefault="00554FC7" w:rsidP="00554FC7">
      <w:pPr>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Lean workflow improvements.</w:t>
      </w:r>
    </w:p>
    <w:p w14:paraId="0C32B6A6" w14:textId="77777777" w:rsidR="00554FC7" w:rsidRPr="00554FC7" w:rsidRDefault="00554FC7" w:rsidP="00554FC7">
      <w:pPr>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 enhancements.</w:t>
      </w:r>
    </w:p>
    <w:p w14:paraId="1095AD23" w14:textId="77777777" w:rsidR="00554FC7" w:rsidRPr="00554FC7" w:rsidRDefault="00554FC7" w:rsidP="00554FC7">
      <w:pPr>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Training initiatives.</w:t>
      </w:r>
    </w:p>
    <w:p w14:paraId="591FDF58" w14:textId="77777777" w:rsidR="00554FC7" w:rsidRPr="00554FC7" w:rsidRDefault="00554FC7" w:rsidP="00554FC7">
      <w:pPr>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Cost savings.</w:t>
      </w:r>
    </w:p>
    <w:p w14:paraId="36C825AF" w14:textId="77777777" w:rsidR="00554FC7" w:rsidRPr="00554FC7" w:rsidRDefault="00554FC7" w:rsidP="00554FC7">
      <w:pPr>
        <w:numPr>
          <w:ilvl w:val="0"/>
          <w:numId w:val="27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innovation.</w:t>
      </w:r>
    </w:p>
    <w:p w14:paraId="375A87F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Improvement should become part of normal operations.</w:t>
      </w:r>
    </w:p>
    <w:p w14:paraId="271DC21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A0F5F34">
          <v:rect id="_x0000_i1325" style="width:0;height:1.5pt" o:hralign="center" o:hrstd="t" o:hr="t" fillcolor="#a0a0a0" stroked="f"/>
        </w:pict>
      </w:r>
    </w:p>
    <w:p w14:paraId="6F75A498"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7B440797"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77CF1768"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51F33D89"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p>
    <w:p w14:paraId="3BAC36F6" w14:textId="531E3AD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SECTION 12</w:t>
      </w:r>
    </w:p>
    <w:p w14:paraId="58C55B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Annual Public Report</w:t>
      </w:r>
    </w:p>
    <w:p w14:paraId="2648999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publishes a concise annual report including:</w:t>
      </w:r>
    </w:p>
    <w:p w14:paraId="4A38ABB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Mission</w:t>
      </w:r>
    </w:p>
    <w:p w14:paraId="7B215D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Major accomplishments</w:t>
      </w:r>
    </w:p>
    <w:p w14:paraId="4A1A7F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results</w:t>
      </w:r>
    </w:p>
    <w:p w14:paraId="7599AB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summary</w:t>
      </w:r>
    </w:p>
    <w:p w14:paraId="235B56A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projects</w:t>
      </w:r>
    </w:p>
    <w:p w14:paraId="0217F9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Challenges encountered</w:t>
      </w:r>
    </w:p>
    <w:p w14:paraId="6CD0F2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Lessons learned</w:t>
      </w:r>
    </w:p>
    <w:p w14:paraId="26F4F8B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Next year's priorities</w:t>
      </w:r>
    </w:p>
    <w:p w14:paraId="1EF757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transparency strengthens confidence in County government.</w:t>
      </w:r>
    </w:p>
    <w:p w14:paraId="11E0139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AC40425">
          <v:rect id="_x0000_i1326" style="width:0;height:1.5pt" o:hralign="center" o:hrstd="t" o:hr="t" fillcolor="#a0a0a0" stroked="f"/>
        </w:pict>
      </w:r>
    </w:p>
    <w:p w14:paraId="5C5C11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SAMPLE SCORECARD</w:t>
      </w:r>
    </w:p>
    <w:p w14:paraId="532485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Department of Public Works</w:t>
      </w:r>
    </w:p>
    <w:p w14:paraId="3B16BC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Mission</w:t>
      </w:r>
    </w:p>
    <w:p w14:paraId="723E3B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Provide safe, reliable, sustainable public infrastructure that supports healthy communities, economic opportunity, and environmental stewardship.</w:t>
      </w:r>
    </w:p>
    <w:p w14:paraId="588DDF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Strategic Objectives</w:t>
      </w:r>
    </w:p>
    <w:p w14:paraId="55CA849A" w14:textId="77777777" w:rsidR="00554FC7" w:rsidRPr="00554FC7" w:rsidRDefault="00554FC7" w:rsidP="00554FC7">
      <w:pPr>
        <w:numPr>
          <w:ilvl w:val="0"/>
          <w:numId w:val="2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pavement condition.</w:t>
      </w:r>
    </w:p>
    <w:p w14:paraId="554DEDD9" w14:textId="77777777" w:rsidR="00554FC7" w:rsidRPr="00554FC7" w:rsidRDefault="00554FC7" w:rsidP="00554FC7">
      <w:pPr>
        <w:numPr>
          <w:ilvl w:val="0"/>
          <w:numId w:val="2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Reduce drainage failures.</w:t>
      </w:r>
    </w:p>
    <w:p w14:paraId="29AA78DF" w14:textId="77777777" w:rsidR="00554FC7" w:rsidRPr="00554FC7" w:rsidRDefault="00554FC7" w:rsidP="00554FC7">
      <w:pPr>
        <w:numPr>
          <w:ilvl w:val="0"/>
          <w:numId w:val="2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Modernize</w:t>
      </w:r>
      <w:proofErr w:type="gramEnd"/>
      <w:r w:rsidRPr="00554FC7">
        <w:rPr>
          <w:rFonts w:eastAsia="Times New Roman" w:cs="Times New Roman"/>
          <w:kern w:val="0"/>
          <w:sz w:val="24"/>
          <w:szCs w:val="24"/>
          <w14:ligatures w14:val="none"/>
        </w:rPr>
        <w:t xml:space="preserve"> facilities.</w:t>
      </w:r>
    </w:p>
    <w:p w14:paraId="0BEBD117" w14:textId="77777777" w:rsidR="00554FC7" w:rsidRPr="00554FC7" w:rsidRDefault="00554FC7" w:rsidP="00554FC7">
      <w:pPr>
        <w:numPr>
          <w:ilvl w:val="0"/>
          <w:numId w:val="2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 project delivery.</w:t>
      </w:r>
    </w:p>
    <w:p w14:paraId="70C11D2B" w14:textId="77777777" w:rsidR="00554FC7" w:rsidRPr="00554FC7" w:rsidRDefault="00554FC7" w:rsidP="00554FC7">
      <w:pPr>
        <w:numPr>
          <w:ilvl w:val="0"/>
          <w:numId w:val="27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 preventive maintenance.</w:t>
      </w:r>
    </w:p>
    <w:p w14:paraId="3B88F5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Example KPIs</w:t>
      </w:r>
    </w:p>
    <w:p w14:paraId="1033AC07"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 Condition Index.</w:t>
      </w:r>
    </w:p>
    <w:p w14:paraId="295B3DBE"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Bridge Condition Index.</w:t>
      </w:r>
    </w:p>
    <w:p w14:paraId="2C5C7A84"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Drainage maintenance completed.</w:t>
      </w:r>
    </w:p>
    <w:p w14:paraId="72D4E148"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response time.</w:t>
      </w:r>
    </w:p>
    <w:p w14:paraId="6BD3845C"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 completion.</w:t>
      </w:r>
    </w:p>
    <w:p w14:paraId="2C89AB58"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Preventive maintenance compliance.</w:t>
      </w:r>
    </w:p>
    <w:p w14:paraId="387F146E"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Budget performance.</w:t>
      </w:r>
    </w:p>
    <w:p w14:paraId="7E3F820B" w14:textId="77777777" w:rsidR="00554FC7" w:rsidRPr="00554FC7" w:rsidRDefault="00554FC7" w:rsidP="00554FC7">
      <w:pPr>
        <w:numPr>
          <w:ilvl w:val="0"/>
          <w:numId w:val="27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Employee safety.</w:t>
      </w:r>
    </w:p>
    <w:p w14:paraId="656CE8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Major Risks</w:t>
      </w:r>
    </w:p>
    <w:p w14:paraId="1E128891" w14:textId="77777777" w:rsidR="00554FC7" w:rsidRPr="00554FC7" w:rsidRDefault="00554FC7" w:rsidP="00554FC7">
      <w:pPr>
        <w:numPr>
          <w:ilvl w:val="0"/>
          <w:numId w:val="2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Aging infrastructure.</w:t>
      </w:r>
    </w:p>
    <w:p w14:paraId="480DF433" w14:textId="77777777" w:rsidR="00554FC7" w:rsidRPr="00554FC7" w:rsidRDefault="00554FC7" w:rsidP="00554FC7">
      <w:pPr>
        <w:numPr>
          <w:ilvl w:val="0"/>
          <w:numId w:val="2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Severe weather.</w:t>
      </w:r>
    </w:p>
    <w:p w14:paraId="5A5E13FB" w14:textId="77777777" w:rsidR="00554FC7" w:rsidRPr="00554FC7" w:rsidRDefault="00554FC7" w:rsidP="00554FC7">
      <w:pPr>
        <w:numPr>
          <w:ilvl w:val="0"/>
          <w:numId w:val="2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Inflation.</w:t>
      </w:r>
    </w:p>
    <w:p w14:paraId="66315AA6" w14:textId="77777777" w:rsidR="00554FC7" w:rsidRPr="00554FC7" w:rsidRDefault="00554FC7" w:rsidP="00554FC7">
      <w:pPr>
        <w:numPr>
          <w:ilvl w:val="0"/>
          <w:numId w:val="2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labor shortages.</w:t>
      </w:r>
    </w:p>
    <w:p w14:paraId="0E6F83AD" w14:textId="77777777" w:rsidR="00554FC7" w:rsidRPr="00554FC7" w:rsidRDefault="00554FC7" w:rsidP="00554FC7">
      <w:pPr>
        <w:numPr>
          <w:ilvl w:val="0"/>
          <w:numId w:val="27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Deferred maintenance.</w:t>
      </w:r>
    </w:p>
    <w:p w14:paraId="671B308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Improvement Priorities</w:t>
      </w:r>
    </w:p>
    <w:p w14:paraId="1920A898" w14:textId="77777777" w:rsidR="00554FC7" w:rsidRPr="00554FC7" w:rsidRDefault="00554FC7" w:rsidP="00554FC7">
      <w:pPr>
        <w:numPr>
          <w:ilvl w:val="0"/>
          <w:numId w:val="2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GIS asset management.</w:t>
      </w:r>
    </w:p>
    <w:p w14:paraId="14F09FFF" w14:textId="77777777" w:rsidR="00554FC7" w:rsidRPr="00554FC7" w:rsidRDefault="00554FC7" w:rsidP="00554FC7">
      <w:pPr>
        <w:numPr>
          <w:ilvl w:val="0"/>
          <w:numId w:val="2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Predictive maintenance.</w:t>
      </w:r>
    </w:p>
    <w:p w14:paraId="6E36A5C4" w14:textId="77777777" w:rsidR="00554FC7" w:rsidRPr="00554FC7" w:rsidRDefault="00554FC7" w:rsidP="00554FC7">
      <w:pPr>
        <w:numPr>
          <w:ilvl w:val="0"/>
          <w:numId w:val="2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Fleet modernization.</w:t>
      </w:r>
    </w:p>
    <w:p w14:paraId="41824FE2" w14:textId="77777777" w:rsidR="00554FC7" w:rsidRPr="00554FC7" w:rsidRDefault="00554FC7" w:rsidP="00554FC7">
      <w:pPr>
        <w:numPr>
          <w:ilvl w:val="0"/>
          <w:numId w:val="2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Improved permitting coordination.</w:t>
      </w:r>
    </w:p>
    <w:p w14:paraId="3F3F585C" w14:textId="77777777" w:rsidR="00554FC7" w:rsidRPr="00554FC7" w:rsidRDefault="00554FC7" w:rsidP="00554FC7">
      <w:pPr>
        <w:numPr>
          <w:ilvl w:val="0"/>
          <w:numId w:val="27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Enhanced project scheduling.</w:t>
      </w:r>
    </w:p>
    <w:p w14:paraId="7C2D914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CDFB708">
          <v:rect id="_x0000_i1327" style="width:0;height:1.5pt" o:hralign="center" o:hrstd="t" o:hr="t" fillcolor="#a0a0a0" stroked="f"/>
        </w:pict>
      </w:r>
    </w:p>
    <w:p w14:paraId="130606EC"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7B2BDC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ENTERPRISE PERFORMANCE REVIEW</w:t>
      </w:r>
    </w:p>
    <w:p w14:paraId="5CABE8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department participates in an annual review led by:</w:t>
      </w:r>
    </w:p>
    <w:p w14:paraId="49F3D0E3" w14:textId="77777777" w:rsidR="00554FC7" w:rsidRPr="00554FC7" w:rsidRDefault="00554FC7" w:rsidP="00554FC7">
      <w:pPr>
        <w:numPr>
          <w:ilvl w:val="0"/>
          <w:numId w:val="2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Mayor</w:t>
      </w:r>
    </w:p>
    <w:p w14:paraId="29A16B15" w14:textId="77777777" w:rsidR="00554FC7" w:rsidRPr="00554FC7" w:rsidRDefault="00554FC7" w:rsidP="00554FC7">
      <w:pPr>
        <w:numPr>
          <w:ilvl w:val="0"/>
          <w:numId w:val="2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Managing Director</w:t>
      </w:r>
    </w:p>
    <w:p w14:paraId="3095DD92" w14:textId="77777777" w:rsidR="00554FC7" w:rsidRPr="00554FC7" w:rsidRDefault="00554FC7" w:rsidP="00554FC7">
      <w:pPr>
        <w:numPr>
          <w:ilvl w:val="0"/>
          <w:numId w:val="2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Director</w:t>
      </w:r>
    </w:p>
    <w:p w14:paraId="0061F4D2" w14:textId="77777777" w:rsidR="00554FC7" w:rsidRPr="00554FC7" w:rsidRDefault="00554FC7" w:rsidP="00554FC7">
      <w:pPr>
        <w:numPr>
          <w:ilvl w:val="0"/>
          <w:numId w:val="2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Finance</w:t>
      </w:r>
    </w:p>
    <w:p w14:paraId="48F9DA68" w14:textId="77777777" w:rsidR="00554FC7" w:rsidRPr="00554FC7" w:rsidRDefault="00554FC7" w:rsidP="00554FC7">
      <w:pPr>
        <w:numPr>
          <w:ilvl w:val="0"/>
          <w:numId w:val="2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Human Resources</w:t>
      </w:r>
    </w:p>
    <w:p w14:paraId="343C9183" w14:textId="77777777" w:rsidR="00554FC7" w:rsidRPr="00554FC7" w:rsidRDefault="00554FC7" w:rsidP="00554FC7">
      <w:pPr>
        <w:numPr>
          <w:ilvl w:val="0"/>
          <w:numId w:val="27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w:t>
      </w:r>
    </w:p>
    <w:p w14:paraId="12A72C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review should evaluate:</w:t>
      </w:r>
    </w:p>
    <w:p w14:paraId="3267CE64"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Strategic progress.</w:t>
      </w:r>
    </w:p>
    <w:p w14:paraId="5365AB1E"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stewardship.</w:t>
      </w:r>
    </w:p>
    <w:p w14:paraId="7E62811A"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performance.</w:t>
      </w:r>
    </w:p>
    <w:p w14:paraId="23FFAF2B"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Customer service.</w:t>
      </w:r>
    </w:p>
    <w:p w14:paraId="22EFCDAE"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development.</w:t>
      </w:r>
    </w:p>
    <w:p w14:paraId="64B24382"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projects.</w:t>
      </w:r>
    </w:p>
    <w:p w14:paraId="25D4AE04"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w:t>
      </w:r>
    </w:p>
    <w:p w14:paraId="6B24967C"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Collaboration.</w:t>
      </w:r>
    </w:p>
    <w:p w14:paraId="75ADF460" w14:textId="77777777" w:rsidR="00554FC7" w:rsidRPr="00554FC7" w:rsidRDefault="00554FC7" w:rsidP="00554FC7">
      <w:pPr>
        <w:numPr>
          <w:ilvl w:val="0"/>
          <w:numId w:val="28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2D85054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purpose is to improve performance—not assign blame.</w:t>
      </w:r>
    </w:p>
    <w:p w14:paraId="63285F1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D7D6FF2">
          <v:rect id="_x0000_i1328" style="width:0;height:1.5pt" o:hralign="center" o:hrstd="t" o:hr="t" fillcolor="#a0a0a0" stroked="f"/>
        </w:pict>
      </w:r>
    </w:p>
    <w:p w14:paraId="1ED5D21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COUNTYWIDE EXCELLENCE AWARDS</w:t>
      </w:r>
    </w:p>
    <w:p w14:paraId="0BE8E40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 reinforce a culture of excellence, the County should recognize outstanding performance in categories such as:</w:t>
      </w:r>
    </w:p>
    <w:p w14:paraId="00804161"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in Government.</w:t>
      </w:r>
    </w:p>
    <w:p w14:paraId="5358C422"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Outstanding Customer Service.</w:t>
      </w:r>
    </w:p>
    <w:p w14:paraId="0F693867"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Excellence.</w:t>
      </w:r>
    </w:p>
    <w:p w14:paraId="52A58382"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32B305FE"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Cross-Department Collaboration.</w:t>
      </w:r>
    </w:p>
    <w:p w14:paraId="18F9AD1B"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Fiscal Stewardship.</w:t>
      </w:r>
    </w:p>
    <w:p w14:paraId="3D729164"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Partnership.</w:t>
      </w:r>
    </w:p>
    <w:p w14:paraId="6F408616"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Excellence.</w:t>
      </w:r>
    </w:p>
    <w:p w14:paraId="1964F540"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of the Year.</w:t>
      </w:r>
    </w:p>
    <w:p w14:paraId="51216A72" w14:textId="77777777" w:rsidR="00554FC7" w:rsidRPr="00554FC7" w:rsidRDefault="00554FC7" w:rsidP="00554FC7">
      <w:pPr>
        <w:numPr>
          <w:ilvl w:val="0"/>
          <w:numId w:val="28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Team of the Year.</w:t>
      </w:r>
    </w:p>
    <w:p w14:paraId="09FD7B3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Recognition encourages continuous improvement and demonstrates appreciation for public service.</w:t>
      </w:r>
    </w:p>
    <w:p w14:paraId="5C6CEB1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03C7925">
          <v:rect id="_x0000_i1329" style="width:0;height:1.5pt" o:hralign="center" o:hrstd="t" o:hr="t" fillcolor="#a0a0a0" stroked="f"/>
        </w:pict>
      </w:r>
    </w:p>
    <w:p w14:paraId="69444DD2"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5983795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ROLE OF KIPC</w:t>
      </w:r>
    </w:p>
    <w:p w14:paraId="23D3E4D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w:t>
      </w:r>
      <w:r w:rsidRPr="00554FC7">
        <w:rPr>
          <w:rFonts w:eastAsia="Times New Roman" w:cs="Times New Roman"/>
          <w:b/>
          <w:bCs/>
          <w:kern w:val="0"/>
          <w:sz w:val="24"/>
          <w:szCs w:val="24"/>
          <w14:ligatures w14:val="none"/>
        </w:rPr>
        <w:t>Kauaʻi Intelligence &amp; Performance Center (KIPC)</w:t>
      </w:r>
      <w:r w:rsidRPr="00554FC7">
        <w:rPr>
          <w:rFonts w:eastAsia="Times New Roman" w:cs="Times New Roman"/>
          <w:kern w:val="0"/>
          <w:sz w:val="24"/>
          <w:szCs w:val="24"/>
          <w14:ligatures w14:val="none"/>
        </w:rPr>
        <w:t xml:space="preserve"> supports departments by:</w:t>
      </w:r>
    </w:p>
    <w:p w14:paraId="12FECFD8"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Maintaining performance dashboards.</w:t>
      </w:r>
    </w:p>
    <w:p w14:paraId="54784CBC"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Providing data analysis.</w:t>
      </w:r>
    </w:p>
    <w:p w14:paraId="2624BC23"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Facilitating strategic planning.</w:t>
      </w:r>
    </w:p>
    <w:p w14:paraId="6A525D82"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Coordinating annual reviews.</w:t>
      </w:r>
    </w:p>
    <w:p w14:paraId="74DA3969"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Sharing best practices.</w:t>
      </w:r>
    </w:p>
    <w:p w14:paraId="72D974A4"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Identifying operational trends.</w:t>
      </w:r>
    </w:p>
    <w:p w14:paraId="1B5CAF64"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continuous improvement.</w:t>
      </w:r>
    </w:p>
    <w:p w14:paraId="4DC153E3" w14:textId="77777777" w:rsidR="00554FC7" w:rsidRPr="00554FC7" w:rsidRDefault="00554FC7" w:rsidP="00554FC7">
      <w:pPr>
        <w:numPr>
          <w:ilvl w:val="0"/>
          <w:numId w:val="28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Publishing enterprise performance reports.</w:t>
      </w:r>
    </w:p>
    <w:p w14:paraId="0CBC0D0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serves as a partner in improvement, not an oversight body focused solely on compliance.</w:t>
      </w:r>
    </w:p>
    <w:p w14:paraId="254C65B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B005F4E">
          <v:rect id="_x0000_i1330" style="width:0;height:1.5pt" o:hralign="center" o:hrstd="t" o:hr="t" fillcolor="#a0a0a0" stroked="f"/>
        </w:pict>
      </w:r>
    </w:p>
    <w:p w14:paraId="7EE5E7DA" w14:textId="0D7BED2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54FC8B0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County employee contributes to the future of Kauaʻi.</w:t>
      </w:r>
    </w:p>
    <w:p w14:paraId="776DAC7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Whether repairing roads, protecting drinking water, maintaining parks, responding to emergencies, reviewing permits, managing finances, or serving residents at a public counter, each employee plays an essential role in strengthening the island.</w:t>
      </w:r>
    </w:p>
    <w:p w14:paraId="457DF1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excellence is not achieved through individual effort alone.</w:t>
      </w:r>
    </w:p>
    <w:p w14:paraId="0BA4A6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achieved when every department understands its mission, measures its performance, collaborates across organizational boundaries, invests in its people, and continually seeks better ways to serve the public.</w:t>
      </w:r>
    </w:p>
    <w:p w14:paraId="46A051D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operational excellence.</w:t>
      </w:r>
    </w:p>
    <w:p w14:paraId="0F700AC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accountable leadership.</w:t>
      </w:r>
    </w:p>
    <w:p w14:paraId="585B640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professional public service.</w:t>
      </w:r>
    </w:p>
    <w:p w14:paraId="4519C05B" w14:textId="1F5BB3F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07F52C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Recommendation for Appendix H</w:t>
      </w:r>
    </w:p>
    <w:p w14:paraId="63A752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 recommend </w:t>
      </w:r>
      <w:r w:rsidRPr="00554FC7">
        <w:rPr>
          <w:rFonts w:eastAsia="Times New Roman" w:cs="Times New Roman"/>
          <w:b/>
          <w:bCs/>
          <w:kern w:val="0"/>
          <w:sz w:val="24"/>
          <w:szCs w:val="24"/>
          <w14:ligatures w14:val="none"/>
        </w:rPr>
        <w:t>Appendix H – Enterprise Risk Management &amp; County Resilience Framework</w:t>
      </w:r>
      <w:r w:rsidRPr="00554FC7">
        <w:rPr>
          <w:rFonts w:eastAsia="Times New Roman" w:cs="Times New Roman"/>
          <w:kern w:val="0"/>
          <w:sz w:val="24"/>
          <w:szCs w:val="24"/>
          <w14:ligatures w14:val="none"/>
        </w:rPr>
        <w:t>.</w:t>
      </w:r>
    </w:p>
    <w:p w14:paraId="250E1A1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appendix will establish a formal County risk management methodology that integrates:</w:t>
      </w:r>
    </w:p>
    <w:p w14:paraId="290A9E79"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Natural hazards (hurricanes, flooding, tsunamis, drought, wildfire) </w:t>
      </w:r>
    </w:p>
    <w:p w14:paraId="176E4673"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Infrastructure failure (water, wastewater, roads, bridges, communications) </w:t>
      </w:r>
    </w:p>
    <w:p w14:paraId="7C916FFB"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Financial risks (revenue volatility, inflation, debt, grant dependence) </w:t>
      </w:r>
    </w:p>
    <w:p w14:paraId="7281F7F3"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Cybersecurity and technology risks </w:t>
      </w:r>
    </w:p>
    <w:p w14:paraId="7F122A92"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Public health and emergency preparedness </w:t>
      </w:r>
    </w:p>
    <w:p w14:paraId="76F828A2"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Supply chain and import disruptions </w:t>
      </w:r>
    </w:p>
    <w:p w14:paraId="293BC9F6"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Workforce succession and institutional knowledge </w:t>
      </w:r>
    </w:p>
    <w:p w14:paraId="75BFA6A0"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Climate adaptation and long-term resilience </w:t>
      </w:r>
    </w:p>
    <w:p w14:paraId="5468342C" w14:textId="77777777" w:rsidR="00554FC7" w:rsidRPr="00554FC7" w:rsidRDefault="00554FC7" w:rsidP="00554FC7">
      <w:pPr>
        <w:numPr>
          <w:ilvl w:val="0"/>
          <w:numId w:val="28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Governance and operational continuity </w:t>
      </w:r>
    </w:p>
    <w:p w14:paraId="6FA4EAE7" w14:textId="13F41CCF"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 xml:space="preserve">This appendix elevates </w:t>
      </w:r>
      <w:r w:rsidR="004B28FA">
        <w:rPr>
          <w:rFonts w:eastAsia="Times New Roman" w:cs="Times New Roman"/>
          <w:kern w:val="0"/>
          <w:sz w:val="24"/>
          <w:szCs w:val="24"/>
          <w14:ligatures w14:val="none"/>
        </w:rPr>
        <w:t>the</w:t>
      </w:r>
      <w:r w:rsidRPr="00554FC7">
        <w:rPr>
          <w:rFonts w:eastAsia="Times New Roman" w:cs="Times New Roman"/>
          <w:kern w:val="0"/>
          <w:sz w:val="24"/>
          <w:szCs w:val="24"/>
          <w14:ligatures w14:val="none"/>
        </w:rPr>
        <w:t xml:space="preserve"> Blueprint beyond a traditional strategic plan. Most local governments prepare for emergencies after identifying specific threats. Your approach is broader: it recognizes that resilience is the ability of the County to anticipate, withstand, adapt to, and recover from any disruption while continuing to serve its residents. This appendix integrates emergency management, infrastructure, finance, technology, environmental stewardship, and community capacity into a single enterprise risk management framework. It also introduces a </w:t>
      </w:r>
      <w:r w:rsidRPr="00554FC7">
        <w:rPr>
          <w:rFonts w:eastAsia="Times New Roman" w:cs="Times New Roman"/>
          <w:b/>
          <w:bCs/>
          <w:kern w:val="0"/>
          <w:sz w:val="24"/>
          <w:szCs w:val="24"/>
          <w14:ligatures w14:val="none"/>
        </w:rPr>
        <w:t>County Resilience Index</w:t>
      </w:r>
      <w:r w:rsidRPr="00554FC7">
        <w:rPr>
          <w:rFonts w:eastAsia="Times New Roman" w:cs="Times New Roman"/>
          <w:kern w:val="0"/>
          <w:sz w:val="24"/>
          <w:szCs w:val="24"/>
          <w14:ligatures w14:val="none"/>
        </w:rPr>
        <w:t xml:space="preserve"> as an annual measure of Kauaʻi's overall preparedness and adaptability.</w:t>
      </w:r>
    </w:p>
    <w:p w14:paraId="24D48CC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APPENDIX H</w:t>
      </w:r>
    </w:p>
    <w:p w14:paraId="0929F86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ENTERPRISE RISK MANAGEMENT &amp; COUNTY RESILIENCE FRAMEWORK</w:t>
      </w:r>
    </w:p>
    <w:p w14:paraId="2A2A504B" w14:textId="378CA171"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345729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Preparing Today for Tomorrow's Challenges</w:t>
      </w:r>
    </w:p>
    <w:p w14:paraId="0EEAC4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"Resilience is not measured by the absence of adversity, but by our ability to prepare, adapt, respond, and emerge stronger."</w:t>
      </w:r>
    </w:p>
    <w:p w14:paraId="5F6E5F3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1DEF95E">
          <v:rect id="_x0000_i1331" style="width:0;height:1.5pt" o:hralign="center" o:hrstd="t" o:hr="t" fillcolor="#a0a0a0" stroked="f"/>
        </w:pict>
      </w:r>
    </w:p>
    <w:p w14:paraId="284776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58935AF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purpose of this appendix is to establish a comprehensive Enterprise Risk Management (ERM) framework that protects the people, infrastructure, economy, environment, and institutions of Kauaʻi.</w:t>
      </w:r>
    </w:p>
    <w:p w14:paraId="2814B5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Risk management is not simply an emergency management function.</w:t>
      </w:r>
    </w:p>
    <w:p w14:paraId="3D70BEF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 leadership responsibility that should inform every major policy, budget, infrastructure investment, and operational decision.</w:t>
      </w:r>
    </w:p>
    <w:p w14:paraId="295A7D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By integrating resilience into daily governance, the County becomes better prepared for both expected and unexpected challenges.</w:t>
      </w:r>
    </w:p>
    <w:p w14:paraId="6B3C3B88"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OUR VISION</w:t>
      </w:r>
    </w:p>
    <w:p w14:paraId="00C4B9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envision a Kauaʻi that is:</w:t>
      </w:r>
    </w:p>
    <w:p w14:paraId="15FD2B08"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Better prepared for disasters.</w:t>
      </w:r>
    </w:p>
    <w:p w14:paraId="2C688190"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Financially resilient.</w:t>
      </w:r>
    </w:p>
    <w:p w14:paraId="403F445F"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Environmentally sustainable.</w:t>
      </w:r>
    </w:p>
    <w:p w14:paraId="562EC48B"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Operationally adaptable.</w:t>
      </w:r>
    </w:p>
    <w:p w14:paraId="5B36EA5A"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Economically diversified.</w:t>
      </w:r>
    </w:p>
    <w:p w14:paraId="64C96113"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Technologically secure.</w:t>
      </w:r>
    </w:p>
    <w:p w14:paraId="1C9E02B3"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Socially connected.</w:t>
      </w:r>
    </w:p>
    <w:p w14:paraId="74DA5CF9" w14:textId="77777777" w:rsidR="00554FC7" w:rsidRPr="00554FC7" w:rsidRDefault="00554FC7" w:rsidP="00554FC7">
      <w:pPr>
        <w:numPr>
          <w:ilvl w:val="0"/>
          <w:numId w:val="28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Governed through proactive rather than reactive leadership.</w:t>
      </w:r>
    </w:p>
    <w:p w14:paraId="782DB5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Resilience is built continuously—not only during emergencies.</w:t>
      </w:r>
    </w:p>
    <w:p w14:paraId="3C7512FD" w14:textId="6F937206"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RESILIENCE PHILOSOPHY</w:t>
      </w:r>
    </w:p>
    <w:p w14:paraId="726642E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decision should strengthen one or more of the following:</w:t>
      </w:r>
    </w:p>
    <w:p w14:paraId="5820C32C"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7BEC5E8D"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capacity.</w:t>
      </w:r>
    </w:p>
    <w:p w14:paraId="35F432D2"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reliability.</w:t>
      </w:r>
    </w:p>
    <w:p w14:paraId="744E75D5"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stability.</w:t>
      </w:r>
    </w:p>
    <w:p w14:paraId="010B5A87"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health.</w:t>
      </w:r>
    </w:p>
    <w:p w14:paraId="2B9CA11F"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opportunity.</w:t>
      </w:r>
    </w:p>
    <w:p w14:paraId="32DDDEF5"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continuity.</w:t>
      </w:r>
    </w:p>
    <w:p w14:paraId="04BF20EE" w14:textId="77777777" w:rsidR="00554FC7" w:rsidRPr="00554FC7" w:rsidRDefault="00554FC7" w:rsidP="00554FC7">
      <w:pPr>
        <w:numPr>
          <w:ilvl w:val="0"/>
          <w:numId w:val="28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w:t>
      </w:r>
    </w:p>
    <w:p w14:paraId="335F03F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Resilience is strengthened through preparation, collaboration, and continuous learning.</w:t>
      </w:r>
    </w:p>
    <w:p w14:paraId="5F28177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D0B36A6">
          <v:rect id="_x0000_i1332" style="width:0;height:1.5pt" o:hralign="center" o:hrstd="t" o:hr="t" fillcolor="#a0a0a0" stroked="f"/>
        </w:pict>
      </w:r>
    </w:p>
    <w:p w14:paraId="20186A8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ENTERPRISE RISK MANAGEMENT (ERM)</w:t>
      </w:r>
    </w:p>
    <w:p w14:paraId="63BAE99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Enterprise Risk Management provides a structured process for identifying, evaluating, prioritizing, and managing risks across County government.</w:t>
      </w:r>
    </w:p>
    <w:p w14:paraId="149F78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ERM cycle consists of:</w:t>
      </w:r>
    </w:p>
    <w:p w14:paraId="44EE2137" w14:textId="77777777" w:rsidR="00554FC7" w:rsidRPr="00554FC7" w:rsidRDefault="00554FC7" w:rsidP="00554FC7">
      <w:pPr>
        <w:numPr>
          <w:ilvl w:val="0"/>
          <w:numId w:val="2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Identify Risks.</w:t>
      </w:r>
    </w:p>
    <w:p w14:paraId="7E7D1903" w14:textId="77777777" w:rsidR="00554FC7" w:rsidRPr="00554FC7" w:rsidRDefault="00554FC7" w:rsidP="00554FC7">
      <w:pPr>
        <w:numPr>
          <w:ilvl w:val="0"/>
          <w:numId w:val="2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Assess Likelihood and Impact.</w:t>
      </w:r>
    </w:p>
    <w:p w14:paraId="203586B9" w14:textId="77777777" w:rsidR="00554FC7" w:rsidRPr="00554FC7" w:rsidRDefault="00554FC7" w:rsidP="00554FC7">
      <w:pPr>
        <w:numPr>
          <w:ilvl w:val="0"/>
          <w:numId w:val="2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Prioritize Risks.</w:t>
      </w:r>
    </w:p>
    <w:p w14:paraId="407E19C9" w14:textId="77777777" w:rsidR="00554FC7" w:rsidRPr="00554FC7" w:rsidRDefault="00554FC7" w:rsidP="00554FC7">
      <w:pPr>
        <w:numPr>
          <w:ilvl w:val="0"/>
          <w:numId w:val="2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Develop Mitigation Strategies.</w:t>
      </w:r>
    </w:p>
    <w:p w14:paraId="40AFFECC" w14:textId="77777777" w:rsidR="00554FC7" w:rsidRPr="00554FC7" w:rsidRDefault="00554FC7" w:rsidP="00554FC7">
      <w:pPr>
        <w:numPr>
          <w:ilvl w:val="0"/>
          <w:numId w:val="2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Implement Actions.</w:t>
      </w:r>
    </w:p>
    <w:p w14:paraId="3ACEBC97" w14:textId="77777777" w:rsidR="00554FC7" w:rsidRPr="00554FC7" w:rsidRDefault="00554FC7" w:rsidP="00554FC7">
      <w:pPr>
        <w:numPr>
          <w:ilvl w:val="0"/>
          <w:numId w:val="2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Monitor Results.</w:t>
      </w:r>
    </w:p>
    <w:p w14:paraId="2825B696" w14:textId="77777777" w:rsidR="00554FC7" w:rsidRPr="00554FC7" w:rsidRDefault="00554FC7" w:rsidP="00554FC7">
      <w:pPr>
        <w:numPr>
          <w:ilvl w:val="0"/>
          <w:numId w:val="28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Review and Improve.</w:t>
      </w:r>
    </w:p>
    <w:p w14:paraId="49DA68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cycle should be repeated regularly and integrated into strategic planning and budgeting.</w:t>
      </w:r>
    </w:p>
    <w:p w14:paraId="5ADA0A2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23C58D2">
          <v:rect id="_x0000_i1333" style="width:0;height:1.5pt" o:hralign="center" o:hrstd="t" o:hr="t" fillcolor="#a0a0a0" stroked="f"/>
        </w:pict>
      </w:r>
    </w:p>
    <w:p w14:paraId="1701DE29"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79C3D1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MAJOR RISK CATEGORIES</w:t>
      </w:r>
    </w:p>
    <w:p w14:paraId="684843A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1. NATURAL HAZARDS</w:t>
      </w:r>
    </w:p>
    <w:p w14:paraId="37596E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7D00AE6B"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Hurricanes.</w:t>
      </w:r>
    </w:p>
    <w:p w14:paraId="1E302D8B"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Tropical storms.</w:t>
      </w:r>
    </w:p>
    <w:p w14:paraId="394FEBE9"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Flooding.</w:t>
      </w:r>
    </w:p>
    <w:p w14:paraId="4A1A2F3F"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Tsunamis.</w:t>
      </w:r>
    </w:p>
    <w:p w14:paraId="6993696A"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Wildfires.</w:t>
      </w:r>
    </w:p>
    <w:p w14:paraId="573FE611"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Drought.</w:t>
      </w:r>
    </w:p>
    <w:p w14:paraId="4969FCDB"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Landslides.</w:t>
      </w:r>
    </w:p>
    <w:p w14:paraId="02163FDE"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erosion.</w:t>
      </w:r>
    </w:p>
    <w:p w14:paraId="2A9CE71D" w14:textId="77777777" w:rsidR="00554FC7" w:rsidRPr="00554FC7" w:rsidRDefault="00554FC7" w:rsidP="00554FC7">
      <w:pPr>
        <w:numPr>
          <w:ilvl w:val="0"/>
          <w:numId w:val="28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Earthquakes.</w:t>
      </w:r>
    </w:p>
    <w:p w14:paraId="605B179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w:t>
      </w:r>
    </w:p>
    <w:p w14:paraId="21A57E83" w14:textId="77777777" w:rsidR="00554FC7" w:rsidRPr="00554FC7" w:rsidRDefault="00554FC7" w:rsidP="00554FC7">
      <w:pPr>
        <w:numPr>
          <w:ilvl w:val="0"/>
          <w:numId w:val="2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Hazard mitigation.</w:t>
      </w:r>
    </w:p>
    <w:p w14:paraId="64F31BF6" w14:textId="77777777" w:rsidR="00554FC7" w:rsidRPr="00554FC7" w:rsidRDefault="00554FC7" w:rsidP="00554FC7">
      <w:pPr>
        <w:numPr>
          <w:ilvl w:val="0"/>
          <w:numId w:val="2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Evacuation planning.</w:t>
      </w:r>
    </w:p>
    <w:p w14:paraId="5D84AB4B" w14:textId="77777777" w:rsidR="00554FC7" w:rsidRPr="00554FC7" w:rsidRDefault="00554FC7" w:rsidP="00554FC7">
      <w:pPr>
        <w:numPr>
          <w:ilvl w:val="0"/>
          <w:numId w:val="2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communications.</w:t>
      </w:r>
    </w:p>
    <w:p w14:paraId="45AC50E9" w14:textId="77777777" w:rsidR="00554FC7" w:rsidRPr="00554FC7" w:rsidRDefault="00554FC7" w:rsidP="00554FC7">
      <w:pPr>
        <w:numPr>
          <w:ilvl w:val="0"/>
          <w:numId w:val="2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Critical infrastructure protection.</w:t>
      </w:r>
    </w:p>
    <w:p w14:paraId="7EA8CD5D" w14:textId="77777777" w:rsidR="00554FC7" w:rsidRPr="00554FC7" w:rsidRDefault="00554FC7" w:rsidP="00554FC7">
      <w:pPr>
        <w:numPr>
          <w:ilvl w:val="0"/>
          <w:numId w:val="2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education.</w:t>
      </w:r>
    </w:p>
    <w:p w14:paraId="2CDB5702" w14:textId="77777777" w:rsidR="00554FC7" w:rsidRPr="00554FC7" w:rsidRDefault="00554FC7" w:rsidP="00554FC7">
      <w:pPr>
        <w:numPr>
          <w:ilvl w:val="0"/>
          <w:numId w:val="28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Recovery planning.</w:t>
      </w:r>
    </w:p>
    <w:p w14:paraId="75A5A2B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02833F3">
          <v:rect id="_x0000_i1334" style="width:0;height:1.5pt" o:hralign="center" o:hrstd="t" o:hr="t" fillcolor="#a0a0a0" stroked="f"/>
        </w:pict>
      </w:r>
    </w:p>
    <w:p w14:paraId="6E5F5E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2. INFRASTRUCTURE RISKS</w:t>
      </w:r>
    </w:p>
    <w:p w14:paraId="5BBE29E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295AF7B6" w14:textId="77777777" w:rsidR="00554FC7" w:rsidRPr="00554FC7" w:rsidRDefault="00554FC7" w:rsidP="00554FC7">
      <w:pPr>
        <w:numPr>
          <w:ilvl w:val="0"/>
          <w:numId w:val="2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main failures.</w:t>
      </w:r>
    </w:p>
    <w:p w14:paraId="21DDC4B4" w14:textId="77777777" w:rsidR="00554FC7" w:rsidRPr="00554FC7" w:rsidRDefault="00554FC7" w:rsidP="00554FC7">
      <w:pPr>
        <w:numPr>
          <w:ilvl w:val="0"/>
          <w:numId w:val="2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system failures.</w:t>
      </w:r>
    </w:p>
    <w:p w14:paraId="53D00116" w14:textId="77777777" w:rsidR="00554FC7" w:rsidRPr="00554FC7" w:rsidRDefault="00554FC7" w:rsidP="00554FC7">
      <w:pPr>
        <w:numPr>
          <w:ilvl w:val="0"/>
          <w:numId w:val="2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Bridge deterioration.</w:t>
      </w:r>
    </w:p>
    <w:p w14:paraId="6DC67EB5" w14:textId="77777777" w:rsidR="00554FC7" w:rsidRPr="00554FC7" w:rsidRDefault="00554FC7" w:rsidP="00554FC7">
      <w:pPr>
        <w:numPr>
          <w:ilvl w:val="0"/>
          <w:numId w:val="2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Road closures.</w:t>
      </w:r>
    </w:p>
    <w:p w14:paraId="72F7DE29" w14:textId="77777777" w:rsidR="00554FC7" w:rsidRPr="00554FC7" w:rsidRDefault="00554FC7" w:rsidP="00554FC7">
      <w:pPr>
        <w:numPr>
          <w:ilvl w:val="0"/>
          <w:numId w:val="2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Power disruptions.</w:t>
      </w:r>
    </w:p>
    <w:p w14:paraId="2A12C734" w14:textId="77777777" w:rsidR="00554FC7" w:rsidRPr="00554FC7" w:rsidRDefault="00554FC7" w:rsidP="00554FC7">
      <w:pPr>
        <w:numPr>
          <w:ilvl w:val="0"/>
          <w:numId w:val="2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Fuel shortages.</w:t>
      </w:r>
    </w:p>
    <w:p w14:paraId="2D70D68E" w14:textId="77777777" w:rsidR="00554FC7" w:rsidRPr="00554FC7" w:rsidRDefault="00554FC7" w:rsidP="00554FC7">
      <w:pPr>
        <w:numPr>
          <w:ilvl w:val="0"/>
          <w:numId w:val="28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Communications outages.</w:t>
      </w:r>
    </w:p>
    <w:p w14:paraId="5CE3D6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Priorities include:</w:t>
      </w:r>
    </w:p>
    <w:p w14:paraId="2B97DA70" w14:textId="77777777" w:rsidR="00554FC7" w:rsidRPr="00554FC7" w:rsidRDefault="00554FC7" w:rsidP="00554FC7">
      <w:pPr>
        <w:numPr>
          <w:ilvl w:val="0"/>
          <w:numId w:val="2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Preventive maintenance.</w:t>
      </w:r>
    </w:p>
    <w:p w14:paraId="7BA3BE1F" w14:textId="77777777" w:rsidR="00554FC7" w:rsidRPr="00554FC7" w:rsidRDefault="00554FC7" w:rsidP="00554FC7">
      <w:pPr>
        <w:numPr>
          <w:ilvl w:val="0"/>
          <w:numId w:val="2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Asset management.</w:t>
      </w:r>
    </w:p>
    <w:p w14:paraId="53C19762" w14:textId="77777777" w:rsidR="00554FC7" w:rsidRPr="00554FC7" w:rsidRDefault="00554FC7" w:rsidP="00554FC7">
      <w:pPr>
        <w:numPr>
          <w:ilvl w:val="0"/>
          <w:numId w:val="2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redundancy.</w:t>
      </w:r>
    </w:p>
    <w:p w14:paraId="44D968A3" w14:textId="77777777" w:rsidR="00554FC7" w:rsidRPr="00554FC7" w:rsidRDefault="00554FC7" w:rsidP="00554FC7">
      <w:pPr>
        <w:numPr>
          <w:ilvl w:val="0"/>
          <w:numId w:val="2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Lifecycle replacement planning.</w:t>
      </w:r>
    </w:p>
    <w:p w14:paraId="63900D7B" w14:textId="77777777" w:rsidR="00554FC7" w:rsidRPr="00554FC7" w:rsidRDefault="00554FC7" w:rsidP="00554FC7">
      <w:pPr>
        <w:numPr>
          <w:ilvl w:val="0"/>
          <w:numId w:val="2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investment.</w:t>
      </w:r>
    </w:p>
    <w:p w14:paraId="2862007A" w14:textId="77777777" w:rsidR="00554FC7" w:rsidRPr="00554FC7" w:rsidRDefault="00554FC7" w:rsidP="00554FC7">
      <w:pPr>
        <w:numPr>
          <w:ilvl w:val="0"/>
          <w:numId w:val="29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Mutual aid agreements.</w:t>
      </w:r>
    </w:p>
    <w:p w14:paraId="52B9052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15DCBF2">
          <v:rect id="_x0000_i1335" style="width:0;height:1.5pt" o:hralign="center" o:hrstd="t" o:hr="t" fillcolor="#a0a0a0" stroked="f"/>
        </w:pict>
      </w:r>
    </w:p>
    <w:p w14:paraId="3DB47DC5"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4B28FA" w:rsidSect="00171124">
          <w:pgSz w:w="11910" w:h="16840"/>
          <w:pgMar w:top="720" w:right="720" w:bottom="720" w:left="720" w:header="720" w:footer="720" w:gutter="0"/>
          <w:cols w:space="720"/>
          <w:docGrid w:linePitch="299"/>
        </w:sectPr>
      </w:pPr>
    </w:p>
    <w:p w14:paraId="1F07E2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3. FINANCIAL RISKS</w:t>
      </w:r>
    </w:p>
    <w:p w14:paraId="0C8D90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risks include:</w:t>
      </w:r>
    </w:p>
    <w:p w14:paraId="2DE8AFEF" w14:textId="77777777" w:rsidR="00554FC7" w:rsidRPr="00554FC7" w:rsidRDefault="00554FC7" w:rsidP="00554FC7">
      <w:pPr>
        <w:numPr>
          <w:ilvl w:val="0"/>
          <w:numId w:val="2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Revenue declines.</w:t>
      </w:r>
    </w:p>
    <w:p w14:paraId="52B21D5E" w14:textId="77777777" w:rsidR="00554FC7" w:rsidRPr="00554FC7" w:rsidRDefault="00554FC7" w:rsidP="00554FC7">
      <w:pPr>
        <w:numPr>
          <w:ilvl w:val="0"/>
          <w:numId w:val="2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Inflation.</w:t>
      </w:r>
    </w:p>
    <w:p w14:paraId="161D8C2C" w14:textId="77777777" w:rsidR="00554FC7" w:rsidRPr="00554FC7" w:rsidRDefault="00554FC7" w:rsidP="00554FC7">
      <w:pPr>
        <w:numPr>
          <w:ilvl w:val="0"/>
          <w:numId w:val="2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Grant reductions.</w:t>
      </w:r>
    </w:p>
    <w:p w14:paraId="0697327A" w14:textId="77777777" w:rsidR="00554FC7" w:rsidRPr="00554FC7" w:rsidRDefault="00554FC7" w:rsidP="00554FC7">
      <w:pPr>
        <w:numPr>
          <w:ilvl w:val="0"/>
          <w:numId w:val="2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Rising construction costs.</w:t>
      </w:r>
    </w:p>
    <w:p w14:paraId="71783887" w14:textId="77777777" w:rsidR="00554FC7" w:rsidRPr="00554FC7" w:rsidRDefault="00554FC7" w:rsidP="00554FC7">
      <w:pPr>
        <w:numPr>
          <w:ilvl w:val="0"/>
          <w:numId w:val="2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Debt pressures.</w:t>
      </w:r>
    </w:p>
    <w:p w14:paraId="2C1D7474" w14:textId="77777777" w:rsidR="00554FC7" w:rsidRPr="00554FC7" w:rsidRDefault="00554FC7" w:rsidP="00554FC7">
      <w:pPr>
        <w:numPr>
          <w:ilvl w:val="0"/>
          <w:numId w:val="2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downturns.</w:t>
      </w:r>
    </w:p>
    <w:p w14:paraId="01093EB7" w14:textId="77777777" w:rsidR="00554FC7" w:rsidRPr="00554FC7" w:rsidRDefault="00554FC7" w:rsidP="00554FC7">
      <w:pPr>
        <w:numPr>
          <w:ilvl w:val="0"/>
          <w:numId w:val="29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Tourism fluctuations.</w:t>
      </w:r>
    </w:p>
    <w:p w14:paraId="5AB7AB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Mitigation strategies:</w:t>
      </w:r>
    </w:p>
    <w:p w14:paraId="5332907E" w14:textId="77777777" w:rsidR="00554FC7" w:rsidRPr="00554FC7" w:rsidRDefault="00554FC7" w:rsidP="00554FC7">
      <w:pPr>
        <w:numPr>
          <w:ilvl w:val="0"/>
          <w:numId w:val="2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Diversified revenue sources.</w:t>
      </w:r>
    </w:p>
    <w:p w14:paraId="55DE24F0" w14:textId="77777777" w:rsidR="00554FC7" w:rsidRPr="00554FC7" w:rsidRDefault="00554FC7" w:rsidP="00554FC7">
      <w:pPr>
        <w:numPr>
          <w:ilvl w:val="0"/>
          <w:numId w:val="2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reserves.</w:t>
      </w:r>
    </w:p>
    <w:p w14:paraId="463BEBFF" w14:textId="77777777" w:rsidR="00554FC7" w:rsidRPr="00554FC7" w:rsidRDefault="00554FC7" w:rsidP="00554FC7">
      <w:pPr>
        <w:numPr>
          <w:ilvl w:val="0"/>
          <w:numId w:val="2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Conservative debt management.</w:t>
      </w:r>
    </w:p>
    <w:p w14:paraId="03D96331" w14:textId="77777777" w:rsidR="00554FC7" w:rsidRPr="00554FC7" w:rsidRDefault="00554FC7" w:rsidP="00554FC7">
      <w:pPr>
        <w:numPr>
          <w:ilvl w:val="0"/>
          <w:numId w:val="2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forecasting.</w:t>
      </w:r>
    </w:p>
    <w:p w14:paraId="45BF0234" w14:textId="77777777" w:rsidR="00554FC7" w:rsidRPr="00554FC7" w:rsidRDefault="00554FC7" w:rsidP="00554FC7">
      <w:pPr>
        <w:numPr>
          <w:ilvl w:val="0"/>
          <w:numId w:val="29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Performance-based budgeting.</w:t>
      </w:r>
    </w:p>
    <w:p w14:paraId="4BC44F9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665AE26">
          <v:rect id="_x0000_i1336" style="width:0;height:1.5pt" o:hralign="center" o:hrstd="t" o:hr="t" fillcolor="#a0a0a0" stroked="f"/>
        </w:pict>
      </w:r>
    </w:p>
    <w:p w14:paraId="452E57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4. CYBERSECURITY &amp; TECHNOLOGY</w:t>
      </w:r>
    </w:p>
    <w:p w14:paraId="1DE86EC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Technology risks continue to evolve.</w:t>
      </w:r>
    </w:p>
    <w:p w14:paraId="78EEE44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7FB8F1D3" w14:textId="77777777" w:rsidR="00554FC7" w:rsidRPr="00554FC7" w:rsidRDefault="00554FC7" w:rsidP="00554FC7">
      <w:pPr>
        <w:numPr>
          <w:ilvl w:val="0"/>
          <w:numId w:val="2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Cybersecurity assessments.</w:t>
      </w:r>
    </w:p>
    <w:p w14:paraId="75223119" w14:textId="77777777" w:rsidR="00554FC7" w:rsidRPr="00554FC7" w:rsidRDefault="00554FC7" w:rsidP="00554FC7">
      <w:pPr>
        <w:numPr>
          <w:ilvl w:val="0"/>
          <w:numId w:val="2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 protection.</w:t>
      </w:r>
    </w:p>
    <w:p w14:paraId="3BC27941" w14:textId="77777777" w:rsidR="00554FC7" w:rsidRPr="00554FC7" w:rsidRDefault="00554FC7" w:rsidP="00554FC7">
      <w:pPr>
        <w:numPr>
          <w:ilvl w:val="0"/>
          <w:numId w:val="2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System redundancy.</w:t>
      </w:r>
    </w:p>
    <w:p w14:paraId="2EB27F1E" w14:textId="77777777" w:rsidR="00554FC7" w:rsidRPr="00554FC7" w:rsidRDefault="00554FC7" w:rsidP="00554FC7">
      <w:pPr>
        <w:numPr>
          <w:ilvl w:val="0"/>
          <w:numId w:val="2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Backup and recovery.</w:t>
      </w:r>
    </w:p>
    <w:p w14:paraId="10C366D6" w14:textId="77777777" w:rsidR="00554FC7" w:rsidRPr="00554FC7" w:rsidRDefault="00554FC7" w:rsidP="00554FC7">
      <w:pPr>
        <w:numPr>
          <w:ilvl w:val="0"/>
          <w:numId w:val="2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awareness training.</w:t>
      </w:r>
    </w:p>
    <w:p w14:paraId="334CD76A" w14:textId="77777777" w:rsidR="00554FC7" w:rsidRPr="00554FC7" w:rsidRDefault="00554FC7" w:rsidP="00554FC7">
      <w:pPr>
        <w:numPr>
          <w:ilvl w:val="0"/>
          <w:numId w:val="2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Secure cloud infrastructure.</w:t>
      </w:r>
    </w:p>
    <w:p w14:paraId="25F0D5C6" w14:textId="77777777" w:rsidR="00554FC7" w:rsidRPr="00554FC7" w:rsidRDefault="00554FC7" w:rsidP="00554FC7">
      <w:pPr>
        <w:numPr>
          <w:ilvl w:val="0"/>
          <w:numId w:val="29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 continuity planning.</w:t>
      </w:r>
    </w:p>
    <w:p w14:paraId="2345E5B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Reliable digital infrastructure is now essential to effective government.</w:t>
      </w:r>
    </w:p>
    <w:p w14:paraId="21376415"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5. PUBLIC HEALTH</w:t>
      </w:r>
    </w:p>
    <w:p w14:paraId="6507429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resilience includes public health preparedness.</w:t>
      </w:r>
    </w:p>
    <w:p w14:paraId="629331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priorities include:</w:t>
      </w:r>
    </w:p>
    <w:p w14:paraId="43D99CB2" w14:textId="77777777" w:rsidR="00554FC7" w:rsidRPr="00554FC7" w:rsidRDefault="00554FC7" w:rsidP="00554FC7">
      <w:pPr>
        <w:numPr>
          <w:ilvl w:val="0"/>
          <w:numId w:val="2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medical coordination.</w:t>
      </w:r>
    </w:p>
    <w:p w14:paraId="0E5D1F53" w14:textId="77777777" w:rsidR="00554FC7" w:rsidRPr="00554FC7" w:rsidRDefault="00554FC7" w:rsidP="00554FC7">
      <w:pPr>
        <w:numPr>
          <w:ilvl w:val="0"/>
          <w:numId w:val="2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information systems.</w:t>
      </w:r>
    </w:p>
    <w:p w14:paraId="258771A5" w14:textId="77777777" w:rsidR="00554FC7" w:rsidRPr="00554FC7" w:rsidRDefault="00554FC7" w:rsidP="00554FC7">
      <w:pPr>
        <w:numPr>
          <w:ilvl w:val="0"/>
          <w:numId w:val="2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Safe drinking water.</w:t>
      </w:r>
    </w:p>
    <w:p w14:paraId="581F8D26" w14:textId="77777777" w:rsidR="00554FC7" w:rsidRPr="00554FC7" w:rsidRDefault="00554FC7" w:rsidP="00554FC7">
      <w:pPr>
        <w:numPr>
          <w:ilvl w:val="0"/>
          <w:numId w:val="2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system resilience.</w:t>
      </w:r>
    </w:p>
    <w:p w14:paraId="4D76CC36" w14:textId="77777777" w:rsidR="00554FC7" w:rsidRPr="00554FC7" w:rsidRDefault="00554FC7" w:rsidP="00554FC7">
      <w:pPr>
        <w:numPr>
          <w:ilvl w:val="0"/>
          <w:numId w:val="2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Mental health partnerships.</w:t>
      </w:r>
    </w:p>
    <w:p w14:paraId="6185128D" w14:textId="77777777" w:rsidR="00554FC7" w:rsidRPr="00554FC7" w:rsidRDefault="00554FC7" w:rsidP="00554FC7">
      <w:pPr>
        <w:numPr>
          <w:ilvl w:val="0"/>
          <w:numId w:val="2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Disease surveillance support.</w:t>
      </w:r>
    </w:p>
    <w:p w14:paraId="49258A62" w14:textId="77777777" w:rsidR="00554FC7" w:rsidRPr="00554FC7" w:rsidRDefault="00554FC7" w:rsidP="00554FC7">
      <w:pPr>
        <w:numPr>
          <w:ilvl w:val="0"/>
          <w:numId w:val="29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shelter planning.</w:t>
      </w:r>
    </w:p>
    <w:p w14:paraId="403A9F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communities recover more quickly from crises.</w:t>
      </w:r>
    </w:p>
    <w:p w14:paraId="6A37934F"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6. SUPPLY CHAIN &amp; IMPORT RESILIENCE</w:t>
      </w:r>
    </w:p>
    <w:p w14:paraId="711B1B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 an island community, Kauaʻi depends heavily on imported goods.</w:t>
      </w:r>
    </w:p>
    <w:p w14:paraId="380C73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disruptions include:</w:t>
      </w:r>
    </w:p>
    <w:p w14:paraId="50AB51D9" w14:textId="77777777" w:rsidR="00554FC7" w:rsidRPr="00554FC7" w:rsidRDefault="00554FC7" w:rsidP="00554FC7">
      <w:pPr>
        <w:numPr>
          <w:ilvl w:val="0"/>
          <w:numId w:val="2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Shipping interruptions.</w:t>
      </w:r>
    </w:p>
    <w:p w14:paraId="576FDD21" w14:textId="77777777" w:rsidR="00554FC7" w:rsidRPr="00554FC7" w:rsidRDefault="00554FC7" w:rsidP="00554FC7">
      <w:pPr>
        <w:numPr>
          <w:ilvl w:val="0"/>
          <w:numId w:val="2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Fuel shortages.</w:t>
      </w:r>
    </w:p>
    <w:p w14:paraId="79831905" w14:textId="77777777" w:rsidR="00554FC7" w:rsidRPr="00554FC7" w:rsidRDefault="00554FC7" w:rsidP="00554FC7">
      <w:pPr>
        <w:numPr>
          <w:ilvl w:val="0"/>
          <w:numId w:val="2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supply disruptions.</w:t>
      </w:r>
    </w:p>
    <w:p w14:paraId="3563D372" w14:textId="77777777" w:rsidR="00554FC7" w:rsidRPr="00554FC7" w:rsidRDefault="00554FC7" w:rsidP="00554FC7">
      <w:pPr>
        <w:numPr>
          <w:ilvl w:val="0"/>
          <w:numId w:val="2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Construction material shortages.</w:t>
      </w:r>
    </w:p>
    <w:p w14:paraId="51B3955A" w14:textId="77777777" w:rsidR="00554FC7" w:rsidRPr="00554FC7" w:rsidRDefault="00554FC7" w:rsidP="00554FC7">
      <w:pPr>
        <w:numPr>
          <w:ilvl w:val="0"/>
          <w:numId w:val="29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Medical supply delays.</w:t>
      </w:r>
    </w:p>
    <w:p w14:paraId="71758E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Strategies include:</w:t>
      </w:r>
    </w:p>
    <w:p w14:paraId="45F58C39" w14:textId="77777777" w:rsidR="00554FC7" w:rsidRPr="00554FC7" w:rsidRDefault="00554FC7" w:rsidP="00554FC7">
      <w:pPr>
        <w:numPr>
          <w:ilvl w:val="0"/>
          <w:numId w:val="2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Increasing local food production.</w:t>
      </w:r>
    </w:p>
    <w:p w14:paraId="78113082" w14:textId="77777777" w:rsidR="00554FC7" w:rsidRPr="00554FC7" w:rsidRDefault="00554FC7" w:rsidP="00554FC7">
      <w:pPr>
        <w:numPr>
          <w:ilvl w:val="0"/>
          <w:numId w:val="2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Expanding resource recovery.</w:t>
      </w:r>
    </w:p>
    <w:p w14:paraId="467EE835" w14:textId="77777777" w:rsidR="00554FC7" w:rsidRPr="00554FC7" w:rsidRDefault="00554FC7" w:rsidP="00554FC7">
      <w:pPr>
        <w:numPr>
          <w:ilvl w:val="0"/>
          <w:numId w:val="2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local manufacturing.</w:t>
      </w:r>
    </w:p>
    <w:p w14:paraId="0D9F1232" w14:textId="77777777" w:rsidR="00554FC7" w:rsidRPr="00554FC7" w:rsidRDefault="00554FC7" w:rsidP="00554FC7">
      <w:pPr>
        <w:numPr>
          <w:ilvl w:val="0"/>
          <w:numId w:val="2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Building emergency inventories.</w:t>
      </w:r>
    </w:p>
    <w:p w14:paraId="2A89D2F2" w14:textId="77777777" w:rsidR="00554FC7" w:rsidRPr="00554FC7" w:rsidRDefault="00554FC7" w:rsidP="00554FC7">
      <w:pPr>
        <w:numPr>
          <w:ilvl w:val="0"/>
          <w:numId w:val="29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Strengthening regional partnerships.</w:t>
      </w:r>
    </w:p>
    <w:p w14:paraId="046E4C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Reducing dependence on imports increases long-term resilience.</w:t>
      </w:r>
    </w:p>
    <w:p w14:paraId="166798A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6497540">
          <v:rect id="_x0000_i1337" style="width:0;height:1.5pt" o:hralign="center" o:hrstd="t" o:hr="t" fillcolor="#a0a0a0" stroked="f"/>
        </w:pict>
      </w:r>
    </w:p>
    <w:p w14:paraId="1F5774D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7. WORKFORCE &amp; INSTITUTIONAL KNOWLEDGE</w:t>
      </w:r>
    </w:p>
    <w:p w14:paraId="792B1F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must prepare for workforce transitions.</w:t>
      </w:r>
    </w:p>
    <w:p w14:paraId="065E63B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Priorities include:</w:t>
      </w:r>
    </w:p>
    <w:p w14:paraId="6E250B5F" w14:textId="77777777" w:rsidR="00554FC7" w:rsidRPr="00554FC7" w:rsidRDefault="00554FC7" w:rsidP="00554FC7">
      <w:pPr>
        <w:numPr>
          <w:ilvl w:val="0"/>
          <w:numId w:val="2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Succession planning.</w:t>
      </w:r>
    </w:p>
    <w:p w14:paraId="1E3220D1" w14:textId="77777777" w:rsidR="00554FC7" w:rsidRPr="00554FC7" w:rsidRDefault="00554FC7" w:rsidP="00554FC7">
      <w:pPr>
        <w:numPr>
          <w:ilvl w:val="0"/>
          <w:numId w:val="2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development.</w:t>
      </w:r>
    </w:p>
    <w:p w14:paraId="0421BB96" w14:textId="77777777" w:rsidR="00554FC7" w:rsidRPr="00554FC7" w:rsidRDefault="00554FC7" w:rsidP="00554FC7">
      <w:pPr>
        <w:numPr>
          <w:ilvl w:val="0"/>
          <w:numId w:val="2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Cross-training.</w:t>
      </w:r>
    </w:p>
    <w:p w14:paraId="1D260BD0" w14:textId="77777777" w:rsidR="00554FC7" w:rsidRPr="00554FC7" w:rsidRDefault="00554FC7" w:rsidP="00554FC7">
      <w:pPr>
        <w:numPr>
          <w:ilvl w:val="0"/>
          <w:numId w:val="2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Knowledge management.</w:t>
      </w:r>
    </w:p>
    <w:p w14:paraId="579FE561" w14:textId="77777777" w:rsidR="00554FC7" w:rsidRPr="00554FC7" w:rsidRDefault="00554FC7" w:rsidP="00554FC7">
      <w:pPr>
        <w:numPr>
          <w:ilvl w:val="0"/>
          <w:numId w:val="2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Apprenticeships.</w:t>
      </w:r>
    </w:p>
    <w:p w14:paraId="2C2FAAA2" w14:textId="77777777" w:rsidR="00554FC7" w:rsidRPr="00554FC7" w:rsidRDefault="00554FC7" w:rsidP="00554FC7">
      <w:pPr>
        <w:numPr>
          <w:ilvl w:val="0"/>
          <w:numId w:val="2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Employee retention.</w:t>
      </w:r>
    </w:p>
    <w:p w14:paraId="3BB1CE03" w14:textId="77777777" w:rsidR="00554FC7" w:rsidRPr="00554FC7" w:rsidRDefault="00554FC7" w:rsidP="00554FC7">
      <w:pPr>
        <w:numPr>
          <w:ilvl w:val="0"/>
          <w:numId w:val="29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Recruitment strategies.</w:t>
      </w:r>
    </w:p>
    <w:p w14:paraId="2F3915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Institutional knowledge is a strategic asset.</w:t>
      </w:r>
    </w:p>
    <w:p w14:paraId="0F5D7919"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8. ENVIRONMENTAL &amp; CLIMATE RISKS</w:t>
      </w:r>
    </w:p>
    <w:p w14:paraId="0FFB66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environmental changes require adaptive planning.</w:t>
      </w:r>
    </w:p>
    <w:p w14:paraId="3A92ACB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initiatives include:</w:t>
      </w:r>
    </w:p>
    <w:p w14:paraId="27F7D0E7" w14:textId="77777777" w:rsidR="00554FC7" w:rsidRPr="00554FC7" w:rsidRDefault="00554FC7" w:rsidP="00554FC7">
      <w:pPr>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restoration.</w:t>
      </w:r>
    </w:p>
    <w:p w14:paraId="6915F626" w14:textId="77777777" w:rsidR="00554FC7" w:rsidRPr="00554FC7" w:rsidRDefault="00554FC7" w:rsidP="00554FC7">
      <w:pPr>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Coastal resilience.</w:t>
      </w:r>
    </w:p>
    <w:p w14:paraId="0A90ED8B" w14:textId="77777777" w:rsidR="00554FC7" w:rsidRPr="00554FC7" w:rsidRDefault="00554FC7" w:rsidP="00554FC7">
      <w:pPr>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Floodplain management.</w:t>
      </w:r>
    </w:p>
    <w:p w14:paraId="74F5A9E3" w14:textId="77777777" w:rsidR="00554FC7" w:rsidRPr="00554FC7" w:rsidRDefault="00554FC7" w:rsidP="00554FC7">
      <w:pPr>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protection.</w:t>
      </w:r>
    </w:p>
    <w:p w14:paraId="0F8352BE" w14:textId="77777777" w:rsidR="00554FC7" w:rsidRPr="00554FC7" w:rsidRDefault="00554FC7" w:rsidP="00554FC7">
      <w:pPr>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Drought preparedness.</w:t>
      </w:r>
    </w:p>
    <w:p w14:paraId="3C09FE71" w14:textId="77777777" w:rsidR="00554FC7" w:rsidRPr="00554FC7" w:rsidRDefault="00554FC7" w:rsidP="00554FC7">
      <w:pPr>
        <w:numPr>
          <w:ilvl w:val="0"/>
          <w:numId w:val="29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Climate-informed infrastructure design.</w:t>
      </w:r>
    </w:p>
    <w:p w14:paraId="6673107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Healthy ecosystems improve community resilience.</w:t>
      </w:r>
    </w:p>
    <w:p w14:paraId="540C4198" w14:textId="77777777" w:rsidR="00554FC7" w:rsidRPr="00554FC7" w:rsidRDefault="00554FC7" w:rsidP="004B28F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9. GOVERNANCE &amp; OPERATIONAL RISKS</w:t>
      </w:r>
    </w:p>
    <w:p w14:paraId="753D3A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Examples include:</w:t>
      </w:r>
    </w:p>
    <w:p w14:paraId="48F2DD96" w14:textId="77777777" w:rsidR="00554FC7" w:rsidRPr="00554FC7" w:rsidRDefault="00554FC7" w:rsidP="00554FC7">
      <w:pPr>
        <w:numPr>
          <w:ilvl w:val="0"/>
          <w:numId w:val="2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Regulatory changes.</w:t>
      </w:r>
    </w:p>
    <w:p w14:paraId="282BAB1F" w14:textId="77777777" w:rsidR="00554FC7" w:rsidRPr="00554FC7" w:rsidRDefault="00554FC7" w:rsidP="00554FC7">
      <w:pPr>
        <w:numPr>
          <w:ilvl w:val="0"/>
          <w:numId w:val="2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Litigation.</w:t>
      </w:r>
    </w:p>
    <w:p w14:paraId="2E507FC2" w14:textId="77777777" w:rsidR="00554FC7" w:rsidRPr="00554FC7" w:rsidRDefault="00554FC7" w:rsidP="00554FC7">
      <w:pPr>
        <w:numPr>
          <w:ilvl w:val="0"/>
          <w:numId w:val="2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Procurement delays.</w:t>
      </w:r>
    </w:p>
    <w:p w14:paraId="6141F17E" w14:textId="77777777" w:rsidR="00554FC7" w:rsidRPr="00554FC7" w:rsidRDefault="00554FC7" w:rsidP="00554FC7">
      <w:pPr>
        <w:numPr>
          <w:ilvl w:val="0"/>
          <w:numId w:val="2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Interdepartmental coordination failures.</w:t>
      </w:r>
    </w:p>
    <w:p w14:paraId="39DA5B92" w14:textId="77777777" w:rsidR="00554FC7" w:rsidRPr="00554FC7" w:rsidRDefault="00554FC7" w:rsidP="00554FC7">
      <w:pPr>
        <w:numPr>
          <w:ilvl w:val="0"/>
          <w:numId w:val="2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 challenges.</w:t>
      </w:r>
    </w:p>
    <w:p w14:paraId="08F7BFFE" w14:textId="77777777" w:rsidR="00554FC7" w:rsidRPr="00554FC7" w:rsidRDefault="00554FC7" w:rsidP="00554FC7">
      <w:pPr>
        <w:numPr>
          <w:ilvl w:val="0"/>
          <w:numId w:val="29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Operational inefficiencies.</w:t>
      </w:r>
    </w:p>
    <w:p w14:paraId="238D1F7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Mitigation includes:</w:t>
      </w:r>
    </w:p>
    <w:p w14:paraId="77FD91F7" w14:textId="77777777" w:rsidR="00554FC7" w:rsidRPr="00554FC7" w:rsidRDefault="00554FC7" w:rsidP="00554FC7">
      <w:pPr>
        <w:numPr>
          <w:ilvl w:val="0"/>
          <w:numId w:val="3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Clear governance.</w:t>
      </w:r>
    </w:p>
    <w:p w14:paraId="55D59A3A" w14:textId="77777777" w:rsidR="00554FC7" w:rsidRPr="00554FC7" w:rsidRDefault="00554FC7" w:rsidP="00554FC7">
      <w:pPr>
        <w:numPr>
          <w:ilvl w:val="0"/>
          <w:numId w:val="3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management.</w:t>
      </w:r>
    </w:p>
    <w:p w14:paraId="7E8A99AE" w14:textId="77777777" w:rsidR="00554FC7" w:rsidRPr="00554FC7" w:rsidRDefault="00554FC7" w:rsidP="00554FC7">
      <w:pPr>
        <w:numPr>
          <w:ilvl w:val="0"/>
          <w:numId w:val="3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Ethical leadership.</w:t>
      </w:r>
    </w:p>
    <w:p w14:paraId="263696A8" w14:textId="77777777" w:rsidR="00554FC7" w:rsidRPr="00554FC7" w:rsidRDefault="00554FC7" w:rsidP="00554FC7">
      <w:pPr>
        <w:numPr>
          <w:ilvl w:val="0"/>
          <w:numId w:val="3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Transparent communication.</w:t>
      </w:r>
    </w:p>
    <w:p w14:paraId="173E7AFC" w14:textId="77777777" w:rsidR="00554FC7" w:rsidRPr="00554FC7" w:rsidRDefault="00554FC7" w:rsidP="00554FC7">
      <w:pPr>
        <w:numPr>
          <w:ilvl w:val="0"/>
          <w:numId w:val="30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Continuous improvement.</w:t>
      </w:r>
    </w:p>
    <w:p w14:paraId="5300C1C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EFC8705">
          <v:rect id="_x0000_i1338" style="width:0;height:1.5pt" o:hralign="center" o:hrstd="t" o:hr="t" fillcolor="#a0a0a0" stroked="f"/>
        </w:pict>
      </w:r>
    </w:p>
    <w:p w14:paraId="5049D538"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5F15E9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COUNTY RESILIENCE INDEX</w:t>
      </w:r>
    </w:p>
    <w:p w14:paraId="66A7B1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To evaluate long-term progress, the County should publish an annual </w:t>
      </w:r>
      <w:r w:rsidRPr="00554FC7">
        <w:rPr>
          <w:rFonts w:eastAsia="Times New Roman" w:cs="Times New Roman"/>
          <w:b/>
          <w:bCs/>
          <w:kern w:val="0"/>
          <w:sz w:val="24"/>
          <w:szCs w:val="24"/>
          <w14:ligatures w14:val="none"/>
        </w:rPr>
        <w:t>County Resilience Index (CRI).</w:t>
      </w:r>
    </w:p>
    <w:p w14:paraId="4A45750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CRI combines performance across multiple categories.</w:t>
      </w:r>
    </w:p>
    <w:p w14:paraId="65A83B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Infrastructure</w:t>
      </w:r>
    </w:p>
    <w:p w14:paraId="020B1DA4" w14:textId="77777777" w:rsidR="00554FC7" w:rsidRPr="00554FC7" w:rsidRDefault="00554FC7" w:rsidP="00554FC7">
      <w:pPr>
        <w:numPr>
          <w:ilvl w:val="0"/>
          <w:numId w:val="3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reliability.</w:t>
      </w:r>
    </w:p>
    <w:p w14:paraId="7F7CBAD8" w14:textId="77777777" w:rsidR="00554FC7" w:rsidRPr="00554FC7" w:rsidRDefault="00554FC7" w:rsidP="00554FC7">
      <w:pPr>
        <w:numPr>
          <w:ilvl w:val="0"/>
          <w:numId w:val="3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 reliability.</w:t>
      </w:r>
    </w:p>
    <w:p w14:paraId="6F18FF5B" w14:textId="77777777" w:rsidR="00554FC7" w:rsidRPr="00554FC7" w:rsidRDefault="00554FC7" w:rsidP="00554FC7">
      <w:pPr>
        <w:numPr>
          <w:ilvl w:val="0"/>
          <w:numId w:val="3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Transportation condition.</w:t>
      </w:r>
    </w:p>
    <w:p w14:paraId="2D0945D0" w14:textId="77777777" w:rsidR="00554FC7" w:rsidRPr="00554FC7" w:rsidRDefault="00554FC7" w:rsidP="00554FC7">
      <w:pPr>
        <w:numPr>
          <w:ilvl w:val="0"/>
          <w:numId w:val="30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Facility readiness.</w:t>
      </w:r>
    </w:p>
    <w:p w14:paraId="57C80A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Environment</w:t>
      </w:r>
    </w:p>
    <w:p w14:paraId="30559302" w14:textId="77777777" w:rsidR="00554FC7" w:rsidRPr="00554FC7" w:rsidRDefault="00554FC7" w:rsidP="00554FC7">
      <w:pPr>
        <w:numPr>
          <w:ilvl w:val="0"/>
          <w:numId w:val="3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Watershed health.</w:t>
      </w:r>
    </w:p>
    <w:p w14:paraId="5DF57B95" w14:textId="77777777" w:rsidR="00554FC7" w:rsidRPr="00554FC7" w:rsidRDefault="00554FC7" w:rsidP="00554FC7">
      <w:pPr>
        <w:numPr>
          <w:ilvl w:val="0"/>
          <w:numId w:val="3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Reef condition.</w:t>
      </w:r>
    </w:p>
    <w:p w14:paraId="2D92E463" w14:textId="77777777" w:rsidR="00554FC7" w:rsidRPr="00554FC7" w:rsidRDefault="00554FC7" w:rsidP="00554FC7">
      <w:pPr>
        <w:numPr>
          <w:ilvl w:val="0"/>
          <w:numId w:val="3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forest restoration.</w:t>
      </w:r>
    </w:p>
    <w:p w14:paraId="77507AF6" w14:textId="77777777" w:rsidR="00554FC7" w:rsidRPr="00554FC7" w:rsidRDefault="00554FC7" w:rsidP="00554FC7">
      <w:pPr>
        <w:numPr>
          <w:ilvl w:val="0"/>
          <w:numId w:val="30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quality.</w:t>
      </w:r>
    </w:p>
    <w:p w14:paraId="658A16C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Economy</w:t>
      </w:r>
    </w:p>
    <w:p w14:paraId="7D985084" w14:textId="77777777" w:rsidR="00554FC7" w:rsidRPr="00554FC7" w:rsidRDefault="00554FC7" w:rsidP="00554FC7">
      <w:pPr>
        <w:numPr>
          <w:ilvl w:val="0"/>
          <w:numId w:val="3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Local business growth.</w:t>
      </w:r>
    </w:p>
    <w:p w14:paraId="5755C6B2" w14:textId="77777777" w:rsidR="00554FC7" w:rsidRPr="00554FC7" w:rsidRDefault="00554FC7" w:rsidP="00554FC7">
      <w:pPr>
        <w:numPr>
          <w:ilvl w:val="0"/>
          <w:numId w:val="3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Workforce participation.</w:t>
      </w:r>
    </w:p>
    <w:p w14:paraId="10B4867D" w14:textId="77777777" w:rsidR="00554FC7" w:rsidRPr="00554FC7" w:rsidRDefault="00554FC7" w:rsidP="00554FC7">
      <w:pPr>
        <w:numPr>
          <w:ilvl w:val="0"/>
          <w:numId w:val="3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Food production.</w:t>
      </w:r>
    </w:p>
    <w:p w14:paraId="78982B7E" w14:textId="77777777" w:rsidR="00554FC7" w:rsidRPr="00554FC7" w:rsidRDefault="00554FC7" w:rsidP="00554FC7">
      <w:pPr>
        <w:numPr>
          <w:ilvl w:val="0"/>
          <w:numId w:val="30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Import resilience.</w:t>
      </w:r>
    </w:p>
    <w:p w14:paraId="00C988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Community</w:t>
      </w:r>
    </w:p>
    <w:p w14:paraId="4E967ADC" w14:textId="77777777" w:rsidR="00554FC7" w:rsidRPr="00554FC7" w:rsidRDefault="00554FC7" w:rsidP="00554FC7">
      <w:pPr>
        <w:numPr>
          <w:ilvl w:val="0"/>
          <w:numId w:val="3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 participation.</w:t>
      </w:r>
    </w:p>
    <w:p w14:paraId="7DF41B71" w14:textId="77777777" w:rsidR="00554FC7" w:rsidRPr="00554FC7" w:rsidRDefault="00554FC7" w:rsidP="00554FC7">
      <w:pPr>
        <w:numPr>
          <w:ilvl w:val="0"/>
          <w:numId w:val="3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CERT training.</w:t>
      </w:r>
    </w:p>
    <w:p w14:paraId="18CDBB55" w14:textId="77777777" w:rsidR="00554FC7" w:rsidRPr="00554FC7" w:rsidRDefault="00554FC7" w:rsidP="00554FC7">
      <w:pPr>
        <w:numPr>
          <w:ilvl w:val="0"/>
          <w:numId w:val="3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stability.</w:t>
      </w:r>
    </w:p>
    <w:p w14:paraId="27987A55" w14:textId="77777777" w:rsidR="00554FC7" w:rsidRPr="00554FC7" w:rsidRDefault="00554FC7" w:rsidP="00554FC7">
      <w:pPr>
        <w:numPr>
          <w:ilvl w:val="0"/>
          <w:numId w:val="30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health preparedness.</w:t>
      </w:r>
    </w:p>
    <w:p w14:paraId="1F99C92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Government</w:t>
      </w:r>
    </w:p>
    <w:p w14:paraId="69C782F6" w14:textId="77777777" w:rsidR="00554FC7" w:rsidRPr="00554FC7" w:rsidRDefault="00554FC7" w:rsidP="00554FC7">
      <w:pPr>
        <w:numPr>
          <w:ilvl w:val="0"/>
          <w:numId w:val="3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response.</w:t>
      </w:r>
    </w:p>
    <w:p w14:paraId="25F7F960" w14:textId="77777777" w:rsidR="00554FC7" w:rsidRPr="00554FC7" w:rsidRDefault="00554FC7" w:rsidP="00554FC7">
      <w:pPr>
        <w:numPr>
          <w:ilvl w:val="0"/>
          <w:numId w:val="3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Financial health.</w:t>
      </w:r>
    </w:p>
    <w:p w14:paraId="3526A1D5" w14:textId="77777777" w:rsidR="00554FC7" w:rsidRPr="00554FC7" w:rsidRDefault="00554FC7" w:rsidP="00554FC7">
      <w:pPr>
        <w:numPr>
          <w:ilvl w:val="0"/>
          <w:numId w:val="3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261B2692" w14:textId="77777777" w:rsidR="00554FC7" w:rsidRPr="00554FC7" w:rsidRDefault="00554FC7" w:rsidP="00554FC7">
      <w:pPr>
        <w:numPr>
          <w:ilvl w:val="0"/>
          <w:numId w:val="30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w:t>
      </w:r>
    </w:p>
    <w:p w14:paraId="7AA37F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category contributes to an overall County Resilience Score published annually.</w:t>
      </w:r>
    </w:p>
    <w:p w14:paraId="6D68412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index provides residents with a clear picture of whether Kauaʻi is becoming more resilient over time.</w:t>
      </w:r>
    </w:p>
    <w:p w14:paraId="5399ABD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8D4B211">
          <v:rect id="_x0000_i1339" style="width:0;height:1.5pt" o:hralign="center" o:hrstd="t" o:hr="t" fillcolor="#a0a0a0" stroked="f"/>
        </w:pict>
      </w:r>
    </w:p>
    <w:p w14:paraId="3B859957"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496377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ROLE OF THE KIPC</w:t>
      </w:r>
    </w:p>
    <w:p w14:paraId="07E5D2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w:t>
      </w:r>
      <w:r w:rsidRPr="00554FC7">
        <w:rPr>
          <w:rFonts w:eastAsia="Times New Roman" w:cs="Times New Roman"/>
          <w:b/>
          <w:bCs/>
          <w:kern w:val="0"/>
          <w:sz w:val="24"/>
          <w:szCs w:val="24"/>
          <w14:ligatures w14:val="none"/>
        </w:rPr>
        <w:t>Kauaʻi Intelligence &amp; Performance Center (KIPC)</w:t>
      </w:r>
      <w:r w:rsidRPr="00554FC7">
        <w:rPr>
          <w:rFonts w:eastAsia="Times New Roman" w:cs="Times New Roman"/>
          <w:kern w:val="0"/>
          <w:sz w:val="24"/>
          <w:szCs w:val="24"/>
          <w14:ligatures w14:val="none"/>
        </w:rPr>
        <w:t xml:space="preserve"> coordinates enterprise risk management by:</w:t>
      </w:r>
    </w:p>
    <w:p w14:paraId="16BF709D" w14:textId="77777777" w:rsidR="00554FC7" w:rsidRPr="00554FC7" w:rsidRDefault="00554FC7" w:rsidP="00554FC7">
      <w:pPr>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Maintaining the County Risk Register.</w:t>
      </w:r>
    </w:p>
    <w:p w14:paraId="494FF394" w14:textId="77777777" w:rsidR="00554FC7" w:rsidRPr="00554FC7" w:rsidRDefault="00554FC7" w:rsidP="00554FC7">
      <w:pPr>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Monitoring resilience indicators.</w:t>
      </w:r>
    </w:p>
    <w:p w14:paraId="1B40459E" w14:textId="77777777" w:rsidR="00554FC7" w:rsidRPr="00554FC7" w:rsidRDefault="00554FC7" w:rsidP="00554FC7">
      <w:pPr>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continuity planning.</w:t>
      </w:r>
    </w:p>
    <w:p w14:paraId="0BBB7181" w14:textId="77777777" w:rsidR="00554FC7" w:rsidRPr="00554FC7" w:rsidRDefault="00554FC7" w:rsidP="00554FC7">
      <w:pPr>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Publishing the County Resilience Index.</w:t>
      </w:r>
    </w:p>
    <w:p w14:paraId="30FE10B2" w14:textId="77777777" w:rsidR="00554FC7" w:rsidRPr="00554FC7" w:rsidRDefault="00554FC7" w:rsidP="00554FC7">
      <w:pPr>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Facilitating interdepartmental risk reviews.</w:t>
      </w:r>
    </w:p>
    <w:p w14:paraId="1DD3444C" w14:textId="77777777" w:rsidR="00554FC7" w:rsidRPr="00554FC7" w:rsidRDefault="00554FC7" w:rsidP="00554FC7">
      <w:pPr>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Tracking mitigation projects.</w:t>
      </w:r>
    </w:p>
    <w:p w14:paraId="4CEFE3F6" w14:textId="77777777" w:rsidR="00554FC7" w:rsidRPr="00554FC7" w:rsidRDefault="00554FC7" w:rsidP="00554FC7">
      <w:pPr>
        <w:numPr>
          <w:ilvl w:val="0"/>
          <w:numId w:val="30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Reporting emerging risks to County leadership.</w:t>
      </w:r>
    </w:p>
    <w:p w14:paraId="2A0931B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KIPC supports departments while preserving their operational authority.</w:t>
      </w:r>
    </w:p>
    <w:p w14:paraId="3DC592D9"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2C01B8E">
          <v:rect id="_x0000_i1340" style="width:0;height:1.5pt" o:hralign="center" o:hrstd="t" o:hr="t" fillcolor="#a0a0a0" stroked="f"/>
        </w:pict>
      </w:r>
    </w:p>
    <w:p w14:paraId="5F9F665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CONTINUITY OF OPERATIONS</w:t>
      </w:r>
    </w:p>
    <w:p w14:paraId="012644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County department should maintain a Continuity of Operations Plan (COOP) that identifies:</w:t>
      </w:r>
    </w:p>
    <w:p w14:paraId="3411E550" w14:textId="77777777" w:rsidR="00554FC7" w:rsidRPr="00554FC7" w:rsidRDefault="00554FC7" w:rsidP="00554FC7">
      <w:pPr>
        <w:numPr>
          <w:ilvl w:val="0"/>
          <w:numId w:val="3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Essential functions.</w:t>
      </w:r>
    </w:p>
    <w:p w14:paraId="2D96F0AD" w14:textId="77777777" w:rsidR="00554FC7" w:rsidRPr="00554FC7" w:rsidRDefault="00554FC7" w:rsidP="00554FC7">
      <w:pPr>
        <w:numPr>
          <w:ilvl w:val="0"/>
          <w:numId w:val="3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Alternate operating locations.</w:t>
      </w:r>
    </w:p>
    <w:p w14:paraId="129BEE2F" w14:textId="77777777" w:rsidR="00554FC7" w:rsidRPr="00554FC7" w:rsidRDefault="00554FC7" w:rsidP="00554FC7">
      <w:pPr>
        <w:numPr>
          <w:ilvl w:val="0"/>
          <w:numId w:val="3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Communication procedures.</w:t>
      </w:r>
    </w:p>
    <w:p w14:paraId="030D4E4B" w14:textId="77777777" w:rsidR="00554FC7" w:rsidRPr="00554FC7" w:rsidRDefault="00554FC7" w:rsidP="00554FC7">
      <w:pPr>
        <w:numPr>
          <w:ilvl w:val="0"/>
          <w:numId w:val="3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Critical personnel.</w:t>
      </w:r>
    </w:p>
    <w:p w14:paraId="30813A79" w14:textId="77777777" w:rsidR="00554FC7" w:rsidRPr="00554FC7" w:rsidRDefault="00554FC7" w:rsidP="00554FC7">
      <w:pPr>
        <w:numPr>
          <w:ilvl w:val="0"/>
          <w:numId w:val="3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Data protection.</w:t>
      </w:r>
    </w:p>
    <w:p w14:paraId="68ACFE06" w14:textId="77777777" w:rsidR="00554FC7" w:rsidRPr="00554FC7" w:rsidRDefault="00554FC7" w:rsidP="00554FC7">
      <w:pPr>
        <w:numPr>
          <w:ilvl w:val="0"/>
          <w:numId w:val="3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Resource requirements.</w:t>
      </w:r>
    </w:p>
    <w:p w14:paraId="4F9A1F02" w14:textId="77777777" w:rsidR="00554FC7" w:rsidRPr="00554FC7" w:rsidRDefault="00554FC7" w:rsidP="00554FC7">
      <w:pPr>
        <w:numPr>
          <w:ilvl w:val="0"/>
          <w:numId w:val="30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Recovery priorities.</w:t>
      </w:r>
    </w:p>
    <w:p w14:paraId="66A4646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Regular training and exercises should validate these plans.</w:t>
      </w:r>
    </w:p>
    <w:p w14:paraId="4BAC5A4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EEDE736">
          <v:rect id="_x0000_i1341" style="width:0;height:1.5pt" o:hralign="center" o:hrstd="t" o:hr="t" fillcolor="#a0a0a0" stroked="f"/>
        </w:pict>
      </w:r>
    </w:p>
    <w:p w14:paraId="2E0FF2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ANNUAL RESILIENCE REVIEW</w:t>
      </w:r>
    </w:p>
    <w:p w14:paraId="34CDF57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year, County leadership should review:</w:t>
      </w:r>
    </w:p>
    <w:p w14:paraId="5C4DC89D" w14:textId="77777777" w:rsidR="00554FC7" w:rsidRPr="00554FC7" w:rsidRDefault="00554FC7" w:rsidP="00554FC7">
      <w:pPr>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New and emerging risks.</w:t>
      </w:r>
    </w:p>
    <w:p w14:paraId="2F1623B3" w14:textId="77777777" w:rsidR="00554FC7" w:rsidRPr="00554FC7" w:rsidRDefault="00554FC7" w:rsidP="00554FC7">
      <w:pPr>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Progress </w:t>
      </w:r>
      <w:proofErr w:type="gramStart"/>
      <w:r w:rsidRPr="00554FC7">
        <w:rPr>
          <w:rFonts w:eastAsia="Times New Roman" w:cs="Times New Roman"/>
          <w:kern w:val="0"/>
          <w:sz w:val="24"/>
          <w:szCs w:val="24"/>
          <w14:ligatures w14:val="none"/>
        </w:rPr>
        <w:t>on</w:t>
      </w:r>
      <w:proofErr w:type="gramEnd"/>
      <w:r w:rsidRPr="00554FC7">
        <w:rPr>
          <w:rFonts w:eastAsia="Times New Roman" w:cs="Times New Roman"/>
          <w:kern w:val="0"/>
          <w:sz w:val="24"/>
          <w:szCs w:val="24"/>
          <w14:ligatures w14:val="none"/>
        </w:rPr>
        <w:t xml:space="preserve"> mitigation strategies.</w:t>
      </w:r>
    </w:p>
    <w:p w14:paraId="7F645CBF" w14:textId="77777777" w:rsidR="00554FC7" w:rsidRPr="00554FC7" w:rsidRDefault="00554FC7" w:rsidP="00554FC7">
      <w:pPr>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Performance of emergency exercises.</w:t>
      </w:r>
    </w:p>
    <w:p w14:paraId="4846F99B" w14:textId="77777777" w:rsidR="00554FC7" w:rsidRPr="00554FC7" w:rsidRDefault="00554FC7" w:rsidP="00554FC7">
      <w:pPr>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Capital investment priorities.</w:t>
      </w:r>
    </w:p>
    <w:p w14:paraId="65E290A3" w14:textId="77777777" w:rsidR="00554FC7" w:rsidRPr="00554FC7" w:rsidRDefault="00554FC7" w:rsidP="00554FC7">
      <w:pPr>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Lessons learned from actual events.</w:t>
      </w:r>
    </w:p>
    <w:p w14:paraId="3FD3BB8B" w14:textId="77777777" w:rsidR="00554FC7" w:rsidRPr="00554FC7" w:rsidRDefault="00554FC7" w:rsidP="00554FC7">
      <w:pPr>
        <w:numPr>
          <w:ilvl w:val="0"/>
          <w:numId w:val="30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Updates to the County Resilience Index.</w:t>
      </w:r>
    </w:p>
    <w:p w14:paraId="38CEA6C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review should inform both the annual budget and the County Strategic Plan.</w:t>
      </w:r>
    </w:p>
    <w:p w14:paraId="6AE0ED9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7CBC72D">
          <v:rect id="_x0000_i1342" style="width:0;height:1.5pt" o:hralign="center" o:hrstd="t" o:hr="t" fillcolor="#a0a0a0" stroked="f"/>
        </w:pict>
      </w:r>
    </w:p>
    <w:p w14:paraId="0F5869D6" w14:textId="77777777" w:rsidR="004B28FA" w:rsidRDefault="004B28FA"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B28FA" w:rsidSect="00171124">
          <w:pgSz w:w="11910" w:h="16840"/>
          <w:pgMar w:top="720" w:right="720" w:bottom="720" w:left="720" w:header="720" w:footer="720" w:gutter="0"/>
          <w:cols w:space="720"/>
          <w:docGrid w:linePitch="299"/>
        </w:sectPr>
      </w:pPr>
    </w:p>
    <w:p w14:paraId="5208B19F" w14:textId="01C7C21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COMMITMENT</w:t>
      </w:r>
    </w:p>
    <w:p w14:paraId="3292F7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measure of a resilient County is not whether adversity occurs.</w:t>
      </w:r>
    </w:p>
    <w:p w14:paraId="4B3D3C4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Adversity is inevitable.</w:t>
      </w:r>
    </w:p>
    <w:p w14:paraId="073E1D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measure is whether our communities are prepared, our infrastructure is dependable, our government remains operational, and our people are equipped to help one another through difficult times.</w:t>
      </w:r>
    </w:p>
    <w:p w14:paraId="750729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every department understands risk...</w:t>
      </w:r>
    </w:p>
    <w:p w14:paraId="2EC893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every community strengthens its capacity...</w:t>
      </w:r>
    </w:p>
    <w:p w14:paraId="5FC1A5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investments reduce future vulnerability...</w:t>
      </w:r>
    </w:p>
    <w:p w14:paraId="22E47B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When residents are informed and engaged...</w:t>
      </w:r>
    </w:p>
    <w:p w14:paraId="32665AB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And when every generation leaves Kauaʻi more resilient than the last...</w:t>
      </w:r>
    </w:p>
    <w:p w14:paraId="1BB24EC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honor our responsibility as stewards of this island.</w:t>
      </w:r>
    </w:p>
    <w:p w14:paraId="2284382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resilience.</w:t>
      </w:r>
    </w:p>
    <w:p w14:paraId="456A00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preparedness.</w:t>
      </w:r>
    </w:p>
    <w:p w14:paraId="0EA92A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responsible leadership.</w:t>
      </w:r>
    </w:p>
    <w:p w14:paraId="0ACA339C" w14:textId="118BC72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is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p>
    <w:p w14:paraId="0E998B48"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sectPr w:rsidR="00427C73" w:rsidSect="00171124">
          <w:pgSz w:w="11910" w:h="16840"/>
          <w:pgMar w:top="720" w:right="720" w:bottom="720" w:left="720" w:header="720" w:footer="720" w:gutter="0"/>
          <w:cols w:space="720"/>
          <w:docGrid w:linePitch="299"/>
        </w:sectPr>
      </w:pPr>
    </w:p>
    <w:p w14:paraId="0A2A9FA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lastRenderedPageBreak/>
        <w:t>Recommendation for the final appendix</w:t>
      </w:r>
    </w:p>
    <w:p w14:paraId="1DAE3D2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Appendix I – Community Partnership, Civic Engagement &amp; Implementation Charter</w:t>
      </w:r>
    </w:p>
    <w:p w14:paraId="406CBF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Rather than ending with technical material, the Blueprint should conclude with a public covenant between the County government and the people of Kauaʻi. It would include:</w:t>
      </w:r>
    </w:p>
    <w:p w14:paraId="26FBBCDD" w14:textId="77777777" w:rsidR="00554FC7" w:rsidRPr="00554FC7" w:rsidRDefault="00554FC7" w:rsidP="00554FC7">
      <w:pPr>
        <w:numPr>
          <w:ilvl w:val="0"/>
          <w:numId w:val="3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roles and responsibilities of government, residents, businesses, nonprofits, schools, and cultural organizations. </w:t>
      </w:r>
    </w:p>
    <w:p w14:paraId="22892D93" w14:textId="77777777" w:rsidR="00554FC7" w:rsidRPr="00554FC7" w:rsidRDefault="00554FC7" w:rsidP="00554FC7">
      <w:pPr>
        <w:numPr>
          <w:ilvl w:val="0"/>
          <w:numId w:val="3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 framework for citizen advisory councils and Moku-level engagement. </w:t>
      </w:r>
    </w:p>
    <w:p w14:paraId="03A6183A" w14:textId="77777777" w:rsidR="00554FC7" w:rsidRPr="00554FC7" w:rsidRDefault="00554FC7" w:rsidP="00554FC7">
      <w:pPr>
        <w:numPr>
          <w:ilvl w:val="0"/>
          <w:numId w:val="3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Volunteer and stewardship initiatives. </w:t>
      </w:r>
    </w:p>
    <w:p w14:paraId="15FC28EA" w14:textId="77777777" w:rsidR="00554FC7" w:rsidRPr="00554FC7" w:rsidRDefault="00554FC7" w:rsidP="00554FC7">
      <w:pPr>
        <w:numPr>
          <w:ilvl w:val="0"/>
          <w:numId w:val="3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Public participation standards. </w:t>
      </w:r>
    </w:p>
    <w:p w14:paraId="05BA4332" w14:textId="77777777" w:rsidR="00554FC7" w:rsidRPr="00554FC7" w:rsidRDefault="00554FC7" w:rsidP="00554FC7">
      <w:pPr>
        <w:numPr>
          <w:ilvl w:val="0"/>
          <w:numId w:val="3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Annual "State of the County Stewardship Report." </w:t>
      </w:r>
    </w:p>
    <w:p w14:paraId="55B092C1" w14:textId="1838C7D7" w:rsidR="00554FC7" w:rsidRPr="00554FC7" w:rsidRDefault="00554FC7" w:rsidP="00554FC7">
      <w:pPr>
        <w:numPr>
          <w:ilvl w:val="0"/>
          <w:numId w:val="30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A </w:t>
      </w:r>
      <w:r w:rsidRPr="00554FC7">
        <w:rPr>
          <w:rFonts w:eastAsia="Times New Roman" w:cs="Times New Roman"/>
          <w:b/>
          <w:bCs/>
          <w:kern w:val="0"/>
          <w:sz w:val="24"/>
          <w:szCs w:val="24"/>
          <w14:ligatures w14:val="none"/>
        </w:rPr>
        <w:t xml:space="preserve">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 Charter</w:t>
      </w:r>
      <w:r w:rsidRPr="00554FC7">
        <w:rPr>
          <w:rFonts w:eastAsia="Times New Roman" w:cs="Times New Roman"/>
          <w:kern w:val="0"/>
          <w:sz w:val="24"/>
          <w:szCs w:val="24"/>
          <w14:ligatures w14:val="none"/>
        </w:rPr>
        <w:t xml:space="preserve">—a concise declaration of the principles and commitments that every administration could embrace regardless of political affiliation. </w:t>
      </w:r>
    </w:p>
    <w:p w14:paraId="71FADBC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Ending the Blueprint with this charter would reinforce that its ultimate purpose is not organizational efficiency alone, but a lasting partnership between government and the community in caring for Kauaʻi.</w:t>
      </w:r>
    </w:p>
    <w:p w14:paraId="3D1BA2B5"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ectPr w:rsidR="00554FC7" w:rsidSect="00171124">
          <w:pgSz w:w="11910" w:h="16840"/>
          <w:pgMar w:top="720" w:right="720" w:bottom="720" w:left="720" w:header="720" w:footer="720" w:gutter="0"/>
          <w:cols w:space="720"/>
          <w:docGrid w:linePitch="299"/>
        </w:sectPr>
      </w:pPr>
    </w:p>
    <w:p w14:paraId="3DB803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APPENDIX I</w:t>
      </w:r>
    </w:p>
    <w:p w14:paraId="577E28C0" w14:textId="0CDE8EED"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COMMUNITY PARTNERSHIP, CIVIC ENGAGEMENT &amp;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GOVERNANCE CHARTER</w:t>
      </w:r>
    </w:p>
    <w:p w14:paraId="1DEE22CC" w14:textId="00B1C314"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53B9A5C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A Covenant Between Government and the People</w:t>
      </w:r>
    </w:p>
    <w:p w14:paraId="141AA46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"The future of Kauaʻi will never be built by government alone. It will be built by people working together in stewardship of one another and the ʻāina."</w:t>
      </w:r>
    </w:p>
    <w:p w14:paraId="5D22EC9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34197ED">
          <v:rect id="_x0000_i1343" style="width:0;height:1.5pt" o:hralign="center" o:hrstd="t" o:hr="t" fillcolor="#a0a0a0" stroked="f"/>
        </w:pict>
      </w:r>
    </w:p>
    <w:p w14:paraId="1FDA8A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PURPOSE</w:t>
      </w:r>
    </w:p>
    <w:p w14:paraId="1DFAC5C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purpose of this Charter is to establish a lasting partnership between County government and the people of Kauaʻi.</w:t>
      </w:r>
    </w:p>
    <w:p w14:paraId="38828C1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cannot solve every challenge alone.</w:t>
      </w:r>
    </w:p>
    <w:p w14:paraId="0345CA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Likewise, communities should not be expected to solve every challenge without support.</w:t>
      </w:r>
    </w:p>
    <w:p w14:paraId="277E9F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strongest future is created when residents, businesses, educators, cultural practitioners, nonprofit organizations, faith communities, and government work together with shared responsibility and mutual respect.</w:t>
      </w:r>
    </w:p>
    <w:p w14:paraId="3FB332F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Charter serves as the guiding covenant for that partnership.</w:t>
      </w:r>
    </w:p>
    <w:p w14:paraId="58B7B36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66E32B8">
          <v:rect id="_x0000_i1344" style="width:0;height:1.5pt" o:hralign="center" o:hrstd="t" o:hr="t" fillcolor="#a0a0a0" stroked="f"/>
        </w:pict>
      </w:r>
    </w:p>
    <w:p w14:paraId="1A6975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OUR SHARED VISION</w:t>
      </w:r>
    </w:p>
    <w:p w14:paraId="5AC0BFC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envision a Kauaʻi where:</w:t>
      </w:r>
    </w:p>
    <w:p w14:paraId="2F8AD265" w14:textId="77777777" w:rsidR="00554FC7" w:rsidRPr="00554FC7" w:rsidRDefault="00554FC7" w:rsidP="00554FC7">
      <w:pPr>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resident has a voice.</w:t>
      </w:r>
    </w:p>
    <w:p w14:paraId="7BB64BFF" w14:textId="77777777" w:rsidR="00554FC7" w:rsidRPr="00554FC7" w:rsidRDefault="00554FC7" w:rsidP="00554FC7">
      <w:pPr>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community has opportunities to participate.</w:t>
      </w:r>
    </w:p>
    <w:p w14:paraId="1B8E77A4" w14:textId="77777777" w:rsidR="00554FC7" w:rsidRPr="00554FC7" w:rsidRDefault="00554FC7" w:rsidP="00554FC7">
      <w:pPr>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generation accepts responsibility for stewardship.</w:t>
      </w:r>
    </w:p>
    <w:p w14:paraId="439087C0" w14:textId="77777777" w:rsidR="00554FC7" w:rsidRPr="00554FC7" w:rsidRDefault="00554FC7" w:rsidP="00554FC7">
      <w:pPr>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decision reflects respect for people and place.</w:t>
      </w:r>
    </w:p>
    <w:p w14:paraId="1AB49AEE" w14:textId="77777777" w:rsidR="00554FC7" w:rsidRPr="00554FC7" w:rsidRDefault="00554FC7" w:rsidP="00554FC7">
      <w:pPr>
        <w:numPr>
          <w:ilvl w:val="0"/>
          <w:numId w:val="31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partnership strengthens the island.</w:t>
      </w:r>
    </w:p>
    <w:p w14:paraId="1DA86F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succeeds when communities succeed.</w:t>
      </w:r>
    </w:p>
    <w:p w14:paraId="61CC854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C9C8B99">
          <v:rect id="_x0000_i1345" style="width:0;height:1.5pt" o:hralign="center" o:hrstd="t" o:hr="t" fillcolor="#a0a0a0" stroked="f"/>
        </w:pict>
      </w:r>
    </w:p>
    <w:p w14:paraId="7E220E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OUR SHARED VALUES</w:t>
      </w:r>
    </w:p>
    <w:p w14:paraId="7B8680DA" w14:textId="071A6EFF"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Charter is built upon enduring values:</w:t>
      </w:r>
    </w:p>
    <w:p w14:paraId="720A27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Aloha</w:t>
      </w:r>
    </w:p>
    <w:p w14:paraId="0A9A40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Treat every person with dignity, compassion, and respect.</w:t>
      </w:r>
    </w:p>
    <w:p w14:paraId="5AAA4B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Pono</w:t>
      </w:r>
    </w:p>
    <w:p w14:paraId="5222C3C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Seek what is just, balanced, and morally responsible.</w:t>
      </w:r>
    </w:p>
    <w:p w14:paraId="1ABEC1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Kuleana</w:t>
      </w:r>
    </w:p>
    <w:p w14:paraId="23209A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Accept responsibility for our actions and our shared future.</w:t>
      </w:r>
    </w:p>
    <w:p w14:paraId="34E237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Mālama</w:t>
      </w:r>
    </w:p>
    <w:p w14:paraId="657619D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Care for one another, our communities, and our natural resources.</w:t>
      </w:r>
    </w:p>
    <w:p w14:paraId="7EC9DF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proofErr w:type="spellStart"/>
      <w:r w:rsidRPr="00554FC7">
        <w:rPr>
          <w:rFonts w:eastAsia="Times New Roman" w:cs="Times New Roman"/>
          <w:b/>
          <w:bCs/>
          <w:kern w:val="0"/>
          <w:sz w:val="27"/>
          <w:szCs w:val="27"/>
          <w14:ligatures w14:val="none"/>
        </w:rPr>
        <w:t>Laulima</w:t>
      </w:r>
      <w:proofErr w:type="spellEnd"/>
    </w:p>
    <w:p w14:paraId="21831F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 together through cooperation and shared purpose.</w:t>
      </w:r>
    </w:p>
    <w:p w14:paraId="3E5B87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proofErr w:type="spellStart"/>
      <w:r w:rsidRPr="00554FC7">
        <w:rPr>
          <w:rFonts w:eastAsia="Times New Roman" w:cs="Times New Roman"/>
          <w:b/>
          <w:bCs/>
          <w:kern w:val="0"/>
          <w:sz w:val="27"/>
          <w:szCs w:val="27"/>
          <w14:ligatures w14:val="none"/>
        </w:rPr>
        <w:t>Hoʻokipa</w:t>
      </w:r>
      <w:proofErr w:type="spellEnd"/>
    </w:p>
    <w:p w14:paraId="586EEC1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Welcome participation, new ideas, and respectful dialogue.</w:t>
      </w:r>
    </w:p>
    <w:p w14:paraId="326384C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values should guide both public service and civic participation.</w:t>
      </w:r>
    </w:p>
    <w:p w14:paraId="2EE95AA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CA41C63">
          <v:rect id="_x0000_i1346" style="width:0;height:1.5pt" o:hralign="center" o:hrstd="t" o:hr="t" fillcolor="#a0a0a0" stroked="f"/>
        </w:pict>
      </w:r>
    </w:p>
    <w:p w14:paraId="494861E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RESPONSIBILITIES OF COUNTY GOVERNMENT</w:t>
      </w:r>
    </w:p>
    <w:p w14:paraId="78E0F0E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 commits to:</w:t>
      </w:r>
    </w:p>
    <w:p w14:paraId="6887804C"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Serve every resident fairly.</w:t>
      </w:r>
    </w:p>
    <w:p w14:paraId="3151D979"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 with integrity.</w:t>
      </w:r>
    </w:p>
    <w:p w14:paraId="2C10C615"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Listen before acting.</w:t>
      </w:r>
    </w:p>
    <w:p w14:paraId="1A8BE647"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Communicate openly.</w:t>
      </w:r>
    </w:p>
    <w:p w14:paraId="040DF2AF"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public resources.</w:t>
      </w:r>
    </w:p>
    <w:p w14:paraId="2623E297"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Measure performance honestly.</w:t>
      </w:r>
    </w:p>
    <w:p w14:paraId="49B88B7A"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Encourage innovation.</w:t>
      </w:r>
    </w:p>
    <w:p w14:paraId="47CBB23E"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 wisely.</w:t>
      </w:r>
    </w:p>
    <w:p w14:paraId="6C81D614"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community capacity.</w:t>
      </w:r>
    </w:p>
    <w:p w14:paraId="4BFEAA23" w14:textId="77777777" w:rsidR="00554FC7" w:rsidRPr="00554FC7" w:rsidRDefault="00554FC7" w:rsidP="00554FC7">
      <w:pPr>
        <w:numPr>
          <w:ilvl w:val="0"/>
          <w:numId w:val="31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Preserve Kauaʻi for future generations.</w:t>
      </w:r>
    </w:p>
    <w:p w14:paraId="03D1D7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exists to serve—not to be served.</w:t>
      </w:r>
    </w:p>
    <w:p w14:paraId="244D102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EE1D774">
          <v:rect id="_x0000_i1347" style="width:0;height:1.5pt" o:hralign="center" o:hrstd="t" o:hr="t" fillcolor="#a0a0a0" stroked="f"/>
        </w:pict>
      </w:r>
    </w:p>
    <w:p w14:paraId="3B7244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RESPONSIBILITIES OF RESIDENTS</w:t>
      </w:r>
    </w:p>
    <w:p w14:paraId="29BB88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Residents strengthen the County by:</w:t>
      </w:r>
    </w:p>
    <w:p w14:paraId="1A76E69C"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Participating respectfully in public life.</w:t>
      </w:r>
    </w:p>
    <w:p w14:paraId="5E79A405"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Voting.</w:t>
      </w:r>
    </w:p>
    <w:p w14:paraId="7B963A3D"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Serving on advisory boards.</w:t>
      </w:r>
    </w:p>
    <w:p w14:paraId="4D4541FA"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Volunteering.</w:t>
      </w:r>
    </w:p>
    <w:p w14:paraId="7500EB8F"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Caring for neighborhoods.</w:t>
      </w:r>
    </w:p>
    <w:p w14:paraId="3F59C1B0"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Conserving natural resources.</w:t>
      </w:r>
    </w:p>
    <w:p w14:paraId="716856C6"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local businesses.</w:t>
      </w:r>
    </w:p>
    <w:p w14:paraId="4AD5E1F7"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Mentoring youth.</w:t>
      </w:r>
    </w:p>
    <w:p w14:paraId="0A4A9A46"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Respecting cultural traditions.</w:t>
      </w:r>
    </w:p>
    <w:p w14:paraId="6B0D253A"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Preparing for emergencies.</w:t>
      </w:r>
    </w:p>
    <w:p w14:paraId="725A0BF1" w14:textId="77777777" w:rsidR="00554FC7" w:rsidRPr="00554FC7" w:rsidRDefault="00554FC7" w:rsidP="00554FC7">
      <w:pPr>
        <w:numPr>
          <w:ilvl w:val="0"/>
          <w:numId w:val="31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Helping neighbors in times of need.</w:t>
      </w:r>
    </w:p>
    <w:p w14:paraId="03890FB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 communities are built through active citizenship.</w:t>
      </w:r>
    </w:p>
    <w:p w14:paraId="3C2CC05D"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9138702">
          <v:rect id="_x0000_i1348" style="width:0;height:1.5pt" o:hralign="center" o:hrstd="t" o:hr="t" fillcolor="#a0a0a0" stroked="f"/>
        </w:pict>
      </w:r>
    </w:p>
    <w:p w14:paraId="1BDC844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ROLE OF BUSINESSES</w:t>
      </w:r>
    </w:p>
    <w:p w14:paraId="75CC79F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Businesses contribute by:</w:t>
      </w:r>
    </w:p>
    <w:p w14:paraId="40705D43"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Creating local employment.</w:t>
      </w:r>
    </w:p>
    <w:p w14:paraId="31B6AD7B"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Investing responsibly.</w:t>
      </w:r>
    </w:p>
    <w:p w14:paraId="482A0EDE"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workforce development.</w:t>
      </w:r>
    </w:p>
    <w:p w14:paraId="1089238F"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Encouraging apprenticeships.</w:t>
      </w:r>
    </w:p>
    <w:p w14:paraId="7825CE4E"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the environment.</w:t>
      </w:r>
    </w:p>
    <w:p w14:paraId="5D6890BA"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Partnering with schools.</w:t>
      </w:r>
    </w:p>
    <w:p w14:paraId="0F851C4B"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community organizations.</w:t>
      </w:r>
    </w:p>
    <w:p w14:paraId="009B323B" w14:textId="77777777" w:rsidR="00554FC7" w:rsidRPr="00554FC7" w:rsidRDefault="00554FC7" w:rsidP="00554FC7">
      <w:pPr>
        <w:numPr>
          <w:ilvl w:val="0"/>
          <w:numId w:val="31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Practicing ethical leadership.</w:t>
      </w:r>
    </w:p>
    <w:p w14:paraId="5CE2B1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healthy economy strengthens every family.</w:t>
      </w:r>
    </w:p>
    <w:p w14:paraId="12AE48E0" w14:textId="77777777" w:rsidR="00554FC7" w:rsidRPr="00554FC7" w:rsidRDefault="00554FC7" w:rsidP="00427C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ROLE OF EDUCATIONAL INSTITUTIONS</w:t>
      </w:r>
    </w:p>
    <w:p w14:paraId="432E6F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Schools, colleges, and training programs help prepare future generations through:</w:t>
      </w:r>
    </w:p>
    <w:p w14:paraId="6785B3B1"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Academic excellence.</w:t>
      </w:r>
    </w:p>
    <w:p w14:paraId="0F4B81AB"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Career preparation.</w:t>
      </w:r>
    </w:p>
    <w:p w14:paraId="5EBA33F8"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Vocational education.</w:t>
      </w:r>
    </w:p>
    <w:p w14:paraId="28688970"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development.</w:t>
      </w:r>
    </w:p>
    <w:p w14:paraId="4D6D4715"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education.</w:t>
      </w:r>
    </w:p>
    <w:p w14:paraId="744CCFB6"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41C96637"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Civic engagement.</w:t>
      </w:r>
    </w:p>
    <w:p w14:paraId="66631170" w14:textId="77777777" w:rsidR="00554FC7" w:rsidRPr="00554FC7" w:rsidRDefault="00554FC7" w:rsidP="00554FC7">
      <w:pPr>
        <w:numPr>
          <w:ilvl w:val="0"/>
          <w:numId w:val="31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Lifelong learning.</w:t>
      </w:r>
    </w:p>
    <w:p w14:paraId="01A0DE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 is one of the County's greatest long-term investments.</w:t>
      </w:r>
    </w:p>
    <w:p w14:paraId="4EA9D18D" w14:textId="77777777" w:rsidR="00554FC7" w:rsidRPr="00554FC7" w:rsidRDefault="00554FC7" w:rsidP="00427C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ROLE OF CULTURAL PRACTITIONERS</w:t>
      </w:r>
    </w:p>
    <w:p w14:paraId="63D8E44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practitioners preserve the wisdom that has guided these islands for generations.</w:t>
      </w:r>
    </w:p>
    <w:p w14:paraId="12BA560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Their contributions include:</w:t>
      </w:r>
    </w:p>
    <w:p w14:paraId="11841DE5"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Hawaiian language.</w:t>
      </w:r>
    </w:p>
    <w:p w14:paraId="147BA69F"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ecological knowledge.</w:t>
      </w:r>
    </w:p>
    <w:p w14:paraId="66B3DFBA"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Cultural protocol.</w:t>
      </w:r>
    </w:p>
    <w:p w14:paraId="1D9AC4BB"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Historic preservation.</w:t>
      </w:r>
    </w:p>
    <w:p w14:paraId="5579EB76"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Storytelling.</w:t>
      </w:r>
    </w:p>
    <w:p w14:paraId="414AEA2E"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Navigation.</w:t>
      </w:r>
    </w:p>
    <w:p w14:paraId="7206B828"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06D3C162"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practices.</w:t>
      </w:r>
    </w:p>
    <w:p w14:paraId="04AE80FB" w14:textId="77777777" w:rsidR="00554FC7" w:rsidRPr="00554FC7" w:rsidRDefault="00554FC7" w:rsidP="00554FC7">
      <w:pPr>
        <w:numPr>
          <w:ilvl w:val="0"/>
          <w:numId w:val="31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leadership.</w:t>
      </w:r>
    </w:p>
    <w:p w14:paraId="3596CF6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knowledge and modern innovation should complement one another.</w:t>
      </w:r>
    </w:p>
    <w:p w14:paraId="759ED743"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4677D87A">
          <v:rect id="_x0000_i1349" style="width:0;height:1.5pt" o:hralign="center" o:hrstd="t" o:hr="t" fillcolor="#a0a0a0" stroked="f"/>
        </w:pict>
      </w:r>
    </w:p>
    <w:p w14:paraId="69B51E6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ROLE OF NONPROFIT ORGANIZATIONS</w:t>
      </w:r>
    </w:p>
    <w:p w14:paraId="645D03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organizations extend the County's capacity by:</w:t>
      </w:r>
    </w:p>
    <w:p w14:paraId="5F5A5A65" w14:textId="77777777" w:rsidR="00554FC7" w:rsidRPr="00554FC7" w:rsidRDefault="00554FC7" w:rsidP="00554FC7">
      <w:pPr>
        <w:numPr>
          <w:ilvl w:val="0"/>
          <w:numId w:val="3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Delivering essential services.</w:t>
      </w:r>
    </w:p>
    <w:p w14:paraId="284ACC0E" w14:textId="77777777" w:rsidR="00554FC7" w:rsidRPr="00554FC7" w:rsidRDefault="00554FC7" w:rsidP="00554FC7">
      <w:pPr>
        <w:numPr>
          <w:ilvl w:val="0"/>
          <w:numId w:val="3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Supporting vulnerable populations.</w:t>
      </w:r>
    </w:p>
    <w:p w14:paraId="5882F61F" w14:textId="77777777" w:rsidR="00554FC7" w:rsidRPr="00554FC7" w:rsidRDefault="00554FC7" w:rsidP="00554FC7">
      <w:pPr>
        <w:numPr>
          <w:ilvl w:val="0"/>
          <w:numId w:val="3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Protecting natural resources.</w:t>
      </w:r>
    </w:p>
    <w:p w14:paraId="3328F694" w14:textId="77777777" w:rsidR="00554FC7" w:rsidRPr="00554FC7" w:rsidRDefault="00554FC7" w:rsidP="00554FC7">
      <w:pPr>
        <w:numPr>
          <w:ilvl w:val="0"/>
          <w:numId w:val="3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Building volunteer networks.</w:t>
      </w:r>
    </w:p>
    <w:p w14:paraId="45885425" w14:textId="77777777" w:rsidR="00554FC7" w:rsidRPr="00554FC7" w:rsidRDefault="00554FC7" w:rsidP="00554FC7">
      <w:pPr>
        <w:numPr>
          <w:ilvl w:val="0"/>
          <w:numId w:val="3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Providing education.</w:t>
      </w:r>
    </w:p>
    <w:p w14:paraId="1A10FB1E" w14:textId="77777777" w:rsidR="00554FC7" w:rsidRPr="00554FC7" w:rsidRDefault="00554FC7" w:rsidP="00554FC7">
      <w:pPr>
        <w:numPr>
          <w:ilvl w:val="0"/>
          <w:numId w:val="3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Strengthening neighborhoods.</w:t>
      </w:r>
    </w:p>
    <w:p w14:paraId="187E620D" w14:textId="77777777" w:rsidR="00554FC7" w:rsidRPr="00554FC7" w:rsidRDefault="00554FC7" w:rsidP="00554FC7">
      <w:pPr>
        <w:numPr>
          <w:ilvl w:val="0"/>
          <w:numId w:val="31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Responding during emergencies.</w:t>
      </w:r>
    </w:p>
    <w:p w14:paraId="438450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Partnerships expand the community's ability to meet local needs.</w:t>
      </w:r>
    </w:p>
    <w:p w14:paraId="6C86F44C" w14:textId="77777777" w:rsidR="00554FC7" w:rsidRPr="00554FC7" w:rsidRDefault="00554FC7" w:rsidP="00427C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ROLE OF FAITH COMMUNITIES</w:t>
      </w:r>
    </w:p>
    <w:p w14:paraId="1057006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Faith communities contribute through:</w:t>
      </w:r>
    </w:p>
    <w:p w14:paraId="74B6F509"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Compassion.</w:t>
      </w:r>
    </w:p>
    <w:p w14:paraId="29E34C03"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Service.</w:t>
      </w:r>
    </w:p>
    <w:p w14:paraId="0FE7DEBE"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Volunteerism.</w:t>
      </w:r>
    </w:p>
    <w:p w14:paraId="4D58D5B8"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Family support.</w:t>
      </w:r>
    </w:p>
    <w:p w14:paraId="640BE49C"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 mentorship.</w:t>
      </w:r>
    </w:p>
    <w:p w14:paraId="374E1CAC"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Disaster assistance.</w:t>
      </w:r>
    </w:p>
    <w:p w14:paraId="4AAED0D2"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outreach.</w:t>
      </w:r>
    </w:p>
    <w:p w14:paraId="2F8DD611" w14:textId="77777777" w:rsidR="00554FC7" w:rsidRPr="00554FC7" w:rsidRDefault="00554FC7" w:rsidP="00554FC7">
      <w:pPr>
        <w:numPr>
          <w:ilvl w:val="0"/>
          <w:numId w:val="31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Moral leadership.</w:t>
      </w:r>
    </w:p>
    <w:p w14:paraId="6F5A127B" w14:textId="7C6422E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Their service strengthens the social fabric of Kauaʻi while respecting the </w:t>
      </w:r>
      <w:r w:rsidR="00FB5581">
        <w:rPr>
          <w:rFonts w:eastAsia="Times New Roman" w:cs="Times New Roman"/>
          <w:kern w:val="0"/>
          <w:sz w:val="24"/>
          <w:szCs w:val="24"/>
          <w14:ligatures w14:val="none"/>
        </w:rPr>
        <w:t>various</w:t>
      </w:r>
      <w:r w:rsidRPr="00554FC7">
        <w:rPr>
          <w:rFonts w:eastAsia="Times New Roman" w:cs="Times New Roman"/>
          <w:kern w:val="0"/>
          <w:sz w:val="24"/>
          <w:szCs w:val="24"/>
          <w14:ligatures w14:val="none"/>
        </w:rPr>
        <w:t xml:space="preserve"> beliefs across the island.</w:t>
      </w:r>
    </w:p>
    <w:p w14:paraId="76D0FD99" w14:textId="77777777" w:rsidR="00554FC7" w:rsidRPr="00554FC7" w:rsidRDefault="00554FC7" w:rsidP="00427C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MOKU COMMUNITY ADVISORY COUNCILS</w:t>
      </w:r>
    </w:p>
    <w:p w14:paraId="4A9DC0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Moku should establish a Community Advisory Council composed of residents representing diverse perspectives and expertise.</w:t>
      </w:r>
    </w:p>
    <w:p w14:paraId="20E755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Potential areas of representation include:</w:t>
      </w:r>
    </w:p>
    <w:p w14:paraId="65CA5E5C"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Agriculture.</w:t>
      </w:r>
    </w:p>
    <w:p w14:paraId="1F92E297"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Business.</w:t>
      </w:r>
    </w:p>
    <w:p w14:paraId="610B754C"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Education.</w:t>
      </w:r>
    </w:p>
    <w:p w14:paraId="0F9FD887"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Youth.</w:t>
      </w:r>
    </w:p>
    <w:p w14:paraId="02426673"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Kūpuna.</w:t>
      </w:r>
    </w:p>
    <w:p w14:paraId="4860EE1E"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Native Hawaiian culture.</w:t>
      </w:r>
    </w:p>
    <w:p w14:paraId="499BD269"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79E3EAFF"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safety.</w:t>
      </w:r>
    </w:p>
    <w:p w14:paraId="37BB2535"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w:t>
      </w:r>
    </w:p>
    <w:p w14:paraId="218F43BD"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10266934" w14:textId="77777777" w:rsidR="00554FC7" w:rsidRPr="00554FC7" w:rsidRDefault="00554FC7" w:rsidP="00554FC7">
      <w:pPr>
        <w:numPr>
          <w:ilvl w:val="0"/>
          <w:numId w:val="31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organizations.</w:t>
      </w:r>
    </w:p>
    <w:p w14:paraId="2C9EA49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councils serve in an advisory capacity by identifying local priorities, recommending solutions, and strengthening communication between communities and County government.</w:t>
      </w:r>
    </w:p>
    <w:p w14:paraId="5D1C1CC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8BE99D7">
          <v:rect id="_x0000_i1350" style="width:0;height:1.5pt" o:hralign="center" o:hrstd="t" o:hr="t" fillcolor="#a0a0a0" stroked="f"/>
        </w:pict>
      </w:r>
    </w:p>
    <w:p w14:paraId="1A87D5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ANNUAL PEOPLE'S STEWARDSHIP SUMMIT</w:t>
      </w:r>
    </w:p>
    <w:p w14:paraId="6826DFA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County should convene an annual public summit to:</w:t>
      </w:r>
    </w:p>
    <w:p w14:paraId="365FF658" w14:textId="77777777" w:rsidR="00554FC7" w:rsidRPr="00554FC7" w:rsidRDefault="00554FC7" w:rsidP="00554FC7">
      <w:pPr>
        <w:numPr>
          <w:ilvl w:val="0"/>
          <w:numId w:val="3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Review County performance.</w:t>
      </w:r>
    </w:p>
    <w:p w14:paraId="1A7A6989" w14:textId="77777777" w:rsidR="00554FC7" w:rsidRPr="00554FC7" w:rsidRDefault="00554FC7" w:rsidP="00554FC7">
      <w:pPr>
        <w:numPr>
          <w:ilvl w:val="0"/>
          <w:numId w:val="3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Present the County Performance Dashboard.</w:t>
      </w:r>
    </w:p>
    <w:p w14:paraId="652F5EE5" w14:textId="77777777" w:rsidR="00554FC7" w:rsidRPr="00554FC7" w:rsidRDefault="00554FC7" w:rsidP="00554FC7">
      <w:pPr>
        <w:numPr>
          <w:ilvl w:val="0"/>
          <w:numId w:val="3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Publish the County Resilience Index.</w:t>
      </w:r>
    </w:p>
    <w:p w14:paraId="655864E2" w14:textId="77777777" w:rsidR="00554FC7" w:rsidRPr="00554FC7" w:rsidRDefault="00554FC7" w:rsidP="00554FC7">
      <w:pPr>
        <w:numPr>
          <w:ilvl w:val="0"/>
          <w:numId w:val="3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Celebrate community achievements.</w:t>
      </w:r>
    </w:p>
    <w:p w14:paraId="0B232F4F" w14:textId="77777777" w:rsidR="00554FC7" w:rsidRPr="00554FC7" w:rsidRDefault="00554FC7" w:rsidP="00554FC7">
      <w:pPr>
        <w:numPr>
          <w:ilvl w:val="0"/>
          <w:numId w:val="3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Recognize outstanding volunteers.</w:t>
      </w:r>
    </w:p>
    <w:p w14:paraId="5FDAB12E" w14:textId="77777777" w:rsidR="00554FC7" w:rsidRPr="00554FC7" w:rsidRDefault="00554FC7" w:rsidP="00554FC7">
      <w:pPr>
        <w:numPr>
          <w:ilvl w:val="0"/>
          <w:numId w:val="3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Gather ideas for future priorities.</w:t>
      </w:r>
    </w:p>
    <w:p w14:paraId="63CC16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summit becomes a shared conversation about Kauaʻi's future rather than a one-way government presentation.</w:t>
      </w:r>
    </w:p>
    <w:p w14:paraId="27879F0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320A094">
          <v:rect id="_x0000_i1351" style="width:0;height:1.5pt" o:hralign="center" o:hrstd="t" o:hr="t" fillcolor="#a0a0a0" stroked="f"/>
        </w:pict>
      </w:r>
    </w:p>
    <w:p w14:paraId="338105A0"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7C73" w:rsidSect="00171124">
          <w:pgSz w:w="11910" w:h="16840"/>
          <w:pgMar w:top="720" w:right="720" w:bottom="720" w:left="720" w:header="720" w:footer="720" w:gutter="0"/>
          <w:cols w:space="720"/>
          <w:docGrid w:linePitch="299"/>
        </w:sectPr>
      </w:pPr>
    </w:p>
    <w:p w14:paraId="18EC1B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STATE OF STEWARDSHIP REPORT</w:t>
      </w:r>
    </w:p>
    <w:p w14:paraId="34EC5A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Each year, the Mayor should present a </w:t>
      </w:r>
      <w:r w:rsidRPr="00554FC7">
        <w:rPr>
          <w:rFonts w:eastAsia="Times New Roman" w:cs="Times New Roman"/>
          <w:b/>
          <w:bCs/>
          <w:kern w:val="0"/>
          <w:sz w:val="24"/>
          <w:szCs w:val="24"/>
          <w14:ligatures w14:val="none"/>
        </w:rPr>
        <w:t>State of Stewardship Report</w:t>
      </w:r>
      <w:r w:rsidRPr="00554FC7">
        <w:rPr>
          <w:rFonts w:eastAsia="Times New Roman" w:cs="Times New Roman"/>
          <w:kern w:val="0"/>
          <w:sz w:val="24"/>
          <w:szCs w:val="24"/>
          <w14:ligatures w14:val="none"/>
        </w:rPr>
        <w:t xml:space="preserve"> that complements the traditional budget message.</w:t>
      </w:r>
    </w:p>
    <w:p w14:paraId="6A6A4BA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report should include:</w:t>
      </w:r>
    </w:p>
    <w:p w14:paraId="0AE65AE2"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Progress toward strategic goals.</w:t>
      </w:r>
    </w:p>
    <w:p w14:paraId="42394F91"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Fiscal performance.</w:t>
      </w:r>
    </w:p>
    <w:p w14:paraId="2BAE41BF"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 improvements.</w:t>
      </w:r>
    </w:p>
    <w:p w14:paraId="571D0E95"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10C54DF0"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development.</w:t>
      </w:r>
    </w:p>
    <w:p w14:paraId="7C4BA190"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 progress.</w:t>
      </w:r>
    </w:p>
    <w:p w14:paraId="7C82060C"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well-being.</w:t>
      </w:r>
    </w:p>
    <w:p w14:paraId="232EFA90"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Department performance.</w:t>
      </w:r>
    </w:p>
    <w:p w14:paraId="5C4F380F"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Lessons learned.</w:t>
      </w:r>
    </w:p>
    <w:p w14:paraId="662677CE" w14:textId="77777777" w:rsidR="00554FC7" w:rsidRPr="00554FC7" w:rsidRDefault="00554FC7" w:rsidP="00554FC7">
      <w:pPr>
        <w:numPr>
          <w:ilvl w:val="0"/>
          <w:numId w:val="3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Priorities for the coming year.</w:t>
      </w:r>
    </w:p>
    <w:p w14:paraId="6CCF0A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report should emphasize measurable outcomes, transparency, and future opportunities.</w:t>
      </w:r>
    </w:p>
    <w:p w14:paraId="5DCB1E76"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5BD0E94">
          <v:rect id="_x0000_i1352" style="width:0;height:1.5pt" o:hralign="center" o:hrstd="t" o:hr="t" fillcolor="#a0a0a0" stroked="f"/>
        </w:pict>
      </w:r>
    </w:p>
    <w:p w14:paraId="545C83AF" w14:textId="35E35775"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PLEDGE</w:t>
      </w:r>
    </w:p>
    <w:p w14:paraId="7C34C33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 public servants, we pledge to:</w:t>
      </w:r>
    </w:p>
    <w:p w14:paraId="0F31EB6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 with integrity.</w:t>
      </w:r>
    </w:p>
    <w:p w14:paraId="091F85F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Serve with humility.</w:t>
      </w:r>
    </w:p>
    <w:p w14:paraId="1963F2A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Listen with respect.</w:t>
      </w:r>
    </w:p>
    <w:p w14:paraId="2A60F6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Decide with wisdom.</w:t>
      </w:r>
    </w:p>
    <w:p w14:paraId="64D463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 public resources responsibly.</w:t>
      </w:r>
    </w:p>
    <w:p w14:paraId="42F5171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Measure our performance honestly.</w:t>
      </w:r>
    </w:p>
    <w:p w14:paraId="4F83B68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the dignity of every resident.</w:t>
      </w:r>
    </w:p>
    <w:p w14:paraId="0AFF40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Preserve the beauty and vitality of Kauaʻi.</w:t>
      </w:r>
    </w:p>
    <w:p w14:paraId="7D5388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 future generations for success.</w:t>
      </w:r>
    </w:p>
    <w:p w14:paraId="08B0C92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Work together in the spirit of aloha.</w:t>
      </w:r>
    </w:p>
    <w:p w14:paraId="0121633E"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0E5222D">
          <v:rect id="_x0000_i1353" style="width:0;height:1.5pt" o:hralign="center" o:hrstd="t" o:hr="t" fillcolor="#a0a0a0" stroked="f"/>
        </w:pict>
      </w:r>
    </w:p>
    <w:p w14:paraId="77C19500"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7C73" w:rsidSect="00171124">
          <w:pgSz w:w="11910" w:h="16840"/>
          <w:pgMar w:top="720" w:right="720" w:bottom="720" w:left="720" w:header="720" w:footer="720" w:gutter="0"/>
          <w:cols w:space="720"/>
          <w:docGrid w:linePitch="299"/>
        </w:sectPr>
      </w:pPr>
    </w:p>
    <w:p w14:paraId="78E8E9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COMMUNITY PLEDGE</w:t>
      </w:r>
    </w:p>
    <w:p w14:paraId="1A6545B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As residents of Kauaʻi, we pledge to:</w:t>
      </w:r>
    </w:p>
    <w:p w14:paraId="3A2F27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 one another.</w:t>
      </w:r>
    </w:p>
    <w:p w14:paraId="3E0D82C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Care for the ʻāina.</w:t>
      </w:r>
    </w:p>
    <w:p w14:paraId="275DC58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Participate in our communities.</w:t>
      </w:r>
    </w:p>
    <w:p w14:paraId="536EEA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Support local families and businesses.</w:t>
      </w:r>
    </w:p>
    <w:p w14:paraId="611B04B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 for challenges together.</w:t>
      </w:r>
    </w:p>
    <w:p w14:paraId="64917D3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Honor our cultural heritage.</w:t>
      </w:r>
    </w:p>
    <w:p w14:paraId="3C7D3D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Welcome constructive dialogue.</w:t>
      </w:r>
    </w:p>
    <w:p w14:paraId="2B9D3EE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Strengthen</w:t>
      </w:r>
      <w:proofErr w:type="gramEnd"/>
      <w:r w:rsidRPr="00554FC7">
        <w:rPr>
          <w:rFonts w:eastAsia="Times New Roman" w:cs="Times New Roman"/>
          <w:kern w:val="0"/>
          <w:sz w:val="24"/>
          <w:szCs w:val="24"/>
          <w14:ligatures w14:val="none"/>
        </w:rPr>
        <w:t xml:space="preserve"> our neighborhoods.</w:t>
      </w:r>
    </w:p>
    <w:p w14:paraId="4A81CE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Leave the island better than we found it.</w:t>
      </w:r>
    </w:p>
    <w:p w14:paraId="4CE67292" w14:textId="0408B192" w:rsidR="00554FC7" w:rsidRPr="00554FC7" w:rsidRDefault="00554FC7" w:rsidP="00427C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GOVERNANCE CHARTER</w:t>
      </w:r>
    </w:p>
    <w:p w14:paraId="3FC62C1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affirm that:</w:t>
      </w:r>
    </w:p>
    <w:p w14:paraId="309590F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exists to serve the people.</w:t>
      </w:r>
    </w:p>
    <w:p w14:paraId="74E8540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office is a public trust.</w:t>
      </w:r>
    </w:p>
    <w:p w14:paraId="0FECCF7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is our shared responsibility.</w:t>
      </w:r>
    </w:p>
    <w:p w14:paraId="0ADFB4D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 strengthens confidence.</w:t>
      </w:r>
    </w:p>
    <w:p w14:paraId="43286C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Accountability builds credibility.</w:t>
      </w:r>
    </w:p>
    <w:p w14:paraId="00D0810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Partnerships multiply opportunity.</w:t>
      </w:r>
    </w:p>
    <w:p w14:paraId="59F37B7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 should improve lives.</w:t>
      </w:r>
    </w:p>
    <w:p w14:paraId="6CD4FA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generation should leave Kauaʻi stronger than it received it.</w:t>
      </w:r>
    </w:p>
    <w:p w14:paraId="419BA7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measure of our success will not be found only in budgets, buildings, or statistics.</w:t>
      </w:r>
    </w:p>
    <w:p w14:paraId="0B7B2B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will be found in:</w:t>
      </w:r>
    </w:p>
    <w:p w14:paraId="0F2D7279" w14:textId="77777777" w:rsidR="00554FC7" w:rsidRPr="00554FC7" w:rsidRDefault="00554FC7" w:rsidP="00554FC7">
      <w:pPr>
        <w:numPr>
          <w:ilvl w:val="0"/>
          <w:numId w:val="3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Stronger families.</w:t>
      </w:r>
    </w:p>
    <w:p w14:paraId="5D8D4CC5" w14:textId="77777777" w:rsidR="00554FC7" w:rsidRPr="00554FC7" w:rsidRDefault="00554FC7" w:rsidP="00554FC7">
      <w:pPr>
        <w:numPr>
          <w:ilvl w:val="0"/>
          <w:numId w:val="3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Healthier communities.</w:t>
      </w:r>
    </w:p>
    <w:p w14:paraId="10C6FFFB" w14:textId="77777777" w:rsidR="00554FC7" w:rsidRPr="00554FC7" w:rsidRDefault="00554FC7" w:rsidP="00554FC7">
      <w:pPr>
        <w:numPr>
          <w:ilvl w:val="0"/>
          <w:numId w:val="3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Protected natural resources.</w:t>
      </w:r>
    </w:p>
    <w:p w14:paraId="3D56EE91" w14:textId="77777777" w:rsidR="00554FC7" w:rsidRPr="00554FC7" w:rsidRDefault="00554FC7" w:rsidP="00554FC7">
      <w:pPr>
        <w:numPr>
          <w:ilvl w:val="0"/>
          <w:numId w:val="3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Expanded opportunity.</w:t>
      </w:r>
    </w:p>
    <w:p w14:paraId="4B0AF4DC" w14:textId="77777777" w:rsidR="00554FC7" w:rsidRPr="00554FC7" w:rsidRDefault="00554FC7" w:rsidP="00554FC7">
      <w:pPr>
        <w:numPr>
          <w:ilvl w:val="0"/>
          <w:numId w:val="3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Greater resilience.</w:t>
      </w:r>
    </w:p>
    <w:p w14:paraId="7E6080FF" w14:textId="77777777" w:rsidR="00554FC7" w:rsidRPr="00554FC7" w:rsidRDefault="00554FC7" w:rsidP="00554FC7">
      <w:pPr>
        <w:numPr>
          <w:ilvl w:val="0"/>
          <w:numId w:val="32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Lasting public trust.</w:t>
      </w:r>
    </w:p>
    <w:p w14:paraId="0F410595" w14:textId="77777777" w:rsidR="00554FC7" w:rsidRPr="00554FC7" w:rsidRDefault="00554FC7" w:rsidP="00427C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FINAL DECLARATION</w:t>
      </w:r>
    </w:p>
    <w:p w14:paraId="4C7FDED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is more than a place.</w:t>
      </w:r>
    </w:p>
    <w:p w14:paraId="6094193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a living community shaped by its people, its history, its culture, and its natural beauty.</w:t>
      </w:r>
    </w:p>
    <w:p w14:paraId="2C9962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future will depend upon the choices we make together.</w:t>
      </w:r>
    </w:p>
    <w:p w14:paraId="13648F7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we lead with humility.</w:t>
      </w:r>
    </w:p>
    <w:p w14:paraId="13E055D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we serve with integrity.</w:t>
      </w:r>
    </w:p>
    <w:p w14:paraId="204B01B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we protect what is precious.</w:t>
      </w:r>
    </w:p>
    <w:p w14:paraId="788E6C3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we prepare wisely.</w:t>
      </w:r>
    </w:p>
    <w:p w14:paraId="0AD9D7B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we work together with aloha.</w:t>
      </w:r>
    </w:p>
    <w:p w14:paraId="361B3D95" w14:textId="77777777" w:rsidR="00554FC7" w:rsidRDefault="00554FC7" w:rsidP="00554FC7">
      <w:pPr>
        <w:pStyle w:val="isselectedend"/>
      </w:pPr>
      <w:r w:rsidRPr="00554FC7">
        <w:rPr>
          <w14:ligatures w14:val="none"/>
        </w:rPr>
        <w:t xml:space="preserve">May future generations look back and say that we honored our responsibility as </w:t>
      </w:r>
      <w:r>
        <w:t>faithful stewards of this extraordinary island.</w:t>
      </w:r>
    </w:p>
    <w:p w14:paraId="4E16582B" w14:textId="77777777" w:rsidR="00554FC7" w:rsidRPr="00554FC7" w:rsidRDefault="00554FC7" w:rsidP="00554FC7">
      <w:pPr>
        <w:pStyle w:val="isselectedend"/>
        <w:rPr>
          <w:lang w:val="it-IT"/>
        </w:rPr>
      </w:pPr>
      <w:r w:rsidRPr="00554FC7">
        <w:rPr>
          <w:rStyle w:val="Strong"/>
          <w:lang w:val="it-IT"/>
        </w:rPr>
        <w:t>E mālama kākou i ke kanaka, i ka ʻāina, a me ka wā e hiki mai ana.</w:t>
      </w:r>
    </w:p>
    <w:p w14:paraId="4A4137B2" w14:textId="77777777" w:rsidR="00554FC7" w:rsidRDefault="00554FC7" w:rsidP="00554FC7">
      <w:pPr>
        <w:pStyle w:val="isselectedend"/>
      </w:pPr>
      <w:r>
        <w:rPr>
          <w:rStyle w:val="Emphasis"/>
        </w:rPr>
        <w:t>"Let us together care for the people, the land, and the future."</w:t>
      </w:r>
    </w:p>
    <w:p w14:paraId="43028BD8" w14:textId="3F058128" w:rsidR="00554FC7" w:rsidRDefault="00554FC7" w:rsidP="00554FC7">
      <w:pPr>
        <w:pStyle w:val="NormalWeb"/>
      </w:pPr>
      <w:r>
        <w:t xml:space="preserve">That is the enduring promise of </w:t>
      </w:r>
      <w:r>
        <w:rPr>
          <w:rStyle w:val="Strong"/>
        </w:rPr>
        <w:t xml:space="preserve">Kauaʻi 1st – People </w:t>
      </w:r>
      <w:r w:rsidR="005F73C1">
        <w:rPr>
          <w:rStyle w:val="Strong"/>
        </w:rPr>
        <w:t>1st</w:t>
      </w:r>
      <w:r>
        <w:rPr>
          <w:rStyle w:val="Strong"/>
        </w:rPr>
        <w:t xml:space="preserve"> Governance.</w:t>
      </w:r>
    </w:p>
    <w:p w14:paraId="418FD6BC"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554FC7" w:rsidSect="00171124">
          <w:pgSz w:w="11910" w:h="16840"/>
          <w:pgMar w:top="720" w:right="720" w:bottom="720" w:left="720" w:header="720" w:footer="720" w:gutter="0"/>
          <w:cols w:space="720"/>
          <w:docGrid w:linePitch="299"/>
        </w:sectPr>
      </w:pPr>
    </w:p>
    <w:p w14:paraId="7346F95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immediately after the Executive Summary and before Chapter 1.</w:t>
      </w:r>
    </w:p>
    <w:p w14:paraId="04D79E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This introductory section would explain </w:t>
      </w:r>
      <w:r w:rsidRPr="00554FC7">
        <w:rPr>
          <w:rFonts w:eastAsia="Times New Roman" w:cs="Times New Roman"/>
          <w:b/>
          <w:bCs/>
          <w:kern w:val="0"/>
          <w:sz w:val="24"/>
          <w:szCs w:val="24"/>
          <w14:ligatures w14:val="none"/>
        </w:rPr>
        <w:t>why</w:t>
      </w:r>
      <w:r w:rsidRPr="00554FC7">
        <w:rPr>
          <w:rFonts w:eastAsia="Times New Roman" w:cs="Times New Roman"/>
          <w:kern w:val="0"/>
          <w:sz w:val="24"/>
          <w:szCs w:val="24"/>
          <w14:ligatures w14:val="none"/>
        </w:rPr>
        <w:t xml:space="preserve"> the Blueprint exists by grounding it in:</w:t>
      </w:r>
    </w:p>
    <w:p w14:paraId="5EED1FE3"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U.S. Constitution. </w:t>
      </w:r>
    </w:p>
    <w:p w14:paraId="49ED3768"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Hawaiʻi Constitution. </w:t>
      </w:r>
    </w:p>
    <w:p w14:paraId="2C7378DC"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County Charter responsibilities. </w:t>
      </w:r>
    </w:p>
    <w:p w14:paraId="64F04EDC"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Hawaiian values of </w:t>
      </w:r>
      <w:r w:rsidRPr="00554FC7">
        <w:rPr>
          <w:rFonts w:eastAsia="Times New Roman" w:cs="Times New Roman"/>
          <w:i/>
          <w:iCs/>
          <w:kern w:val="0"/>
          <w:sz w:val="24"/>
          <w:szCs w:val="24"/>
          <w14:ligatures w14:val="none"/>
        </w:rPr>
        <w:t>aloha, pono, kuleana, mālama,</w:t>
      </w:r>
      <w:r w:rsidRPr="00554FC7">
        <w:rPr>
          <w:rFonts w:eastAsia="Times New Roman" w:cs="Times New Roman"/>
          <w:kern w:val="0"/>
          <w:sz w:val="24"/>
          <w:szCs w:val="24"/>
          <w14:ligatures w14:val="none"/>
        </w:rPr>
        <w:t xml:space="preserve"> and </w:t>
      </w:r>
      <w:proofErr w:type="spellStart"/>
      <w:r w:rsidRPr="00554FC7">
        <w:rPr>
          <w:rFonts w:eastAsia="Times New Roman" w:cs="Times New Roman"/>
          <w:i/>
          <w:iCs/>
          <w:kern w:val="0"/>
          <w:sz w:val="24"/>
          <w:szCs w:val="24"/>
          <w14:ligatures w14:val="none"/>
        </w:rPr>
        <w:t>laulima</w:t>
      </w:r>
      <w:proofErr w:type="spellEnd"/>
      <w:r w:rsidRPr="00554FC7">
        <w:rPr>
          <w:rFonts w:eastAsia="Times New Roman" w:cs="Times New Roman"/>
          <w:kern w:val="0"/>
          <w:sz w:val="24"/>
          <w:szCs w:val="24"/>
          <w14:ligatures w14:val="none"/>
        </w:rPr>
        <w:t xml:space="preserve">. </w:t>
      </w:r>
    </w:p>
    <w:p w14:paraId="720E3DF0"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Public trust doctrine. </w:t>
      </w:r>
    </w:p>
    <w:p w14:paraId="276B0F3C"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Subsidiarity and stewardship principles. </w:t>
      </w:r>
    </w:p>
    <w:p w14:paraId="51342BC4"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Fiduciary responsibility to taxpayers. </w:t>
      </w:r>
    </w:p>
    <w:p w14:paraId="597FD62B" w14:textId="77777777" w:rsidR="00554FC7" w:rsidRPr="00554FC7" w:rsidRDefault="00554FC7" w:rsidP="00554FC7">
      <w:pPr>
        <w:numPr>
          <w:ilvl w:val="0"/>
          <w:numId w:val="32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 concept that elected officials are temporary stewards—not owners—of public office. </w:t>
      </w:r>
    </w:p>
    <w:p w14:paraId="184812E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would serve as the philosophical and ethical compass for everything that follows and would make the Blueprint read less like a campaign platform and more like a governing doctrine.</w:t>
      </w:r>
    </w:p>
    <w:p w14:paraId="2009F53F" w14:textId="0878C4D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Looking back over everything we've built together, I think that addition would make the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r w:rsidRPr="00554FC7">
        <w:rPr>
          <w:rFonts w:eastAsia="Times New Roman" w:cs="Times New Roman"/>
          <w:kern w:val="0"/>
          <w:sz w:val="24"/>
          <w:szCs w:val="24"/>
          <w14:ligatures w14:val="none"/>
        </w:rPr>
        <w:t xml:space="preserve"> Blueprint even more cohesive and enduring.</w:t>
      </w:r>
    </w:p>
    <w:p w14:paraId="7A5C532B"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7C73" w:rsidSect="00171124">
          <w:pgSz w:w="11910" w:h="16840"/>
          <w:pgMar w:top="720" w:right="720" w:bottom="720" w:left="720" w:header="720" w:footer="720" w:gutter="0"/>
          <w:cols w:space="720"/>
          <w:docGrid w:linePitch="299"/>
        </w:sectPr>
      </w:pPr>
    </w:p>
    <w:p w14:paraId="2BDC828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CONSTITUTIONAL &amp; ETHICAL FOUNDATIONS</w:t>
      </w:r>
    </w:p>
    <w:p w14:paraId="45884D75" w14:textId="39948A78"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1910683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The Principles That Guide Public Service</w:t>
      </w:r>
    </w:p>
    <w:p w14:paraId="257B7A6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"Public office is a public trust. Every decision should honor the Constitution, respect the dignity of every person, and preserve the resources entrusted to future generations."</w:t>
      </w:r>
    </w:p>
    <w:p w14:paraId="0D13622A"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590F416">
          <v:rect id="_x0000_i1354" style="width:0;height:1.5pt" o:hralign="center" o:hrstd="t" o:hr="t" fillcolor="#a0a0a0" stroked="f"/>
        </w:pict>
      </w:r>
    </w:p>
    <w:p w14:paraId="3BA9A73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WHY THIS BLUEPRINT EXISTS</w:t>
      </w:r>
    </w:p>
    <w:p w14:paraId="767FFD0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Kauaʻi faces important challenges.</w:t>
      </w:r>
    </w:p>
    <w:p w14:paraId="271A196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Housing.</w:t>
      </w:r>
    </w:p>
    <w:p w14:paraId="2F4C8E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Cost of living.</w:t>
      </w:r>
    </w:p>
    <w:p w14:paraId="2705C22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w:t>
      </w:r>
    </w:p>
    <w:p w14:paraId="22F5AFC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w:t>
      </w:r>
    </w:p>
    <w:p w14:paraId="466530D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Wastewater.</w:t>
      </w:r>
    </w:p>
    <w:p w14:paraId="330EC5B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Economic resilience.</w:t>
      </w:r>
    </w:p>
    <w:p w14:paraId="58C437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Environmental stewardship.</w:t>
      </w:r>
    </w:p>
    <w:p w14:paraId="7A90308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Emergency preparedness.</w:t>
      </w:r>
    </w:p>
    <w:p w14:paraId="08A2D7F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confidence in government.</w:t>
      </w:r>
    </w:p>
    <w:p w14:paraId="6A44745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challenges are not independent.</w:t>
      </w:r>
    </w:p>
    <w:p w14:paraId="5F30751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are connected.</w:t>
      </w:r>
    </w:p>
    <w:p w14:paraId="6107D4E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Likewise, the solutions cannot be isolated.</w:t>
      </w:r>
    </w:p>
    <w:p w14:paraId="047EB56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require leadership that understands the relationship between people, government, culture, economy, and the natural environment.</w:t>
      </w:r>
    </w:p>
    <w:p w14:paraId="0C02C97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purpose of this Blueprint is to provide a governing framework that integrates these responsibilities into one coordinated system of stewardship.</w:t>
      </w:r>
    </w:p>
    <w:p w14:paraId="61F80D9B"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14F0B813">
          <v:rect id="_x0000_i1355" style="width:0;height:1.5pt" o:hralign="center" o:hrstd="t" o:hr="t" fillcolor="#a0a0a0" stroked="f"/>
        </w:pict>
      </w:r>
    </w:p>
    <w:p w14:paraId="42EF911B"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7C73" w:rsidSect="00171124">
          <w:pgSz w:w="11910" w:h="16840"/>
          <w:pgMar w:top="720" w:right="720" w:bottom="720" w:left="720" w:header="720" w:footer="720" w:gutter="0"/>
          <w:cols w:space="720"/>
          <w:docGrid w:linePitch="299"/>
        </w:sectPr>
      </w:pPr>
    </w:p>
    <w:p w14:paraId="042EEDA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THE CONSTITUTIONAL FOUNDATION</w:t>
      </w:r>
    </w:p>
    <w:p w14:paraId="1760845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authority of County government does not originate with elected officials.</w:t>
      </w:r>
    </w:p>
    <w:p w14:paraId="6CC2324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originates with the people.</w:t>
      </w:r>
    </w:p>
    <w:p w14:paraId="710EE5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officials exercise only those powers entrusted to them through law.</w:t>
      </w:r>
    </w:p>
    <w:p w14:paraId="63813303" w14:textId="5EF5690C"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is grounded in:</w:t>
      </w:r>
    </w:p>
    <w:p w14:paraId="6E8EF665"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Constitution of the United States.</w:t>
      </w:r>
    </w:p>
    <w:p w14:paraId="7D8F67A4"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Constitution of the State of Hawaiʻi.</w:t>
      </w:r>
    </w:p>
    <w:p w14:paraId="0187EE9A"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Charter of the County of Kauaʻi.</w:t>
      </w:r>
    </w:p>
    <w:p w14:paraId="56D92C56"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Applicable federal, state, and county laws.</w:t>
      </w:r>
    </w:p>
    <w:p w14:paraId="6486C764"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rule of law.</w:t>
      </w:r>
    </w:p>
    <w:p w14:paraId="219C3F11"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Equal protection.</w:t>
      </w:r>
    </w:p>
    <w:p w14:paraId="022C2CB2"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Due process.</w:t>
      </w:r>
    </w:p>
    <w:p w14:paraId="73BB6102" w14:textId="77777777" w:rsidR="00554FC7" w:rsidRPr="00554FC7" w:rsidRDefault="00554FC7" w:rsidP="00554FC7">
      <w:pPr>
        <w:numPr>
          <w:ilvl w:val="0"/>
          <w:numId w:val="32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Transparency and accountability.</w:t>
      </w:r>
    </w:p>
    <w:p w14:paraId="76857A5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policy within this Blueprint should be interpreted and implemented consistently with these constitutional principles.</w:t>
      </w:r>
    </w:p>
    <w:p w14:paraId="79B37308"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1D280B3">
          <v:rect id="_x0000_i1356" style="width:0;height:1.5pt" o:hralign="center" o:hrstd="t" o:hr="t" fillcolor="#a0a0a0" stroked="f"/>
        </w:pict>
      </w:r>
    </w:p>
    <w:p w14:paraId="7450FD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PUBLIC TRUST</w:t>
      </w:r>
    </w:p>
    <w:p w14:paraId="62278F7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Holding public office is not ownership.</w:t>
      </w:r>
    </w:p>
    <w:p w14:paraId="22B7275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stewardship.</w:t>
      </w:r>
    </w:p>
    <w:p w14:paraId="676CF2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people entrust elected officials with:</w:t>
      </w:r>
    </w:p>
    <w:p w14:paraId="598E8E19" w14:textId="77777777" w:rsidR="00554FC7" w:rsidRPr="00554FC7" w:rsidRDefault="00554FC7" w:rsidP="00554FC7">
      <w:pPr>
        <w:numPr>
          <w:ilvl w:val="0"/>
          <w:numId w:val="3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funds.</w:t>
      </w:r>
    </w:p>
    <w:p w14:paraId="4CEE49D2" w14:textId="77777777" w:rsidR="00554FC7" w:rsidRPr="00554FC7" w:rsidRDefault="00554FC7" w:rsidP="00554FC7">
      <w:pPr>
        <w:numPr>
          <w:ilvl w:val="0"/>
          <w:numId w:val="3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infrastructure.</w:t>
      </w:r>
    </w:p>
    <w:p w14:paraId="6C92D6FA" w14:textId="77777777" w:rsidR="00554FC7" w:rsidRPr="00554FC7" w:rsidRDefault="00554FC7" w:rsidP="00554FC7">
      <w:pPr>
        <w:numPr>
          <w:ilvl w:val="0"/>
          <w:numId w:val="3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lands.</w:t>
      </w:r>
    </w:p>
    <w:p w14:paraId="584E1EEB" w14:textId="77777777" w:rsidR="00554FC7" w:rsidRPr="00554FC7" w:rsidRDefault="00554FC7" w:rsidP="00554FC7">
      <w:pPr>
        <w:numPr>
          <w:ilvl w:val="0"/>
          <w:numId w:val="3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information.</w:t>
      </w:r>
    </w:p>
    <w:p w14:paraId="4804FF01" w14:textId="77777777" w:rsidR="00554FC7" w:rsidRPr="00554FC7" w:rsidRDefault="00554FC7" w:rsidP="00554FC7">
      <w:pPr>
        <w:numPr>
          <w:ilvl w:val="0"/>
          <w:numId w:val="32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authority.</w:t>
      </w:r>
    </w:p>
    <w:p w14:paraId="02B796D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Those resources must be managed honestly, transparently, and for the benefit of both present and future generations.</w:t>
      </w:r>
    </w:p>
    <w:p w14:paraId="582288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trust is earned through consistent actions rather than promises.</w:t>
      </w:r>
    </w:p>
    <w:p w14:paraId="3FEAD4B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33A03E07">
          <v:rect id="_x0000_i1357" style="width:0;height:1.5pt" o:hralign="center" o:hrstd="t" o:hr="t" fillcolor="#a0a0a0" stroked="f"/>
        </w:pict>
      </w:r>
    </w:p>
    <w:p w14:paraId="7B9E95A4"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7C73" w:rsidSect="00171124">
          <w:pgSz w:w="11910" w:h="16840"/>
          <w:pgMar w:top="720" w:right="720" w:bottom="720" w:left="720" w:header="720" w:footer="720" w:gutter="0"/>
          <w:cols w:space="720"/>
          <w:docGrid w:linePitch="299"/>
        </w:sectPr>
      </w:pPr>
    </w:p>
    <w:p w14:paraId="2EF0712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HAWAIIAN VALUES AS GUIDING PRINCIPLES</w:t>
      </w:r>
    </w:p>
    <w:p w14:paraId="593220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history and identity of Kauaʻi provide timeless principles for responsible leadership.</w:t>
      </w:r>
    </w:p>
    <w:p w14:paraId="7318190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Aloha</w:t>
      </w:r>
    </w:p>
    <w:p w14:paraId="7E848D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 with compassion, respect, humility, and dignity.</w:t>
      </w:r>
    </w:p>
    <w:p w14:paraId="3E256E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Pono</w:t>
      </w:r>
    </w:p>
    <w:p w14:paraId="3D1547B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Pursue decisions that are just, balanced, and morally responsible.</w:t>
      </w:r>
    </w:p>
    <w:p w14:paraId="746CD3C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Kuleana</w:t>
      </w:r>
    </w:p>
    <w:p w14:paraId="0E0652A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Accept responsibility for the consequences of leadership and stewardship.</w:t>
      </w:r>
    </w:p>
    <w:p w14:paraId="239D181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Mālama</w:t>
      </w:r>
    </w:p>
    <w:p w14:paraId="5CB24B9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Care for people, communities, and the natural environment.</w:t>
      </w:r>
    </w:p>
    <w:p w14:paraId="3F0B289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proofErr w:type="spellStart"/>
      <w:r w:rsidRPr="00554FC7">
        <w:rPr>
          <w:rFonts w:eastAsia="Times New Roman" w:cs="Times New Roman"/>
          <w:b/>
          <w:bCs/>
          <w:kern w:val="0"/>
          <w:sz w:val="27"/>
          <w:szCs w:val="27"/>
          <w14:ligatures w14:val="none"/>
        </w:rPr>
        <w:t>Laulima</w:t>
      </w:r>
      <w:proofErr w:type="spellEnd"/>
    </w:p>
    <w:p w14:paraId="2A20F3E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Recognize that lasting progress comes through cooperation and shared effort.</w:t>
      </w:r>
    </w:p>
    <w:p w14:paraId="4D3AF1D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values are not symbolic.</w:t>
      </w:r>
    </w:p>
    <w:p w14:paraId="695B982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They are practical principles for effective governance.</w:t>
      </w:r>
    </w:p>
    <w:p w14:paraId="79E9A12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57854B5">
          <v:rect id="_x0000_i1358" style="width:0;height:1.5pt" o:hralign="center" o:hrstd="t" o:hr="t" fillcolor="#a0a0a0" stroked="f"/>
        </w:pict>
      </w:r>
    </w:p>
    <w:p w14:paraId="12D7645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STEWARDSHIP</w:t>
      </w:r>
    </w:p>
    <w:p w14:paraId="6C30AF5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is the central philosophy of this Blueprint.</w:t>
      </w:r>
    </w:p>
    <w:p w14:paraId="22C4CCF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steward does not consume what has been entrusted to them.</w:t>
      </w:r>
    </w:p>
    <w:p w14:paraId="72F716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 steward improves it.</w:t>
      </w:r>
    </w:p>
    <w:p w14:paraId="0C17305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applies equally to:</w:t>
      </w:r>
    </w:p>
    <w:p w14:paraId="70A67E9A"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finances.</w:t>
      </w:r>
    </w:p>
    <w:p w14:paraId="3E53C398"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Infrastructure.</w:t>
      </w:r>
    </w:p>
    <w:p w14:paraId="2E837C8E"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Water resources.</w:t>
      </w:r>
    </w:p>
    <w:p w14:paraId="054E215E"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Agricultural lands.</w:t>
      </w:r>
    </w:p>
    <w:p w14:paraId="2162B518"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Natural ecosystems.</w:t>
      </w:r>
    </w:p>
    <w:p w14:paraId="62CA180F"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employees.</w:t>
      </w:r>
    </w:p>
    <w:p w14:paraId="7E09D615"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partnerships.</w:t>
      </w:r>
    </w:p>
    <w:p w14:paraId="5A66CD47" w14:textId="77777777" w:rsidR="00554FC7" w:rsidRPr="00554FC7" w:rsidRDefault="00554FC7" w:rsidP="00554FC7">
      <w:pPr>
        <w:numPr>
          <w:ilvl w:val="0"/>
          <w:numId w:val="325"/>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confidence.</w:t>
      </w:r>
    </w:p>
    <w:p w14:paraId="34DDFB2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generation should leave Kauaʻi stronger than it received it.</w:t>
      </w:r>
    </w:p>
    <w:p w14:paraId="42F7EEC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lastRenderedPageBreak/>
        <w:pict w14:anchorId="14566625">
          <v:rect id="_x0000_i1359" style="width:0;height:1.5pt" o:hralign="center" o:hrstd="t" o:hr="t" fillcolor="#a0a0a0" stroked="f"/>
        </w:pict>
      </w:r>
    </w:p>
    <w:p w14:paraId="3C8F9D8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SUBSIDIARITY</w:t>
      </w:r>
    </w:p>
    <w:p w14:paraId="6C9A68EE" w14:textId="30843219"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embraces the principle of subsidiarity:</w:t>
      </w:r>
    </w:p>
    <w:p w14:paraId="7AB8511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Responsibilities should be carried out at the lowest level capable of performing them effectively, while higher levels provide support, coordination, and accountability.</w:t>
      </w:r>
    </w:p>
    <w:p w14:paraId="0C0BEF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Applied to Kauaʻi, this means:</w:t>
      </w:r>
    </w:p>
    <w:p w14:paraId="40EDA747" w14:textId="77777777" w:rsidR="00554FC7" w:rsidRPr="00554FC7" w:rsidRDefault="00554FC7" w:rsidP="00554FC7">
      <w:pPr>
        <w:numPr>
          <w:ilvl w:val="0"/>
          <w:numId w:val="3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Individuals and families.</w:t>
      </w:r>
    </w:p>
    <w:p w14:paraId="783737D7" w14:textId="77777777" w:rsidR="00554FC7" w:rsidRPr="00554FC7" w:rsidRDefault="00554FC7" w:rsidP="00554FC7">
      <w:pPr>
        <w:numPr>
          <w:ilvl w:val="0"/>
          <w:numId w:val="3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Neighborhoods.</w:t>
      </w:r>
    </w:p>
    <w:p w14:paraId="79662644" w14:textId="77777777" w:rsidR="00554FC7" w:rsidRPr="00554FC7" w:rsidRDefault="00554FC7" w:rsidP="00554FC7">
      <w:pPr>
        <w:numPr>
          <w:ilvl w:val="0"/>
          <w:numId w:val="3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Ahupuaʻa.</w:t>
      </w:r>
    </w:p>
    <w:p w14:paraId="5ED705F2" w14:textId="77777777" w:rsidR="00554FC7" w:rsidRPr="00554FC7" w:rsidRDefault="00554FC7" w:rsidP="00554FC7">
      <w:pPr>
        <w:numPr>
          <w:ilvl w:val="0"/>
          <w:numId w:val="3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Moku.</w:t>
      </w:r>
    </w:p>
    <w:p w14:paraId="7A0C0FDE" w14:textId="77777777" w:rsidR="00554FC7" w:rsidRPr="00554FC7" w:rsidRDefault="00554FC7" w:rsidP="00554FC7">
      <w:pPr>
        <w:numPr>
          <w:ilvl w:val="0"/>
          <w:numId w:val="326"/>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County government.</w:t>
      </w:r>
    </w:p>
    <w:p w14:paraId="3BC9BAA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Each level has unique responsibilities, and each strengthens the others.</w:t>
      </w:r>
    </w:p>
    <w:p w14:paraId="450953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County government should empower communities rather than unnecessarily </w:t>
      </w:r>
      <w:proofErr w:type="gramStart"/>
      <w:r w:rsidRPr="00554FC7">
        <w:rPr>
          <w:rFonts w:eastAsia="Times New Roman" w:cs="Times New Roman"/>
          <w:kern w:val="0"/>
          <w:sz w:val="24"/>
          <w:szCs w:val="24"/>
          <w14:ligatures w14:val="none"/>
        </w:rPr>
        <w:t>centralize</w:t>
      </w:r>
      <w:proofErr w:type="gramEnd"/>
      <w:r w:rsidRPr="00554FC7">
        <w:rPr>
          <w:rFonts w:eastAsia="Times New Roman" w:cs="Times New Roman"/>
          <w:kern w:val="0"/>
          <w:sz w:val="24"/>
          <w:szCs w:val="24"/>
          <w14:ligatures w14:val="none"/>
        </w:rPr>
        <w:t xml:space="preserve"> decisions.</w:t>
      </w:r>
    </w:p>
    <w:p w14:paraId="11C526FF"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1994A5E">
          <v:rect id="_x0000_i1360" style="width:0;height:1.5pt" o:hralign="center" o:hrstd="t" o:hr="t" fillcolor="#a0a0a0" stroked="f"/>
        </w:pict>
      </w:r>
    </w:p>
    <w:p w14:paraId="5375BA5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FIDUCIARY RESPONSIBILITY</w:t>
      </w:r>
    </w:p>
    <w:p w14:paraId="667B3E5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public dollar represents the trust and sacrifice of Kauaʻi's residents.</w:t>
      </w:r>
    </w:p>
    <w:p w14:paraId="2112ED5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Fiscal stewardship therefore requires:</w:t>
      </w:r>
    </w:p>
    <w:p w14:paraId="6E28E23F" w14:textId="77777777" w:rsidR="00554FC7" w:rsidRPr="00554FC7" w:rsidRDefault="00554FC7" w:rsidP="00554FC7">
      <w:pPr>
        <w:numPr>
          <w:ilvl w:val="0"/>
          <w:numId w:val="3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Honest budgeting.</w:t>
      </w:r>
    </w:p>
    <w:p w14:paraId="317C8672" w14:textId="77777777" w:rsidR="00554FC7" w:rsidRPr="00554FC7" w:rsidRDefault="00554FC7" w:rsidP="00554FC7">
      <w:pPr>
        <w:numPr>
          <w:ilvl w:val="0"/>
          <w:numId w:val="3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Responsible borrowing.</w:t>
      </w:r>
    </w:p>
    <w:p w14:paraId="113E8B20" w14:textId="77777777" w:rsidR="00554FC7" w:rsidRPr="00554FC7" w:rsidRDefault="00554FC7" w:rsidP="00554FC7">
      <w:pPr>
        <w:numPr>
          <w:ilvl w:val="0"/>
          <w:numId w:val="3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Long-term planning.</w:t>
      </w:r>
    </w:p>
    <w:p w14:paraId="276BF795" w14:textId="77777777" w:rsidR="00554FC7" w:rsidRPr="00554FC7" w:rsidRDefault="00554FC7" w:rsidP="00554FC7">
      <w:pPr>
        <w:numPr>
          <w:ilvl w:val="0"/>
          <w:numId w:val="3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Efficient operations.</w:t>
      </w:r>
    </w:p>
    <w:p w14:paraId="7405E85E" w14:textId="77777777" w:rsidR="00554FC7" w:rsidRPr="00554FC7" w:rsidRDefault="00554FC7" w:rsidP="00554FC7">
      <w:pPr>
        <w:numPr>
          <w:ilvl w:val="0"/>
          <w:numId w:val="3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Transparent procurement.</w:t>
      </w:r>
    </w:p>
    <w:p w14:paraId="21B044CD" w14:textId="77777777" w:rsidR="00554FC7" w:rsidRPr="00554FC7" w:rsidRDefault="00554FC7" w:rsidP="00554FC7">
      <w:pPr>
        <w:numPr>
          <w:ilvl w:val="0"/>
          <w:numId w:val="327"/>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Measurable public value.</w:t>
      </w:r>
    </w:p>
    <w:p w14:paraId="024C409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not merely to spend less.</w:t>
      </w:r>
    </w:p>
    <w:p w14:paraId="4257C69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objective is to invest wisely.</w:t>
      </w:r>
    </w:p>
    <w:p w14:paraId="3C696200"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00C6E972">
          <v:rect id="_x0000_i1361" style="width:0;height:1.5pt" o:hralign="center" o:hrstd="t" o:hr="t" fillcolor="#a0a0a0" stroked="f"/>
        </w:pict>
      </w:r>
    </w:p>
    <w:p w14:paraId="0DDFB6CF"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7C73" w:rsidSect="00171124">
          <w:pgSz w:w="11910" w:h="16840"/>
          <w:pgMar w:top="720" w:right="720" w:bottom="720" w:left="720" w:header="720" w:footer="720" w:gutter="0"/>
          <w:cols w:space="720"/>
          <w:docGrid w:linePitch="299"/>
        </w:sectPr>
      </w:pPr>
    </w:p>
    <w:p w14:paraId="31E162C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SCIENCE, EXPERIENCE &amp; CULTURAL KNOWLEDGE</w:t>
      </w:r>
    </w:p>
    <w:p w14:paraId="2E966E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Good governance benefits from multiple sources of wisdom.</w:t>
      </w:r>
    </w:p>
    <w:p w14:paraId="5C10EC9C" w14:textId="6218907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People </w:t>
      </w:r>
      <w:r w:rsidR="005F73C1">
        <w:rPr>
          <w:rFonts w:eastAsia="Times New Roman" w:cs="Times New Roman"/>
          <w:kern w:val="0"/>
          <w:sz w:val="24"/>
          <w:szCs w:val="24"/>
          <w14:ligatures w14:val="none"/>
        </w:rPr>
        <w:t>1st</w:t>
      </w:r>
      <w:r w:rsidRPr="00554FC7">
        <w:rPr>
          <w:rFonts w:eastAsia="Times New Roman" w:cs="Times New Roman"/>
          <w:kern w:val="0"/>
          <w:sz w:val="24"/>
          <w:szCs w:val="24"/>
          <w14:ligatures w14:val="none"/>
        </w:rPr>
        <w:t xml:space="preserve"> Governance values:</w:t>
      </w:r>
    </w:p>
    <w:p w14:paraId="10520892" w14:textId="77777777" w:rsidR="00554FC7" w:rsidRPr="00554FC7" w:rsidRDefault="00554FC7" w:rsidP="00554FC7">
      <w:pPr>
        <w:numPr>
          <w:ilvl w:val="0"/>
          <w:numId w:val="3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Scientific research.</w:t>
      </w:r>
    </w:p>
    <w:p w14:paraId="361F9218" w14:textId="77777777" w:rsidR="00554FC7" w:rsidRPr="00554FC7" w:rsidRDefault="00554FC7" w:rsidP="00554FC7">
      <w:pPr>
        <w:numPr>
          <w:ilvl w:val="0"/>
          <w:numId w:val="3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Professional expertise.</w:t>
      </w:r>
    </w:p>
    <w:p w14:paraId="74348060" w14:textId="77777777" w:rsidR="00554FC7" w:rsidRPr="00554FC7" w:rsidRDefault="00554FC7" w:rsidP="00554FC7">
      <w:pPr>
        <w:numPr>
          <w:ilvl w:val="0"/>
          <w:numId w:val="3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Community experience.</w:t>
      </w:r>
    </w:p>
    <w:p w14:paraId="1D2DE507" w14:textId="77777777" w:rsidR="00554FC7" w:rsidRPr="00554FC7" w:rsidRDefault="00554FC7" w:rsidP="00554FC7">
      <w:pPr>
        <w:numPr>
          <w:ilvl w:val="0"/>
          <w:numId w:val="3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Traditional Native Hawaiian knowledge.</w:t>
      </w:r>
    </w:p>
    <w:p w14:paraId="04B804A7" w14:textId="77777777" w:rsidR="00554FC7" w:rsidRPr="00554FC7" w:rsidRDefault="00554FC7" w:rsidP="00554FC7">
      <w:pPr>
        <w:numPr>
          <w:ilvl w:val="0"/>
          <w:numId w:val="3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Innovation.</w:t>
      </w:r>
    </w:p>
    <w:p w14:paraId="22973C9B" w14:textId="77777777" w:rsidR="00554FC7" w:rsidRPr="00554FC7" w:rsidRDefault="00554FC7" w:rsidP="00554FC7">
      <w:pPr>
        <w:numPr>
          <w:ilvl w:val="0"/>
          <w:numId w:val="328"/>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Practical problem-solving.</w:t>
      </w:r>
    </w:p>
    <w:p w14:paraId="1EFCDA2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 strongest decisions are informed by evidence while remaining grounded in the lived experiences of the people they affect.</w:t>
      </w:r>
    </w:p>
    <w:p w14:paraId="6549EDD2"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69F6601A">
          <v:rect id="_x0000_i1362" style="width:0;height:1.5pt" o:hralign="center" o:hrstd="t" o:hr="t" fillcolor="#a0a0a0" stroked="f"/>
        </w:pict>
      </w:r>
    </w:p>
    <w:p w14:paraId="6035817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SERVICE BEFORE SELF</w:t>
      </w:r>
    </w:p>
    <w:p w14:paraId="7FB43C1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is not measured by authority.</w:t>
      </w:r>
    </w:p>
    <w:p w14:paraId="40734A3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measured by service.</w:t>
      </w:r>
    </w:p>
    <w:p w14:paraId="21F277B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elected official, appointed leader, and County employee should strive to:</w:t>
      </w:r>
    </w:p>
    <w:p w14:paraId="6DE89F78" w14:textId="77777777" w:rsidR="00554FC7" w:rsidRPr="00554FC7" w:rsidRDefault="00554FC7" w:rsidP="00554FC7">
      <w:pPr>
        <w:numPr>
          <w:ilvl w:val="0"/>
          <w:numId w:val="3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Listen before deciding.</w:t>
      </w:r>
    </w:p>
    <w:p w14:paraId="103AAA92" w14:textId="77777777" w:rsidR="00554FC7" w:rsidRPr="00554FC7" w:rsidRDefault="00554FC7" w:rsidP="00554FC7">
      <w:pPr>
        <w:numPr>
          <w:ilvl w:val="0"/>
          <w:numId w:val="3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Explain decisions openly.</w:t>
      </w:r>
    </w:p>
    <w:p w14:paraId="35AE4CC6" w14:textId="77777777" w:rsidR="00554FC7" w:rsidRPr="00554FC7" w:rsidRDefault="00554FC7" w:rsidP="00554FC7">
      <w:pPr>
        <w:numPr>
          <w:ilvl w:val="0"/>
          <w:numId w:val="3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 differing viewpoints.</w:t>
      </w:r>
    </w:p>
    <w:p w14:paraId="7AC4286F" w14:textId="77777777" w:rsidR="00554FC7" w:rsidRPr="00554FC7" w:rsidRDefault="00554FC7" w:rsidP="00554FC7">
      <w:pPr>
        <w:numPr>
          <w:ilvl w:val="0"/>
          <w:numId w:val="3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Accept responsibility for mistakes.</w:t>
      </w:r>
    </w:p>
    <w:p w14:paraId="525028BA" w14:textId="77777777" w:rsidR="00554FC7" w:rsidRPr="00554FC7" w:rsidRDefault="00554FC7" w:rsidP="00554FC7">
      <w:pPr>
        <w:numPr>
          <w:ilvl w:val="0"/>
          <w:numId w:val="3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Learn continuously.</w:t>
      </w:r>
    </w:p>
    <w:p w14:paraId="683751E4" w14:textId="77777777" w:rsidR="00554FC7" w:rsidRPr="00554FC7" w:rsidRDefault="00554FC7" w:rsidP="00554FC7">
      <w:pPr>
        <w:numPr>
          <w:ilvl w:val="0"/>
          <w:numId w:val="32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gramStart"/>
      <w:r w:rsidRPr="00554FC7">
        <w:rPr>
          <w:rFonts w:eastAsia="Times New Roman" w:cs="Times New Roman"/>
          <w:kern w:val="0"/>
          <w:sz w:val="24"/>
          <w:szCs w:val="24"/>
          <w14:ligatures w14:val="none"/>
        </w:rPr>
        <w:t>Place the public interest</w:t>
      </w:r>
      <w:proofErr w:type="gramEnd"/>
      <w:r w:rsidRPr="00554FC7">
        <w:rPr>
          <w:rFonts w:eastAsia="Times New Roman" w:cs="Times New Roman"/>
          <w:kern w:val="0"/>
          <w:sz w:val="24"/>
          <w:szCs w:val="24"/>
          <w14:ligatures w14:val="none"/>
        </w:rPr>
        <w:t xml:space="preserve"> above personal interest.</w:t>
      </w:r>
    </w:p>
    <w:p w14:paraId="2D4D8E5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Public confidence grows when leaders demonstrate humility, integrity, and accountability.</w:t>
      </w:r>
    </w:p>
    <w:p w14:paraId="135B6D44"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2BD1AD4C">
          <v:rect id="_x0000_i1363" style="width:0;height:1.5pt" o:hralign="center" o:hrstd="t" o:hr="t" fillcolor="#a0a0a0" stroked="f"/>
        </w:pict>
      </w:r>
    </w:p>
    <w:p w14:paraId="357B774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INTERGENERATIONAL RESPONSIBILITY</w:t>
      </w:r>
    </w:p>
    <w:p w14:paraId="5C9B099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Every major decision should consider its impact on future generations.</w:t>
      </w:r>
    </w:p>
    <w:p w14:paraId="42CC1EA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Questions to ask include:</w:t>
      </w:r>
    </w:p>
    <w:p w14:paraId="2BBFDD7B" w14:textId="77777777" w:rsidR="00554FC7" w:rsidRPr="00554FC7" w:rsidRDefault="00554FC7" w:rsidP="00554FC7">
      <w:pPr>
        <w:numPr>
          <w:ilvl w:val="0"/>
          <w:numId w:val="3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Will this strengthen our children’s future?</w:t>
      </w:r>
    </w:p>
    <w:p w14:paraId="7AA08D19" w14:textId="77777777" w:rsidR="00554FC7" w:rsidRPr="00554FC7" w:rsidRDefault="00554FC7" w:rsidP="00554FC7">
      <w:pPr>
        <w:numPr>
          <w:ilvl w:val="0"/>
          <w:numId w:val="3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Will this preserve our natural resources?</w:t>
      </w:r>
    </w:p>
    <w:p w14:paraId="7C51FAFA" w14:textId="77777777" w:rsidR="00554FC7" w:rsidRPr="00554FC7" w:rsidRDefault="00554FC7" w:rsidP="00554FC7">
      <w:pPr>
        <w:numPr>
          <w:ilvl w:val="0"/>
          <w:numId w:val="3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Will this improve long-term financial sustainability?</w:t>
      </w:r>
    </w:p>
    <w:p w14:paraId="7016559C" w14:textId="77777777" w:rsidR="00554FC7" w:rsidRPr="00554FC7" w:rsidRDefault="00554FC7" w:rsidP="00554FC7">
      <w:pPr>
        <w:numPr>
          <w:ilvl w:val="0"/>
          <w:numId w:val="3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Will this leave stronger institutions?</w:t>
      </w:r>
    </w:p>
    <w:p w14:paraId="23DF2734" w14:textId="77777777" w:rsidR="00554FC7" w:rsidRPr="00554FC7" w:rsidRDefault="00554FC7" w:rsidP="00554FC7">
      <w:pPr>
        <w:numPr>
          <w:ilvl w:val="0"/>
          <w:numId w:val="33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Will future residents inherit a healthier, safer, and more resilient Kauaʻi?</w:t>
      </w:r>
    </w:p>
    <w:p w14:paraId="42EFAE2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extends beyond the present generation.</w:t>
      </w:r>
    </w:p>
    <w:p w14:paraId="18C766AF" w14:textId="1780CCFA" w:rsidR="00554FC7" w:rsidRPr="00554FC7" w:rsidRDefault="00554FC7" w:rsidP="00427C7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 xml:space="preserve">THE PEOPLE </w:t>
      </w:r>
      <w:r w:rsidR="005F73C1">
        <w:rPr>
          <w:rFonts w:eastAsia="Times New Roman" w:cs="Times New Roman"/>
          <w:b/>
          <w:bCs/>
          <w:kern w:val="36"/>
          <w:sz w:val="48"/>
          <w:szCs w:val="48"/>
          <w14:ligatures w14:val="none"/>
        </w:rPr>
        <w:t>1ST</w:t>
      </w:r>
      <w:r w:rsidRPr="00554FC7">
        <w:rPr>
          <w:rFonts w:eastAsia="Times New Roman" w:cs="Times New Roman"/>
          <w:b/>
          <w:bCs/>
          <w:kern w:val="36"/>
          <w:sz w:val="48"/>
          <w:szCs w:val="48"/>
          <w14:ligatures w14:val="none"/>
        </w:rPr>
        <w:t xml:space="preserve"> STANDARD</w:t>
      </w:r>
    </w:p>
    <w:p w14:paraId="34BB077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Before making any significant decision, County leadership should ask:</w:t>
      </w:r>
    </w:p>
    <w:p w14:paraId="061B1DEE" w14:textId="77777777" w:rsidR="00554FC7" w:rsidRPr="00554FC7" w:rsidRDefault="00554FC7" w:rsidP="00554FC7">
      <w:pPr>
        <w:numPr>
          <w:ilvl w:val="0"/>
          <w:numId w:val="3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Is it lawful?</w:t>
      </w:r>
    </w:p>
    <w:p w14:paraId="5957ECEE" w14:textId="77777777" w:rsidR="00554FC7" w:rsidRPr="00554FC7" w:rsidRDefault="00554FC7" w:rsidP="00554FC7">
      <w:pPr>
        <w:numPr>
          <w:ilvl w:val="0"/>
          <w:numId w:val="3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Is it ethical?</w:t>
      </w:r>
    </w:p>
    <w:p w14:paraId="1D294C84" w14:textId="77777777" w:rsidR="00554FC7" w:rsidRPr="00554FC7" w:rsidRDefault="00554FC7" w:rsidP="00554FC7">
      <w:pPr>
        <w:numPr>
          <w:ilvl w:val="0"/>
          <w:numId w:val="3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Does it respect the dignity of every person?</w:t>
      </w:r>
    </w:p>
    <w:p w14:paraId="54692690" w14:textId="77777777" w:rsidR="00554FC7" w:rsidRPr="00554FC7" w:rsidRDefault="00554FC7" w:rsidP="00554FC7">
      <w:pPr>
        <w:numPr>
          <w:ilvl w:val="0"/>
          <w:numId w:val="3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Does it strengthen public trust?</w:t>
      </w:r>
    </w:p>
    <w:p w14:paraId="60F94E82" w14:textId="77777777" w:rsidR="00554FC7" w:rsidRPr="00554FC7" w:rsidRDefault="00554FC7" w:rsidP="00554FC7">
      <w:pPr>
        <w:numPr>
          <w:ilvl w:val="0"/>
          <w:numId w:val="3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Does it protect future generations?</w:t>
      </w:r>
    </w:p>
    <w:p w14:paraId="5745B627" w14:textId="77777777" w:rsidR="00554FC7" w:rsidRPr="00554FC7" w:rsidRDefault="00554FC7" w:rsidP="00554FC7">
      <w:pPr>
        <w:numPr>
          <w:ilvl w:val="0"/>
          <w:numId w:val="3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Does it reflect responsible stewardship?</w:t>
      </w:r>
    </w:p>
    <w:p w14:paraId="2869E9B6" w14:textId="77777777" w:rsidR="00554FC7" w:rsidRPr="00554FC7" w:rsidRDefault="00554FC7" w:rsidP="00554FC7">
      <w:pPr>
        <w:numPr>
          <w:ilvl w:val="0"/>
          <w:numId w:val="331"/>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Does it produce measurable public value?</w:t>
      </w:r>
    </w:p>
    <w:p w14:paraId="0237A20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If these questions cannot be answered affirmatively, the decision deserves further review.</w:t>
      </w:r>
    </w:p>
    <w:p w14:paraId="2B5038F1"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53A1A7F5">
          <v:rect id="_x0000_i1364" style="width:0;height:1.5pt" o:hralign="center" o:hrstd="t" o:hr="t" fillcolor="#a0a0a0" stroked="f"/>
        </w:pict>
      </w:r>
    </w:p>
    <w:p w14:paraId="3FA55131"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t>THE MAYOR'S OATH OF STEWARDSHIP</w:t>
      </w:r>
    </w:p>
    <w:p w14:paraId="442894E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Beyond the oath required by law, I commit that, if entrusted with the office of Mayor, I will strive to:</w:t>
      </w:r>
    </w:p>
    <w:p w14:paraId="63E51C0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Honor the Constitution.</w:t>
      </w:r>
    </w:p>
    <w:p w14:paraId="677269D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Respect the rule of law.</w:t>
      </w:r>
    </w:p>
    <w:p w14:paraId="2B53BA72"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Serve every resident without favoritism.</w:t>
      </w:r>
    </w:p>
    <w:p w14:paraId="4624709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Protect the public trust.</w:t>
      </w:r>
    </w:p>
    <w:p w14:paraId="7F0148F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 with integrity.</w:t>
      </w:r>
    </w:p>
    <w:p w14:paraId="6F5A32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Manage public resources responsibly.</w:t>
      </w:r>
    </w:p>
    <w:p w14:paraId="7243FC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Strengthen County government through transparency and accountability.</w:t>
      </w:r>
    </w:p>
    <w:p w14:paraId="354B17C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Care for the people and the ʻāina with humility and purpose.</w:t>
      </w:r>
    </w:p>
    <w:p w14:paraId="1CDC9EC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Prepare Kauaʻi for future generations.</w:t>
      </w:r>
    </w:p>
    <w:p w14:paraId="56C46F4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Recognize that public office is a temporary responsibility entrusted to me by the people—not a privilege belonging to me.</w:t>
      </w:r>
    </w:p>
    <w:p w14:paraId="48ED7345" w14:textId="77777777" w:rsidR="00554FC7" w:rsidRPr="00554FC7" w:rsidRDefault="00000000" w:rsidP="00554FC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s="Times New Roman"/>
          <w:kern w:val="0"/>
          <w:sz w:val="24"/>
          <w:szCs w:val="24"/>
          <w14:ligatures w14:val="none"/>
        </w:rPr>
      </w:pPr>
      <w:r>
        <w:rPr>
          <w:rFonts w:eastAsia="Times New Roman" w:cs="Times New Roman"/>
          <w:kern w:val="0"/>
          <w:sz w:val="24"/>
          <w:szCs w:val="24"/>
          <w14:ligatures w14:val="none"/>
        </w:rPr>
        <w:pict w14:anchorId="7BB53F36">
          <v:rect id="_x0000_i1365" style="width:0;height:1.5pt" o:hralign="center" o:hrstd="t" o:hr="t" fillcolor="#a0a0a0" stroked="f"/>
        </w:pict>
      </w:r>
    </w:p>
    <w:p w14:paraId="5A74CAFC" w14:textId="77777777" w:rsidR="00427C73" w:rsidRDefault="00427C73"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sectPr w:rsidR="00427C73" w:rsidSect="00171124">
          <w:pgSz w:w="11910" w:h="16840"/>
          <w:pgMar w:top="720" w:right="720" w:bottom="720" w:left="720" w:header="720" w:footer="720" w:gutter="0"/>
          <w:cols w:space="720"/>
          <w:docGrid w:linePitch="299"/>
        </w:sectPr>
      </w:pPr>
    </w:p>
    <w:p w14:paraId="586C09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CLOSING REFLECTION</w:t>
      </w:r>
    </w:p>
    <w:p w14:paraId="43BB924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This Blueprint is founded on a simple belief:</w:t>
      </w:r>
    </w:p>
    <w:p w14:paraId="0DE8821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Government is strongest when it remembers who it serves.</w:t>
      </w:r>
    </w:p>
    <w:p w14:paraId="2BD4933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Leadership is strongest when it acts with humility.</w:t>
      </w:r>
    </w:p>
    <w:p w14:paraId="151F6D8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Communities are strongest when they work together.</w:t>
      </w:r>
    </w:p>
    <w:p w14:paraId="71BAC79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Stewardship is strongest when every generation leaves more than it receives.</w:t>
      </w:r>
    </w:p>
    <w:p w14:paraId="2588A28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These principles guide every chapter that follows.</w:t>
      </w:r>
    </w:p>
    <w:p w14:paraId="05CF325E" w14:textId="2F54CBBF"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They define the purpose of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r w:rsidRPr="00554FC7">
        <w:rPr>
          <w:rFonts w:eastAsia="Times New Roman" w:cs="Times New Roman"/>
          <w:kern w:val="0"/>
          <w:sz w:val="24"/>
          <w:szCs w:val="24"/>
          <w14:ligatures w14:val="none"/>
        </w:rPr>
        <w:t>.</w:t>
      </w:r>
    </w:p>
    <w:p w14:paraId="78CBEB2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every decision reflect wisdom.</w:t>
      </w:r>
    </w:p>
    <w:p w14:paraId="4209416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every action strengthen trust.</w:t>
      </w:r>
    </w:p>
    <w:p w14:paraId="781F37E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May every generation inherit a Kauaʻi that is healthier, more resilient, more prosperous, and more united than the one entrusted to us.</w:t>
      </w:r>
    </w:p>
    <w:p w14:paraId="60B176A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our responsibility.</w:t>
      </w:r>
    </w:p>
    <w:p w14:paraId="1322ED8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our opportunity.</w:t>
      </w:r>
    </w:p>
    <w:p w14:paraId="3DFEC7E8"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is our promise.</w:t>
      </w:r>
    </w:p>
    <w:p w14:paraId="6B522EB6" w14:textId="3BD5EC1A"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spellStart"/>
      <w:r w:rsidRPr="00554FC7">
        <w:rPr>
          <w:rFonts w:eastAsia="Times New Roman" w:cs="Times New Roman"/>
          <w:kern w:val="0"/>
          <w:sz w:val="24"/>
          <w:szCs w:val="24"/>
          <w14:ligatures w14:val="none"/>
        </w:rPr>
        <w:t>mble</w:t>
      </w:r>
      <w:proofErr w:type="spellEnd"/>
      <w:r w:rsidRPr="00554FC7">
        <w:rPr>
          <w:rFonts w:eastAsia="Times New Roman" w:cs="Times New Roman"/>
          <w:kern w:val="0"/>
          <w:sz w:val="24"/>
          <w:szCs w:val="24"/>
          <w14:ligatures w14:val="none"/>
        </w:rPr>
        <w:t xml:space="preserve"> to a constitution: a single, inspiring page that captures the heart of the entire document. It would not discuss policy details. Instead, it would declare the purpose, values, and aspirations of the Blueprint in language that is timeless and memorable.</w:t>
      </w:r>
    </w:p>
    <w:p w14:paraId="4AD6F76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With that addition, the document would have a natural progression:</w:t>
      </w:r>
    </w:p>
    <w:p w14:paraId="33DCF013" w14:textId="77777777" w:rsidR="00554FC7" w:rsidRPr="00554FC7" w:rsidRDefault="00554FC7" w:rsidP="00554FC7">
      <w:pPr>
        <w:numPr>
          <w:ilvl w:val="0"/>
          <w:numId w:val="3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Preamble</w:t>
      </w:r>
      <w:r w:rsidRPr="00554FC7">
        <w:rPr>
          <w:rFonts w:eastAsia="Times New Roman" w:cs="Times New Roman"/>
          <w:kern w:val="0"/>
          <w:sz w:val="24"/>
          <w:szCs w:val="24"/>
          <w14:ligatures w14:val="none"/>
        </w:rPr>
        <w:t xml:space="preserve"> </w:t>
      </w:r>
    </w:p>
    <w:p w14:paraId="3DF2C658" w14:textId="77777777" w:rsidR="00554FC7" w:rsidRPr="00554FC7" w:rsidRDefault="00554FC7" w:rsidP="00554FC7">
      <w:pPr>
        <w:numPr>
          <w:ilvl w:val="0"/>
          <w:numId w:val="3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Executive Summary</w:t>
      </w:r>
      <w:r w:rsidRPr="00554FC7">
        <w:rPr>
          <w:rFonts w:eastAsia="Times New Roman" w:cs="Times New Roman"/>
          <w:kern w:val="0"/>
          <w:sz w:val="24"/>
          <w:szCs w:val="24"/>
          <w14:ligatures w14:val="none"/>
        </w:rPr>
        <w:t xml:space="preserve"> </w:t>
      </w:r>
    </w:p>
    <w:p w14:paraId="25AFF5B6" w14:textId="77777777" w:rsidR="00554FC7" w:rsidRPr="00554FC7" w:rsidRDefault="00554FC7" w:rsidP="00554FC7">
      <w:pPr>
        <w:numPr>
          <w:ilvl w:val="0"/>
          <w:numId w:val="3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Constitutional &amp; Ethical Foundations</w:t>
      </w:r>
      <w:r w:rsidRPr="00554FC7">
        <w:rPr>
          <w:rFonts w:eastAsia="Times New Roman" w:cs="Times New Roman"/>
          <w:kern w:val="0"/>
          <w:sz w:val="24"/>
          <w:szCs w:val="24"/>
          <w14:ligatures w14:val="none"/>
        </w:rPr>
        <w:t xml:space="preserve"> </w:t>
      </w:r>
    </w:p>
    <w:p w14:paraId="6A72157D" w14:textId="77777777" w:rsidR="00554FC7" w:rsidRPr="00554FC7" w:rsidRDefault="00554FC7" w:rsidP="00554FC7">
      <w:pPr>
        <w:numPr>
          <w:ilvl w:val="0"/>
          <w:numId w:val="3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The 14 Chapters</w:t>
      </w:r>
      <w:r w:rsidRPr="00554FC7">
        <w:rPr>
          <w:rFonts w:eastAsia="Times New Roman" w:cs="Times New Roman"/>
          <w:kern w:val="0"/>
          <w:sz w:val="24"/>
          <w:szCs w:val="24"/>
          <w14:ligatures w14:val="none"/>
        </w:rPr>
        <w:t xml:space="preserve"> </w:t>
      </w:r>
    </w:p>
    <w:p w14:paraId="35AF5C77" w14:textId="77777777" w:rsidR="00554FC7" w:rsidRPr="00554FC7" w:rsidRDefault="00554FC7" w:rsidP="00554FC7">
      <w:pPr>
        <w:numPr>
          <w:ilvl w:val="0"/>
          <w:numId w:val="333"/>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Appendices A–I</w:t>
      </w:r>
      <w:r w:rsidRPr="00554FC7">
        <w:rPr>
          <w:rFonts w:eastAsia="Times New Roman" w:cs="Times New Roman"/>
          <w:kern w:val="0"/>
          <w:sz w:val="24"/>
          <w:szCs w:val="24"/>
          <w14:ligatures w14:val="none"/>
        </w:rPr>
        <w:t xml:space="preserve"> </w:t>
      </w:r>
    </w:p>
    <w:p w14:paraId="237B04F8" w14:textId="388CCC02"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structure would make </w:t>
      </w:r>
      <w:r w:rsidRPr="00554FC7">
        <w:rPr>
          <w:rFonts w:eastAsia="Times New Roman" w:cs="Times New Roman"/>
          <w:b/>
          <w:bCs/>
          <w:kern w:val="0"/>
          <w:sz w:val="24"/>
          <w:szCs w:val="24"/>
          <w14:ligatures w14:val="none"/>
        </w:rPr>
        <w:t xml:space="preserve">Kauaʻi 1st – People </w:t>
      </w:r>
      <w:r w:rsidR="005F73C1">
        <w:rPr>
          <w:rFonts w:eastAsia="Times New Roman" w:cs="Times New Roman"/>
          <w:b/>
          <w:bCs/>
          <w:kern w:val="0"/>
          <w:sz w:val="24"/>
          <w:szCs w:val="24"/>
          <w14:ligatures w14:val="none"/>
        </w:rPr>
        <w:t>1st</w:t>
      </w:r>
      <w:r w:rsidRPr="00554FC7">
        <w:rPr>
          <w:rFonts w:eastAsia="Times New Roman" w:cs="Times New Roman"/>
          <w:b/>
          <w:bCs/>
          <w:kern w:val="0"/>
          <w:sz w:val="24"/>
          <w:szCs w:val="24"/>
          <w14:ligatures w14:val="none"/>
        </w:rPr>
        <w:t xml:space="preserve"> Governance</w:t>
      </w:r>
      <w:r w:rsidRPr="00554FC7">
        <w:rPr>
          <w:rFonts w:eastAsia="Times New Roman" w:cs="Times New Roman"/>
          <w:kern w:val="0"/>
          <w:sz w:val="24"/>
          <w:szCs w:val="24"/>
          <w14:ligatures w14:val="none"/>
        </w:rPr>
        <w:t xml:space="preserve"> read as a complete governing doctrine rather than simply a campaign platform, while remaining grounded in the practical implementation framework we've developed together. </w:t>
      </w:r>
    </w:p>
    <w:p w14:paraId="114B9BBB"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554FC7" w:rsidSect="00171124">
          <w:pgSz w:w="11910" w:h="16840"/>
          <w:pgMar w:top="720" w:right="720" w:bottom="720" w:left="720" w:header="720" w:footer="720" w:gutter="0"/>
          <w:cols w:space="720"/>
          <w:docGrid w:linePitch="299"/>
        </w:sectPr>
      </w:pPr>
    </w:p>
    <w:p w14:paraId="5B2A8DD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rPr>
          <w:rFonts w:eastAsia="Times New Roman" w:cs="Times New Roman"/>
          <w:b/>
          <w:bCs/>
          <w:kern w:val="36"/>
          <w:sz w:val="48"/>
          <w:szCs w:val="48"/>
          <w14:ligatures w14:val="none"/>
        </w:rPr>
      </w:pPr>
      <w:r w:rsidRPr="00554FC7">
        <w:rPr>
          <w:rFonts w:eastAsia="Times New Roman" w:cs="Times New Roman"/>
          <w:b/>
          <w:bCs/>
          <w:kern w:val="36"/>
          <w:sz w:val="48"/>
          <w:szCs w:val="48"/>
          <w14:ligatures w14:val="none"/>
        </w:rPr>
        <w:lastRenderedPageBreak/>
        <w:t>PREAMBLE</w:t>
      </w:r>
    </w:p>
    <w:p w14:paraId="0A9099B3" w14:textId="1F6055A6"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rPr>
          <w:rFonts w:eastAsia="Times New Roman" w:cs="Times New Roman"/>
          <w:b/>
          <w:bCs/>
          <w:kern w:val="0"/>
          <w:sz w:val="36"/>
          <w:szCs w:val="36"/>
          <w14:ligatures w14:val="none"/>
        </w:rPr>
      </w:pPr>
      <w:r w:rsidRPr="00554FC7">
        <w:rPr>
          <w:rFonts w:eastAsia="Times New Roman" w:cs="Times New Roman"/>
          <w:b/>
          <w:bCs/>
          <w:kern w:val="0"/>
          <w:sz w:val="36"/>
          <w:szCs w:val="36"/>
          <w14:ligatures w14:val="none"/>
        </w:rPr>
        <w:t xml:space="preserve">Kauaʻi 1st – People </w:t>
      </w:r>
      <w:r w:rsidR="005F73C1">
        <w:rPr>
          <w:rFonts w:eastAsia="Times New Roman" w:cs="Times New Roman"/>
          <w:b/>
          <w:bCs/>
          <w:kern w:val="0"/>
          <w:sz w:val="36"/>
          <w:szCs w:val="36"/>
          <w14:ligatures w14:val="none"/>
        </w:rPr>
        <w:t>1st</w:t>
      </w:r>
      <w:r w:rsidRPr="00554FC7">
        <w:rPr>
          <w:rFonts w:eastAsia="Times New Roman" w:cs="Times New Roman"/>
          <w:b/>
          <w:bCs/>
          <w:kern w:val="0"/>
          <w:sz w:val="36"/>
          <w:szCs w:val="36"/>
          <w14:ligatures w14:val="none"/>
        </w:rPr>
        <w:t xml:space="preserve"> Governance</w:t>
      </w:r>
    </w:p>
    <w:p w14:paraId="68650FA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rPr>
          <w:rFonts w:eastAsia="Times New Roman" w:cs="Times New Roman"/>
          <w:b/>
          <w:bCs/>
          <w:kern w:val="0"/>
          <w:sz w:val="27"/>
          <w:szCs w:val="27"/>
          <w14:ligatures w14:val="none"/>
        </w:rPr>
      </w:pPr>
      <w:r w:rsidRPr="00554FC7">
        <w:rPr>
          <w:rFonts w:eastAsia="Times New Roman" w:cs="Times New Roman"/>
          <w:b/>
          <w:bCs/>
          <w:kern w:val="0"/>
          <w:sz w:val="27"/>
          <w:szCs w:val="27"/>
          <w14:ligatures w14:val="none"/>
        </w:rPr>
        <w:t>A Vision for Stewardship, Service, and Future Generations</w:t>
      </w:r>
    </w:p>
    <w:p w14:paraId="0816C9F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the people of Kauaʻi, recognize that this island is more than the place where we live.</w:t>
      </w:r>
    </w:p>
    <w:p w14:paraId="6D4F076F"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our home.</w:t>
      </w:r>
    </w:p>
    <w:p w14:paraId="0BDD0D1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the source of our food, our water, our culture, our history, our livelihoods, and the legacy we will leave to those who follow us.</w:t>
      </w:r>
    </w:p>
    <w:p w14:paraId="3A4BBDD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acknowledge that government does not exist for its own sake.</w:t>
      </w:r>
    </w:p>
    <w:p w14:paraId="06BF9BF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exists to serve the people.</w:t>
      </w:r>
    </w:p>
    <w:p w14:paraId="7FCEC33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Its highest purpose is to protect the public trust, preserve the dignity of every individual, steward the resources entrusted to its care, and strengthen the communities that make Kauaʻi unique.</w:t>
      </w:r>
    </w:p>
    <w:p w14:paraId="3A24248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believe that leadership is measured not by authority, but by service.</w:t>
      </w:r>
    </w:p>
    <w:p w14:paraId="179AC33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That prosperity is measured not only in economic growth, but in healthy families, thriving communities, responsible stewardship, and opportunities for every generation.</w:t>
      </w:r>
    </w:p>
    <w:p w14:paraId="2740AD5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 xml:space="preserve">That accountability, transparency, and integrity are not </w:t>
      </w:r>
      <w:proofErr w:type="gramStart"/>
      <w:r w:rsidRPr="00554FC7">
        <w:rPr>
          <w:rFonts w:eastAsia="Times New Roman" w:cs="Times New Roman"/>
          <w:kern w:val="0"/>
          <w:sz w:val="24"/>
          <w:szCs w:val="24"/>
          <w14:ligatures w14:val="none"/>
        </w:rPr>
        <w:t>aspirations—</w:t>
      </w:r>
      <w:proofErr w:type="gramEnd"/>
      <w:r w:rsidRPr="00554FC7">
        <w:rPr>
          <w:rFonts w:eastAsia="Times New Roman" w:cs="Times New Roman"/>
          <w:kern w:val="0"/>
          <w:sz w:val="24"/>
          <w:szCs w:val="24"/>
          <w14:ligatures w14:val="none"/>
        </w:rPr>
        <w:t>they are obligations.</w:t>
      </w:r>
    </w:p>
    <w:p w14:paraId="7747971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affirm that lasting solutions are achieved when government works in partnership with residents, businesses, educators, cultural practitioners, nonprofit organizations, faith communities, and every person willing to contribute to the well-being of our island.</w:t>
      </w:r>
    </w:p>
    <w:p w14:paraId="107BF9B7"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embrace the enduring values that have guided these islands for generations:</w:t>
      </w:r>
    </w:p>
    <w:p w14:paraId="7F27A95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Aloha</w:t>
      </w:r>
      <w:r w:rsidRPr="00554FC7">
        <w:rPr>
          <w:rFonts w:eastAsia="Times New Roman" w:cs="Times New Roman"/>
          <w:kern w:val="0"/>
          <w:sz w:val="24"/>
          <w:szCs w:val="24"/>
          <w14:ligatures w14:val="none"/>
        </w:rPr>
        <w:t xml:space="preserve"> to treat every person with dignity and compassion.</w:t>
      </w:r>
    </w:p>
    <w:p w14:paraId="2F98298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Pono</w:t>
      </w:r>
      <w:r w:rsidRPr="00554FC7">
        <w:rPr>
          <w:rFonts w:eastAsia="Times New Roman" w:cs="Times New Roman"/>
          <w:kern w:val="0"/>
          <w:sz w:val="24"/>
          <w:szCs w:val="24"/>
          <w14:ligatures w14:val="none"/>
        </w:rPr>
        <w:t xml:space="preserve"> to pursue what is just, balanced, and right.</w:t>
      </w:r>
    </w:p>
    <w:p w14:paraId="7B7CE4A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Kuleana</w:t>
      </w:r>
      <w:r w:rsidRPr="00554FC7">
        <w:rPr>
          <w:rFonts w:eastAsia="Times New Roman" w:cs="Times New Roman"/>
          <w:kern w:val="0"/>
          <w:sz w:val="24"/>
          <w:szCs w:val="24"/>
          <w14:ligatures w14:val="none"/>
        </w:rPr>
        <w:t xml:space="preserve"> to accept responsibility for our actions and our shared future.</w:t>
      </w:r>
    </w:p>
    <w:p w14:paraId="015C8349"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b/>
          <w:bCs/>
          <w:kern w:val="0"/>
          <w:sz w:val="24"/>
          <w:szCs w:val="24"/>
          <w14:ligatures w14:val="none"/>
        </w:rPr>
        <w:t>Mālama</w:t>
      </w:r>
      <w:r w:rsidRPr="00554FC7">
        <w:rPr>
          <w:rFonts w:eastAsia="Times New Roman" w:cs="Times New Roman"/>
          <w:kern w:val="0"/>
          <w:sz w:val="24"/>
          <w:szCs w:val="24"/>
          <w14:ligatures w14:val="none"/>
        </w:rPr>
        <w:t xml:space="preserve"> to care for one another and for the ʻāina that sustains us.</w:t>
      </w:r>
    </w:p>
    <w:p w14:paraId="55252604"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proofErr w:type="spellStart"/>
      <w:r w:rsidRPr="00554FC7">
        <w:rPr>
          <w:rFonts w:eastAsia="Times New Roman" w:cs="Times New Roman"/>
          <w:b/>
          <w:bCs/>
          <w:kern w:val="0"/>
          <w:sz w:val="24"/>
          <w:szCs w:val="24"/>
          <w14:ligatures w14:val="none"/>
        </w:rPr>
        <w:t>Laulima</w:t>
      </w:r>
      <w:proofErr w:type="spellEnd"/>
      <w:r w:rsidRPr="00554FC7">
        <w:rPr>
          <w:rFonts w:eastAsia="Times New Roman" w:cs="Times New Roman"/>
          <w:kern w:val="0"/>
          <w:sz w:val="24"/>
          <w:szCs w:val="24"/>
          <w14:ligatures w14:val="none"/>
        </w:rPr>
        <w:t xml:space="preserve"> to work together with cooperation, humility, and mutual respect.</w:t>
      </w:r>
    </w:p>
    <w:p w14:paraId="0D303E8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We believe that every generation has a responsibility to leave Kauaʻi stronger than it received it.</w:t>
      </w:r>
    </w:p>
    <w:p w14:paraId="0EDB5C2C"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 strengthen our economy while preserving our environment.</w:t>
      </w:r>
    </w:p>
    <w:p w14:paraId="106BAE0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 modernize our infrastructure while honoring our heritage.</w:t>
      </w:r>
    </w:p>
    <w:p w14:paraId="0DFFCBD6"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 encourage innovation while respecting tradition.</w:t>
      </w:r>
    </w:p>
    <w:p w14:paraId="293B984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 prepare wisely for future challenges while remaining faithful to the values that define us.</w:t>
      </w:r>
    </w:p>
    <w:p w14:paraId="6E4E875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This Blueprint is offered not merely as a collection of policies, but as a commitment to responsible leadership and faithful stewardship.</w:t>
      </w:r>
    </w:p>
    <w:p w14:paraId="55AB8F8A"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is founded upon the Constitution of the United States, the Constitution of the State of Hawaiʻi, the Charter of the County of Kauaʻi, the rule of law, and the enduring belief that public office is a public trust.</w:t>
      </w:r>
    </w:p>
    <w:p w14:paraId="31AE871D"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It calls upon every elected official, every County employee, every community leader, and every resident to participate in building a government that is transparent, accountable, resilient, fiscally responsible, and worthy of the confidence placed in it.</w:t>
      </w:r>
    </w:p>
    <w:p w14:paraId="0F821F2E"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Together, let us build a Kauaʻi where opportunity is expanded, natural resources are protected, neighborhoods are strengthened, families can thrive, and future generations inherit an island that is healthier, more prosperous, more resilient, and more united than the one entrusted to us.</w:t>
      </w:r>
    </w:p>
    <w:p w14:paraId="0DF2F1AB"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t>With humility, gratitude, and unwavering commitment, we dedicate this Blueprint to the people of Kauaʻi—past, present, and future.</w:t>
      </w:r>
    </w:p>
    <w:p w14:paraId="3C2DEB50"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lang w:val="it-IT"/>
          <w14:ligatures w14:val="none"/>
        </w:rPr>
      </w:pPr>
      <w:r w:rsidRPr="00554FC7">
        <w:rPr>
          <w:rFonts w:eastAsia="Times New Roman" w:cs="Times New Roman"/>
          <w:b/>
          <w:bCs/>
          <w:kern w:val="0"/>
          <w:sz w:val="24"/>
          <w:szCs w:val="24"/>
          <w:lang w:val="it-IT"/>
          <w14:ligatures w14:val="none"/>
        </w:rPr>
        <w:t>E mālama kākou i ke kanaka, i ka ʻāina, a me ka wā e hiki mai ana.</w:t>
      </w:r>
    </w:p>
    <w:p w14:paraId="48A92CC3"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i/>
          <w:iCs/>
          <w:kern w:val="0"/>
          <w:sz w:val="24"/>
          <w:szCs w:val="24"/>
          <w14:ligatures w14:val="none"/>
        </w:rPr>
        <w:t>"Let us together care for the people, the land, and the future."</w:t>
      </w:r>
    </w:p>
    <w:p w14:paraId="0D0F6A61" w14:textId="77777777"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sectPr w:rsidR="00554FC7" w:rsidSect="00171124">
          <w:pgSz w:w="11910" w:h="16840"/>
          <w:pgMar w:top="720" w:right="720" w:bottom="720" w:left="720" w:header="720" w:footer="720" w:gutter="0"/>
          <w:cols w:space="720"/>
          <w:docGrid w:linePitch="299"/>
        </w:sectPr>
      </w:pPr>
    </w:p>
    <w:p w14:paraId="3E56BCD5" w14:textId="77777777" w:rsidR="00554FC7" w:rsidRP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Times New Roman" w:cs="Times New Roman"/>
          <w:kern w:val="0"/>
          <w:sz w:val="24"/>
          <w:szCs w:val="24"/>
          <w14:ligatures w14:val="none"/>
        </w:rPr>
      </w:pPr>
      <w:r w:rsidRPr="00554FC7">
        <w:rPr>
          <w:rFonts w:eastAsia="Times New Roman" w:cs="Times New Roman"/>
          <w:kern w:val="0"/>
          <w:sz w:val="24"/>
          <w:szCs w:val="24"/>
          <w14:ligatures w14:val="none"/>
        </w:rPr>
        <w:lastRenderedPageBreak/>
        <w:t>The next phase—</w:t>
      </w:r>
      <w:r w:rsidRPr="00554FC7">
        <w:rPr>
          <w:rFonts w:eastAsia="Times New Roman" w:cs="Times New Roman"/>
          <w:b/>
          <w:bCs/>
          <w:kern w:val="0"/>
          <w:sz w:val="24"/>
          <w:szCs w:val="24"/>
          <w14:ligatures w14:val="none"/>
        </w:rPr>
        <w:t>Version 5.0</w:t>
      </w:r>
      <w:r w:rsidRPr="00554FC7">
        <w:rPr>
          <w:rFonts w:eastAsia="Times New Roman" w:cs="Times New Roman"/>
          <w:kern w:val="0"/>
          <w:sz w:val="24"/>
          <w:szCs w:val="24"/>
          <w14:ligatures w14:val="none"/>
        </w:rPr>
        <w:t>—can focus on implementation: creating the governing manual, PowerPoint presentations, department playbooks, dashboards, maps, operating procedures, financial models, and transition documents. Those materials would support the administration of the vision you've articulated without changing its underlying philosophy.</w:t>
      </w:r>
    </w:p>
    <w:p w14:paraId="060EBA38" w14:textId="53BBB1B0" w:rsidR="00554FC7" w:rsidRDefault="00554FC7" w:rsidP="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p>
    <w:sectPr w:rsidR="00554FC7" w:rsidSect="00171124">
      <w:pgSz w:w="11910" w:h="16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57"/>
    <w:multiLevelType w:val="multilevel"/>
    <w:tmpl w:val="31944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A7AD5"/>
    <w:multiLevelType w:val="multilevel"/>
    <w:tmpl w:val="05CCD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E048DC"/>
    <w:multiLevelType w:val="multilevel"/>
    <w:tmpl w:val="E9B2E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C4EC9"/>
    <w:multiLevelType w:val="multilevel"/>
    <w:tmpl w:val="776E5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497806"/>
    <w:multiLevelType w:val="multilevel"/>
    <w:tmpl w:val="7F7AC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D6F6D"/>
    <w:multiLevelType w:val="multilevel"/>
    <w:tmpl w:val="FBDE3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AC5AB5"/>
    <w:multiLevelType w:val="multilevel"/>
    <w:tmpl w:val="5590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36C5B"/>
    <w:multiLevelType w:val="multilevel"/>
    <w:tmpl w:val="53AA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104EBF"/>
    <w:multiLevelType w:val="multilevel"/>
    <w:tmpl w:val="6060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6457E8"/>
    <w:multiLevelType w:val="multilevel"/>
    <w:tmpl w:val="6624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BC1E85"/>
    <w:multiLevelType w:val="multilevel"/>
    <w:tmpl w:val="39B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1D2F66"/>
    <w:multiLevelType w:val="multilevel"/>
    <w:tmpl w:val="260E5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9A474E"/>
    <w:multiLevelType w:val="multilevel"/>
    <w:tmpl w:val="747C2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AD3776"/>
    <w:multiLevelType w:val="multilevel"/>
    <w:tmpl w:val="AFC6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C41F79"/>
    <w:multiLevelType w:val="multilevel"/>
    <w:tmpl w:val="5442B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FD30FF"/>
    <w:multiLevelType w:val="multilevel"/>
    <w:tmpl w:val="A7061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1967BD"/>
    <w:multiLevelType w:val="multilevel"/>
    <w:tmpl w:val="2F0C6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71035B"/>
    <w:multiLevelType w:val="multilevel"/>
    <w:tmpl w:val="B65C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4ED3ACC"/>
    <w:multiLevelType w:val="multilevel"/>
    <w:tmpl w:val="A3FA2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2C07D0"/>
    <w:multiLevelType w:val="multilevel"/>
    <w:tmpl w:val="E264A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5595F68"/>
    <w:multiLevelType w:val="multilevel"/>
    <w:tmpl w:val="E7D6B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7E6593"/>
    <w:multiLevelType w:val="multilevel"/>
    <w:tmpl w:val="009C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5ED75FD"/>
    <w:multiLevelType w:val="multilevel"/>
    <w:tmpl w:val="610E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6687735"/>
    <w:multiLevelType w:val="multilevel"/>
    <w:tmpl w:val="DBD2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66B5546"/>
    <w:multiLevelType w:val="multilevel"/>
    <w:tmpl w:val="6AB41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6A05CD8"/>
    <w:multiLevelType w:val="multilevel"/>
    <w:tmpl w:val="39BE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6BA3BF6"/>
    <w:multiLevelType w:val="multilevel"/>
    <w:tmpl w:val="0244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C24F85"/>
    <w:multiLevelType w:val="multilevel"/>
    <w:tmpl w:val="F356E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D81ADE"/>
    <w:multiLevelType w:val="multilevel"/>
    <w:tmpl w:val="B83C4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06793C"/>
    <w:multiLevelType w:val="multilevel"/>
    <w:tmpl w:val="A394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B37B44"/>
    <w:multiLevelType w:val="multilevel"/>
    <w:tmpl w:val="88605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8BA0885"/>
    <w:multiLevelType w:val="multilevel"/>
    <w:tmpl w:val="05BE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8C76D29"/>
    <w:multiLevelType w:val="multilevel"/>
    <w:tmpl w:val="1D0A4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8F96F77"/>
    <w:multiLevelType w:val="multilevel"/>
    <w:tmpl w:val="1220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90A6A0F"/>
    <w:multiLevelType w:val="multilevel"/>
    <w:tmpl w:val="41C81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A40C3B"/>
    <w:multiLevelType w:val="multilevel"/>
    <w:tmpl w:val="C14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8824D4"/>
    <w:multiLevelType w:val="multilevel"/>
    <w:tmpl w:val="3752B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AB6855"/>
    <w:multiLevelType w:val="multilevel"/>
    <w:tmpl w:val="9A40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BF0303"/>
    <w:multiLevelType w:val="multilevel"/>
    <w:tmpl w:val="8404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AEC28BA"/>
    <w:multiLevelType w:val="multilevel"/>
    <w:tmpl w:val="24009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095847"/>
    <w:multiLevelType w:val="multilevel"/>
    <w:tmpl w:val="A6BC1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CF1D41"/>
    <w:multiLevelType w:val="multilevel"/>
    <w:tmpl w:val="10169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DBE58FC"/>
    <w:multiLevelType w:val="multilevel"/>
    <w:tmpl w:val="1A6C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DF767B8"/>
    <w:multiLevelType w:val="multilevel"/>
    <w:tmpl w:val="A176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E587687"/>
    <w:multiLevelType w:val="multilevel"/>
    <w:tmpl w:val="B4A0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EB32384"/>
    <w:multiLevelType w:val="multilevel"/>
    <w:tmpl w:val="6ABAF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F37589F"/>
    <w:multiLevelType w:val="multilevel"/>
    <w:tmpl w:val="13028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F7E0576"/>
    <w:multiLevelType w:val="multilevel"/>
    <w:tmpl w:val="6FC6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F8E6ABB"/>
    <w:multiLevelType w:val="multilevel"/>
    <w:tmpl w:val="A1F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FBA1367"/>
    <w:multiLevelType w:val="multilevel"/>
    <w:tmpl w:val="FFE6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DE72C8"/>
    <w:multiLevelType w:val="multilevel"/>
    <w:tmpl w:val="7A440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1470C13"/>
    <w:multiLevelType w:val="multilevel"/>
    <w:tmpl w:val="E8B4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A16EF3"/>
    <w:multiLevelType w:val="multilevel"/>
    <w:tmpl w:val="84F2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C030CF"/>
    <w:multiLevelType w:val="multilevel"/>
    <w:tmpl w:val="52948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DB2F07"/>
    <w:multiLevelType w:val="multilevel"/>
    <w:tmpl w:val="BFC2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9756CB"/>
    <w:multiLevelType w:val="multilevel"/>
    <w:tmpl w:val="F1AE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2E75C24"/>
    <w:multiLevelType w:val="multilevel"/>
    <w:tmpl w:val="3AEE1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40E0924"/>
    <w:multiLevelType w:val="multilevel"/>
    <w:tmpl w:val="AF88A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6B7E22"/>
    <w:multiLevelType w:val="multilevel"/>
    <w:tmpl w:val="6BC6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4F2295A"/>
    <w:multiLevelType w:val="multilevel"/>
    <w:tmpl w:val="4428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4FC4478"/>
    <w:multiLevelType w:val="multilevel"/>
    <w:tmpl w:val="DF46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5005D77"/>
    <w:multiLevelType w:val="multilevel"/>
    <w:tmpl w:val="ECB44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53D06AC"/>
    <w:multiLevelType w:val="multilevel"/>
    <w:tmpl w:val="38BA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57D0CD4"/>
    <w:multiLevelType w:val="multilevel"/>
    <w:tmpl w:val="9D54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98710C"/>
    <w:multiLevelType w:val="multilevel"/>
    <w:tmpl w:val="3EC8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6992668"/>
    <w:multiLevelType w:val="multilevel"/>
    <w:tmpl w:val="3984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16FF793D"/>
    <w:multiLevelType w:val="multilevel"/>
    <w:tmpl w:val="EE8A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72B138E"/>
    <w:multiLevelType w:val="multilevel"/>
    <w:tmpl w:val="B26C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74A2653"/>
    <w:multiLevelType w:val="multilevel"/>
    <w:tmpl w:val="D96A4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74E33D7"/>
    <w:multiLevelType w:val="multilevel"/>
    <w:tmpl w:val="0F94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7AD7613"/>
    <w:multiLevelType w:val="multilevel"/>
    <w:tmpl w:val="1C9A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7DA3D70"/>
    <w:multiLevelType w:val="multilevel"/>
    <w:tmpl w:val="5BA09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7DB65C4"/>
    <w:multiLevelType w:val="multilevel"/>
    <w:tmpl w:val="A0BE1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81D39E4"/>
    <w:multiLevelType w:val="multilevel"/>
    <w:tmpl w:val="3D98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84555A9"/>
    <w:multiLevelType w:val="multilevel"/>
    <w:tmpl w:val="EC8C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99237DB"/>
    <w:multiLevelType w:val="multilevel"/>
    <w:tmpl w:val="3A0A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9A46AC7"/>
    <w:multiLevelType w:val="multilevel"/>
    <w:tmpl w:val="59629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AD34CE2"/>
    <w:multiLevelType w:val="multilevel"/>
    <w:tmpl w:val="74A4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B1C3FB0"/>
    <w:multiLevelType w:val="multilevel"/>
    <w:tmpl w:val="E528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B314A7B"/>
    <w:multiLevelType w:val="multilevel"/>
    <w:tmpl w:val="0D1A0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B356DCF"/>
    <w:multiLevelType w:val="multilevel"/>
    <w:tmpl w:val="B7CA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B5C54EF"/>
    <w:multiLevelType w:val="multilevel"/>
    <w:tmpl w:val="3D763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BB65E22"/>
    <w:multiLevelType w:val="multilevel"/>
    <w:tmpl w:val="11C2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BEE2383"/>
    <w:multiLevelType w:val="multilevel"/>
    <w:tmpl w:val="1F28A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CB742FE"/>
    <w:multiLevelType w:val="multilevel"/>
    <w:tmpl w:val="90F6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D592559"/>
    <w:multiLevelType w:val="multilevel"/>
    <w:tmpl w:val="12A2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DF7400D"/>
    <w:multiLevelType w:val="multilevel"/>
    <w:tmpl w:val="C632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F7C0B51"/>
    <w:multiLevelType w:val="multilevel"/>
    <w:tmpl w:val="B6B0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F9014FC"/>
    <w:multiLevelType w:val="multilevel"/>
    <w:tmpl w:val="743A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FBD477C"/>
    <w:multiLevelType w:val="multilevel"/>
    <w:tmpl w:val="67DC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FC62BCA"/>
    <w:multiLevelType w:val="multilevel"/>
    <w:tmpl w:val="58D69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206740DE"/>
    <w:multiLevelType w:val="multilevel"/>
    <w:tmpl w:val="72827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21A616C0"/>
    <w:multiLevelType w:val="multilevel"/>
    <w:tmpl w:val="13F4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22AA7BA4"/>
    <w:multiLevelType w:val="multilevel"/>
    <w:tmpl w:val="0C06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22D03D17"/>
    <w:multiLevelType w:val="multilevel"/>
    <w:tmpl w:val="CAE6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238E252D"/>
    <w:multiLevelType w:val="multilevel"/>
    <w:tmpl w:val="B086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239709D2"/>
    <w:multiLevelType w:val="multilevel"/>
    <w:tmpl w:val="F022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23CC7DFD"/>
    <w:multiLevelType w:val="multilevel"/>
    <w:tmpl w:val="3A820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24370887"/>
    <w:multiLevelType w:val="multilevel"/>
    <w:tmpl w:val="C51E8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482385F"/>
    <w:multiLevelType w:val="multilevel"/>
    <w:tmpl w:val="BA328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249F2EE2"/>
    <w:multiLevelType w:val="multilevel"/>
    <w:tmpl w:val="8AD20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51D0294"/>
    <w:multiLevelType w:val="multilevel"/>
    <w:tmpl w:val="14BE4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25501E55"/>
    <w:multiLevelType w:val="multilevel"/>
    <w:tmpl w:val="9D7C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5590EAC"/>
    <w:multiLevelType w:val="multilevel"/>
    <w:tmpl w:val="0C022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26565868"/>
    <w:multiLevelType w:val="multilevel"/>
    <w:tmpl w:val="8E00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69D08CD"/>
    <w:multiLevelType w:val="multilevel"/>
    <w:tmpl w:val="8A067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26BB139F"/>
    <w:multiLevelType w:val="multilevel"/>
    <w:tmpl w:val="C4241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6C052D6"/>
    <w:multiLevelType w:val="multilevel"/>
    <w:tmpl w:val="61A0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27970A8B"/>
    <w:multiLevelType w:val="multilevel"/>
    <w:tmpl w:val="51744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7C43B78"/>
    <w:multiLevelType w:val="multilevel"/>
    <w:tmpl w:val="4AEA6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8322DF8"/>
    <w:multiLevelType w:val="multilevel"/>
    <w:tmpl w:val="A3581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29456559"/>
    <w:multiLevelType w:val="multilevel"/>
    <w:tmpl w:val="A7783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296F3CF4"/>
    <w:multiLevelType w:val="multilevel"/>
    <w:tmpl w:val="581CC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A221EB0"/>
    <w:multiLevelType w:val="multilevel"/>
    <w:tmpl w:val="04AA2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2A3F791C"/>
    <w:multiLevelType w:val="multilevel"/>
    <w:tmpl w:val="EDFE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2A6F107F"/>
    <w:multiLevelType w:val="multilevel"/>
    <w:tmpl w:val="3716C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2AA35D8E"/>
    <w:multiLevelType w:val="multilevel"/>
    <w:tmpl w:val="A4F84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B2262BC"/>
    <w:multiLevelType w:val="multilevel"/>
    <w:tmpl w:val="2C122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B8B3842"/>
    <w:multiLevelType w:val="multilevel"/>
    <w:tmpl w:val="DC72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C4054DB"/>
    <w:multiLevelType w:val="multilevel"/>
    <w:tmpl w:val="17964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D357A2B"/>
    <w:multiLevelType w:val="multilevel"/>
    <w:tmpl w:val="12301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D4D20FD"/>
    <w:multiLevelType w:val="multilevel"/>
    <w:tmpl w:val="6B88C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D887E2C"/>
    <w:multiLevelType w:val="multilevel"/>
    <w:tmpl w:val="8940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DF00C0B"/>
    <w:multiLevelType w:val="multilevel"/>
    <w:tmpl w:val="4288C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E151935"/>
    <w:multiLevelType w:val="multilevel"/>
    <w:tmpl w:val="556EA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F0E59AF"/>
    <w:multiLevelType w:val="multilevel"/>
    <w:tmpl w:val="8E4EF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F1502A6"/>
    <w:multiLevelType w:val="multilevel"/>
    <w:tmpl w:val="A898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F88253C"/>
    <w:multiLevelType w:val="multilevel"/>
    <w:tmpl w:val="300CA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F9949F2"/>
    <w:multiLevelType w:val="multilevel"/>
    <w:tmpl w:val="0CC2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FD7781F"/>
    <w:multiLevelType w:val="multilevel"/>
    <w:tmpl w:val="2758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FDB1212"/>
    <w:multiLevelType w:val="multilevel"/>
    <w:tmpl w:val="D716F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306D7C81"/>
    <w:multiLevelType w:val="multilevel"/>
    <w:tmpl w:val="8D44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16A6F84"/>
    <w:multiLevelType w:val="multilevel"/>
    <w:tmpl w:val="F5CA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318A3505"/>
    <w:multiLevelType w:val="multilevel"/>
    <w:tmpl w:val="A28A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1D574C1"/>
    <w:multiLevelType w:val="multilevel"/>
    <w:tmpl w:val="B470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31D731EC"/>
    <w:multiLevelType w:val="multilevel"/>
    <w:tmpl w:val="F47C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20A7862"/>
    <w:multiLevelType w:val="multilevel"/>
    <w:tmpl w:val="557E5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21A3F67"/>
    <w:multiLevelType w:val="multilevel"/>
    <w:tmpl w:val="29587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235481C"/>
    <w:multiLevelType w:val="multilevel"/>
    <w:tmpl w:val="3A82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32F931A2"/>
    <w:multiLevelType w:val="multilevel"/>
    <w:tmpl w:val="A36AB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3D82E8A"/>
    <w:multiLevelType w:val="multilevel"/>
    <w:tmpl w:val="4302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46374AD"/>
    <w:multiLevelType w:val="multilevel"/>
    <w:tmpl w:val="D2103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65D5C7B"/>
    <w:multiLevelType w:val="multilevel"/>
    <w:tmpl w:val="3162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6A21528"/>
    <w:multiLevelType w:val="multilevel"/>
    <w:tmpl w:val="972E5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7770BB4"/>
    <w:multiLevelType w:val="multilevel"/>
    <w:tmpl w:val="5728F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37945A53"/>
    <w:multiLevelType w:val="multilevel"/>
    <w:tmpl w:val="D1066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38A72C22"/>
    <w:multiLevelType w:val="multilevel"/>
    <w:tmpl w:val="A2BEC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390378CA"/>
    <w:multiLevelType w:val="multilevel"/>
    <w:tmpl w:val="55EEF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97E43D7"/>
    <w:multiLevelType w:val="multilevel"/>
    <w:tmpl w:val="C2C4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39E66174"/>
    <w:multiLevelType w:val="multilevel"/>
    <w:tmpl w:val="D8D4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A2A0A4E"/>
    <w:multiLevelType w:val="multilevel"/>
    <w:tmpl w:val="041C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C096142"/>
    <w:multiLevelType w:val="multilevel"/>
    <w:tmpl w:val="FC0E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3DD96A49"/>
    <w:multiLevelType w:val="multilevel"/>
    <w:tmpl w:val="69D4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3E7672A2"/>
    <w:multiLevelType w:val="multilevel"/>
    <w:tmpl w:val="EDD0E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EDE0B6D"/>
    <w:multiLevelType w:val="multilevel"/>
    <w:tmpl w:val="1E342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EE33EA2"/>
    <w:multiLevelType w:val="multilevel"/>
    <w:tmpl w:val="2BC69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F060644"/>
    <w:multiLevelType w:val="multilevel"/>
    <w:tmpl w:val="FA80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3F450095"/>
    <w:multiLevelType w:val="multilevel"/>
    <w:tmpl w:val="ED6E3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FA43E8C"/>
    <w:multiLevelType w:val="multilevel"/>
    <w:tmpl w:val="93384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FE62793"/>
    <w:multiLevelType w:val="multilevel"/>
    <w:tmpl w:val="E84E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FFF58A8"/>
    <w:multiLevelType w:val="multilevel"/>
    <w:tmpl w:val="BF68A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403A34AC"/>
    <w:multiLevelType w:val="multilevel"/>
    <w:tmpl w:val="BC86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405667A8"/>
    <w:multiLevelType w:val="multilevel"/>
    <w:tmpl w:val="DD42B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40843E9E"/>
    <w:multiLevelType w:val="multilevel"/>
    <w:tmpl w:val="CB14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40C33CE0"/>
    <w:multiLevelType w:val="multilevel"/>
    <w:tmpl w:val="6132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41312BFF"/>
    <w:multiLevelType w:val="multilevel"/>
    <w:tmpl w:val="3D72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417A1816"/>
    <w:multiLevelType w:val="multilevel"/>
    <w:tmpl w:val="4E22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1F62FD5"/>
    <w:multiLevelType w:val="multilevel"/>
    <w:tmpl w:val="90D00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24E6012"/>
    <w:multiLevelType w:val="multilevel"/>
    <w:tmpl w:val="9CF6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425B60EB"/>
    <w:multiLevelType w:val="multilevel"/>
    <w:tmpl w:val="AAB2F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426263EB"/>
    <w:multiLevelType w:val="multilevel"/>
    <w:tmpl w:val="0094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2E16D58"/>
    <w:multiLevelType w:val="multilevel"/>
    <w:tmpl w:val="3D2E6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43037C2F"/>
    <w:multiLevelType w:val="multilevel"/>
    <w:tmpl w:val="F9B8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432A5398"/>
    <w:multiLevelType w:val="multilevel"/>
    <w:tmpl w:val="7952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44146743"/>
    <w:multiLevelType w:val="multilevel"/>
    <w:tmpl w:val="650AB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53F3991"/>
    <w:multiLevelType w:val="multilevel"/>
    <w:tmpl w:val="3EA6D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4570174D"/>
    <w:multiLevelType w:val="multilevel"/>
    <w:tmpl w:val="16BED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45BE3AA2"/>
    <w:multiLevelType w:val="multilevel"/>
    <w:tmpl w:val="2220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66D0041"/>
    <w:multiLevelType w:val="multilevel"/>
    <w:tmpl w:val="C9F41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7141439"/>
    <w:multiLevelType w:val="multilevel"/>
    <w:tmpl w:val="0014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47B23C7B"/>
    <w:multiLevelType w:val="multilevel"/>
    <w:tmpl w:val="1638C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47DE4905"/>
    <w:multiLevelType w:val="multilevel"/>
    <w:tmpl w:val="11EA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8AB06E4"/>
    <w:multiLevelType w:val="multilevel"/>
    <w:tmpl w:val="F236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49075097"/>
    <w:multiLevelType w:val="multilevel"/>
    <w:tmpl w:val="01C07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490D45B2"/>
    <w:multiLevelType w:val="multilevel"/>
    <w:tmpl w:val="DC36A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93B27BA"/>
    <w:multiLevelType w:val="multilevel"/>
    <w:tmpl w:val="8B1C3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4953386D"/>
    <w:multiLevelType w:val="multilevel"/>
    <w:tmpl w:val="DDA4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A283718"/>
    <w:multiLevelType w:val="multilevel"/>
    <w:tmpl w:val="9936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4A2F3B1E"/>
    <w:multiLevelType w:val="multilevel"/>
    <w:tmpl w:val="46BAC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4B1C2EBB"/>
    <w:multiLevelType w:val="multilevel"/>
    <w:tmpl w:val="01881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B222935"/>
    <w:multiLevelType w:val="multilevel"/>
    <w:tmpl w:val="36F2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C2B4AD3"/>
    <w:multiLevelType w:val="multilevel"/>
    <w:tmpl w:val="A894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4C843467"/>
    <w:multiLevelType w:val="multilevel"/>
    <w:tmpl w:val="312A9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C9F3A12"/>
    <w:multiLevelType w:val="multilevel"/>
    <w:tmpl w:val="03A4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CA04965"/>
    <w:multiLevelType w:val="multilevel"/>
    <w:tmpl w:val="D7EC3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4CFD3E2C"/>
    <w:multiLevelType w:val="multilevel"/>
    <w:tmpl w:val="B0CA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4D2E2537"/>
    <w:multiLevelType w:val="multilevel"/>
    <w:tmpl w:val="B3F65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4D88261D"/>
    <w:multiLevelType w:val="multilevel"/>
    <w:tmpl w:val="AEEC4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DA86907"/>
    <w:multiLevelType w:val="multilevel"/>
    <w:tmpl w:val="E3A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DF616D0"/>
    <w:multiLevelType w:val="multilevel"/>
    <w:tmpl w:val="CBA2A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4E2B7C15"/>
    <w:multiLevelType w:val="multilevel"/>
    <w:tmpl w:val="10C4A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4E345C39"/>
    <w:multiLevelType w:val="multilevel"/>
    <w:tmpl w:val="8F042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E5C60F3"/>
    <w:multiLevelType w:val="multilevel"/>
    <w:tmpl w:val="262CA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4E7D5C2B"/>
    <w:multiLevelType w:val="multilevel"/>
    <w:tmpl w:val="60DA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500D518B"/>
    <w:multiLevelType w:val="multilevel"/>
    <w:tmpl w:val="0A3CE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0307DAE"/>
    <w:multiLevelType w:val="multilevel"/>
    <w:tmpl w:val="A12C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50830105"/>
    <w:multiLevelType w:val="multilevel"/>
    <w:tmpl w:val="A1AA6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0B629B3"/>
    <w:multiLevelType w:val="multilevel"/>
    <w:tmpl w:val="E43A2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53B041A3"/>
    <w:multiLevelType w:val="multilevel"/>
    <w:tmpl w:val="A3F69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54BB3F9D"/>
    <w:multiLevelType w:val="multilevel"/>
    <w:tmpl w:val="5DD88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54D5468C"/>
    <w:multiLevelType w:val="multilevel"/>
    <w:tmpl w:val="7C08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55C708B"/>
    <w:multiLevelType w:val="multilevel"/>
    <w:tmpl w:val="A404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55864CDB"/>
    <w:multiLevelType w:val="multilevel"/>
    <w:tmpl w:val="3F92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5B30BE8"/>
    <w:multiLevelType w:val="multilevel"/>
    <w:tmpl w:val="FE2E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55BA755A"/>
    <w:multiLevelType w:val="multilevel"/>
    <w:tmpl w:val="9D64A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577850E8"/>
    <w:multiLevelType w:val="multilevel"/>
    <w:tmpl w:val="16504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57855D02"/>
    <w:multiLevelType w:val="multilevel"/>
    <w:tmpl w:val="B222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57D6674D"/>
    <w:multiLevelType w:val="multilevel"/>
    <w:tmpl w:val="73B8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58515150"/>
    <w:multiLevelType w:val="multilevel"/>
    <w:tmpl w:val="3C944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59973C46"/>
    <w:multiLevelType w:val="multilevel"/>
    <w:tmpl w:val="FBC2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59E2723D"/>
    <w:multiLevelType w:val="multilevel"/>
    <w:tmpl w:val="A9C4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5A85596B"/>
    <w:multiLevelType w:val="multilevel"/>
    <w:tmpl w:val="29C27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5BC85607"/>
    <w:multiLevelType w:val="multilevel"/>
    <w:tmpl w:val="2172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5BEC293D"/>
    <w:multiLevelType w:val="multilevel"/>
    <w:tmpl w:val="8C3E9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5BF76120"/>
    <w:multiLevelType w:val="multilevel"/>
    <w:tmpl w:val="A2CE3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5D1D63FF"/>
    <w:multiLevelType w:val="multilevel"/>
    <w:tmpl w:val="0880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5D275F87"/>
    <w:multiLevelType w:val="multilevel"/>
    <w:tmpl w:val="F6F22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5DAB31D1"/>
    <w:multiLevelType w:val="multilevel"/>
    <w:tmpl w:val="93663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5DC80BA8"/>
    <w:multiLevelType w:val="multilevel"/>
    <w:tmpl w:val="BF6E5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E582E6C"/>
    <w:multiLevelType w:val="multilevel"/>
    <w:tmpl w:val="2F845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5EB35483"/>
    <w:multiLevelType w:val="multilevel"/>
    <w:tmpl w:val="D0F85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5EE36CD7"/>
    <w:multiLevelType w:val="multilevel"/>
    <w:tmpl w:val="9DDC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F186B1F"/>
    <w:multiLevelType w:val="multilevel"/>
    <w:tmpl w:val="9C36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5F3D6948"/>
    <w:multiLevelType w:val="multilevel"/>
    <w:tmpl w:val="84F07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5F3F5165"/>
    <w:multiLevelType w:val="multilevel"/>
    <w:tmpl w:val="9472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5FA80BA2"/>
    <w:multiLevelType w:val="multilevel"/>
    <w:tmpl w:val="140A0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5FB60706"/>
    <w:multiLevelType w:val="multilevel"/>
    <w:tmpl w:val="33DE5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02B1EE7"/>
    <w:multiLevelType w:val="multilevel"/>
    <w:tmpl w:val="5EC89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605C722D"/>
    <w:multiLevelType w:val="multilevel"/>
    <w:tmpl w:val="EE420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61427E17"/>
    <w:multiLevelType w:val="multilevel"/>
    <w:tmpl w:val="10142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6168268A"/>
    <w:multiLevelType w:val="multilevel"/>
    <w:tmpl w:val="77D46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1A41E5F"/>
    <w:multiLevelType w:val="multilevel"/>
    <w:tmpl w:val="CB9A8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61D57C99"/>
    <w:multiLevelType w:val="multilevel"/>
    <w:tmpl w:val="A792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625365B9"/>
    <w:multiLevelType w:val="multilevel"/>
    <w:tmpl w:val="498AB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62CF6823"/>
    <w:multiLevelType w:val="multilevel"/>
    <w:tmpl w:val="AC5C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632C57A5"/>
    <w:multiLevelType w:val="multilevel"/>
    <w:tmpl w:val="28C4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63A45EF9"/>
    <w:multiLevelType w:val="multilevel"/>
    <w:tmpl w:val="6FDE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640E4A96"/>
    <w:multiLevelType w:val="multilevel"/>
    <w:tmpl w:val="20A0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64E85CA9"/>
    <w:multiLevelType w:val="multilevel"/>
    <w:tmpl w:val="0B52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64E97972"/>
    <w:multiLevelType w:val="multilevel"/>
    <w:tmpl w:val="D76A7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653C01A9"/>
    <w:multiLevelType w:val="multilevel"/>
    <w:tmpl w:val="9942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657D2EBD"/>
    <w:multiLevelType w:val="multilevel"/>
    <w:tmpl w:val="666E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65D572BD"/>
    <w:multiLevelType w:val="multilevel"/>
    <w:tmpl w:val="21FC1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65F538EB"/>
    <w:multiLevelType w:val="multilevel"/>
    <w:tmpl w:val="8A68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66064530"/>
    <w:multiLevelType w:val="multilevel"/>
    <w:tmpl w:val="017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660F2C40"/>
    <w:multiLevelType w:val="multilevel"/>
    <w:tmpl w:val="980A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66CE4443"/>
    <w:multiLevelType w:val="multilevel"/>
    <w:tmpl w:val="04B2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670D310D"/>
    <w:multiLevelType w:val="multilevel"/>
    <w:tmpl w:val="D4B8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72536CD"/>
    <w:multiLevelType w:val="multilevel"/>
    <w:tmpl w:val="43382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67515731"/>
    <w:multiLevelType w:val="multilevel"/>
    <w:tmpl w:val="770C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6763194F"/>
    <w:multiLevelType w:val="multilevel"/>
    <w:tmpl w:val="4DB0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67707E83"/>
    <w:multiLevelType w:val="multilevel"/>
    <w:tmpl w:val="924AA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678D4B0A"/>
    <w:multiLevelType w:val="multilevel"/>
    <w:tmpl w:val="F3B2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68265259"/>
    <w:multiLevelType w:val="multilevel"/>
    <w:tmpl w:val="CE7E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86E0B30"/>
    <w:multiLevelType w:val="multilevel"/>
    <w:tmpl w:val="A206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8F5594A"/>
    <w:multiLevelType w:val="multilevel"/>
    <w:tmpl w:val="4CF84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8F83744"/>
    <w:multiLevelType w:val="multilevel"/>
    <w:tmpl w:val="B5CA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91C2FD1"/>
    <w:multiLevelType w:val="multilevel"/>
    <w:tmpl w:val="426ED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69250654"/>
    <w:multiLevelType w:val="multilevel"/>
    <w:tmpl w:val="DA58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69372F8A"/>
    <w:multiLevelType w:val="multilevel"/>
    <w:tmpl w:val="0CC0A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696C13AA"/>
    <w:multiLevelType w:val="multilevel"/>
    <w:tmpl w:val="2484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A313083"/>
    <w:multiLevelType w:val="multilevel"/>
    <w:tmpl w:val="ADA2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6A447033"/>
    <w:multiLevelType w:val="multilevel"/>
    <w:tmpl w:val="23365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6A465BDD"/>
    <w:multiLevelType w:val="multilevel"/>
    <w:tmpl w:val="0F82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B212A6D"/>
    <w:multiLevelType w:val="multilevel"/>
    <w:tmpl w:val="CAAC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6B6B27CB"/>
    <w:multiLevelType w:val="multilevel"/>
    <w:tmpl w:val="87C4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6B9A376A"/>
    <w:multiLevelType w:val="multilevel"/>
    <w:tmpl w:val="3B164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6CB47840"/>
    <w:multiLevelType w:val="multilevel"/>
    <w:tmpl w:val="EA30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6CFA7515"/>
    <w:multiLevelType w:val="multilevel"/>
    <w:tmpl w:val="0B68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6D5C3D4E"/>
    <w:multiLevelType w:val="multilevel"/>
    <w:tmpl w:val="59A0A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D6E61B4"/>
    <w:multiLevelType w:val="multilevel"/>
    <w:tmpl w:val="256AA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6DCD25E4"/>
    <w:multiLevelType w:val="multilevel"/>
    <w:tmpl w:val="AA9C9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6DED628D"/>
    <w:multiLevelType w:val="multilevel"/>
    <w:tmpl w:val="2E861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6EA33195"/>
    <w:multiLevelType w:val="multilevel"/>
    <w:tmpl w:val="AA40C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6EBC0155"/>
    <w:multiLevelType w:val="multilevel"/>
    <w:tmpl w:val="78BE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6F2A5C23"/>
    <w:multiLevelType w:val="multilevel"/>
    <w:tmpl w:val="D01A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F6723E1"/>
    <w:multiLevelType w:val="multilevel"/>
    <w:tmpl w:val="36361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6FA67551"/>
    <w:multiLevelType w:val="multilevel"/>
    <w:tmpl w:val="D144B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6FD05385"/>
    <w:multiLevelType w:val="multilevel"/>
    <w:tmpl w:val="C054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700A741C"/>
    <w:multiLevelType w:val="multilevel"/>
    <w:tmpl w:val="34A2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06115F3"/>
    <w:multiLevelType w:val="multilevel"/>
    <w:tmpl w:val="707A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7096722B"/>
    <w:multiLevelType w:val="multilevel"/>
    <w:tmpl w:val="5C5A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712F6FF3"/>
    <w:multiLevelType w:val="multilevel"/>
    <w:tmpl w:val="1BC47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7132538B"/>
    <w:multiLevelType w:val="multilevel"/>
    <w:tmpl w:val="6C2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71CA2EAA"/>
    <w:multiLevelType w:val="multilevel"/>
    <w:tmpl w:val="DBF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72063069"/>
    <w:multiLevelType w:val="multilevel"/>
    <w:tmpl w:val="E4A6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724F0F36"/>
    <w:multiLevelType w:val="multilevel"/>
    <w:tmpl w:val="868A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72B42A30"/>
    <w:multiLevelType w:val="multilevel"/>
    <w:tmpl w:val="4DFA0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72D81986"/>
    <w:multiLevelType w:val="multilevel"/>
    <w:tmpl w:val="D13ED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73560D8E"/>
    <w:multiLevelType w:val="multilevel"/>
    <w:tmpl w:val="6968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749369BA"/>
    <w:multiLevelType w:val="multilevel"/>
    <w:tmpl w:val="97BA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74A063E7"/>
    <w:multiLevelType w:val="multilevel"/>
    <w:tmpl w:val="C0CE5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74A65932"/>
    <w:multiLevelType w:val="multilevel"/>
    <w:tmpl w:val="160E9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750343AF"/>
    <w:multiLevelType w:val="multilevel"/>
    <w:tmpl w:val="BA387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751D1E4A"/>
    <w:multiLevelType w:val="multilevel"/>
    <w:tmpl w:val="6CEE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75371CDE"/>
    <w:multiLevelType w:val="multilevel"/>
    <w:tmpl w:val="6BCE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75FB6345"/>
    <w:multiLevelType w:val="multilevel"/>
    <w:tmpl w:val="1CB49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761F43CF"/>
    <w:multiLevelType w:val="multilevel"/>
    <w:tmpl w:val="49AA9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76C4201B"/>
    <w:multiLevelType w:val="multilevel"/>
    <w:tmpl w:val="B832E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76E91C24"/>
    <w:multiLevelType w:val="multilevel"/>
    <w:tmpl w:val="7AAC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77CF1F61"/>
    <w:multiLevelType w:val="multilevel"/>
    <w:tmpl w:val="F2B46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77F24561"/>
    <w:multiLevelType w:val="multilevel"/>
    <w:tmpl w:val="C598F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7A8F2441"/>
    <w:multiLevelType w:val="multilevel"/>
    <w:tmpl w:val="11CA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7BB0626B"/>
    <w:multiLevelType w:val="multilevel"/>
    <w:tmpl w:val="C196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7BD72DA4"/>
    <w:multiLevelType w:val="multilevel"/>
    <w:tmpl w:val="2CF4F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7C4656B6"/>
    <w:multiLevelType w:val="multilevel"/>
    <w:tmpl w:val="9BA8F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7C517112"/>
    <w:multiLevelType w:val="multilevel"/>
    <w:tmpl w:val="FFB0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CA632D7"/>
    <w:multiLevelType w:val="multilevel"/>
    <w:tmpl w:val="47644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7CF93C5F"/>
    <w:multiLevelType w:val="multilevel"/>
    <w:tmpl w:val="7938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7D9178D3"/>
    <w:multiLevelType w:val="multilevel"/>
    <w:tmpl w:val="EFBE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D933362"/>
    <w:multiLevelType w:val="multilevel"/>
    <w:tmpl w:val="DA34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7DFE5A2D"/>
    <w:multiLevelType w:val="multilevel"/>
    <w:tmpl w:val="793A0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7E1413A9"/>
    <w:multiLevelType w:val="multilevel"/>
    <w:tmpl w:val="C3AA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7E4B68C8"/>
    <w:multiLevelType w:val="multilevel"/>
    <w:tmpl w:val="3C226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7E7B0DFB"/>
    <w:multiLevelType w:val="multilevel"/>
    <w:tmpl w:val="358E0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7E892428"/>
    <w:multiLevelType w:val="multilevel"/>
    <w:tmpl w:val="72B4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7EAD7FC8"/>
    <w:multiLevelType w:val="multilevel"/>
    <w:tmpl w:val="F32A2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7EB11946"/>
    <w:multiLevelType w:val="multilevel"/>
    <w:tmpl w:val="AD8EA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7EE8621F"/>
    <w:multiLevelType w:val="multilevel"/>
    <w:tmpl w:val="3BF2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7F8C7DB7"/>
    <w:multiLevelType w:val="multilevel"/>
    <w:tmpl w:val="6680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7F8D11B9"/>
    <w:multiLevelType w:val="multilevel"/>
    <w:tmpl w:val="3EE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7F907919"/>
    <w:multiLevelType w:val="multilevel"/>
    <w:tmpl w:val="2E28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7FFA7DB1"/>
    <w:multiLevelType w:val="multilevel"/>
    <w:tmpl w:val="6928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457348">
    <w:abstractNumId w:val="31"/>
  </w:num>
  <w:num w:numId="2" w16cid:durableId="794833539">
    <w:abstractNumId w:val="20"/>
  </w:num>
  <w:num w:numId="3" w16cid:durableId="638343447">
    <w:abstractNumId w:val="38"/>
  </w:num>
  <w:num w:numId="4" w16cid:durableId="1247619199">
    <w:abstractNumId w:val="14"/>
  </w:num>
  <w:num w:numId="5" w16cid:durableId="474183718">
    <w:abstractNumId w:val="200"/>
  </w:num>
  <w:num w:numId="6" w16cid:durableId="35544348">
    <w:abstractNumId w:val="61"/>
  </w:num>
  <w:num w:numId="7" w16cid:durableId="2037653469">
    <w:abstractNumId w:val="202"/>
  </w:num>
  <w:num w:numId="8" w16cid:durableId="1467508853">
    <w:abstractNumId w:val="30"/>
  </w:num>
  <w:num w:numId="9" w16cid:durableId="470095652">
    <w:abstractNumId w:val="55"/>
  </w:num>
  <w:num w:numId="10" w16cid:durableId="191964475">
    <w:abstractNumId w:val="262"/>
  </w:num>
  <w:num w:numId="11" w16cid:durableId="253518111">
    <w:abstractNumId w:val="309"/>
  </w:num>
  <w:num w:numId="12" w16cid:durableId="2006787811">
    <w:abstractNumId w:val="158"/>
  </w:num>
  <w:num w:numId="13" w16cid:durableId="1850289380">
    <w:abstractNumId w:val="34"/>
  </w:num>
  <w:num w:numId="14" w16cid:durableId="93598578">
    <w:abstractNumId w:val="216"/>
  </w:num>
  <w:num w:numId="15" w16cid:durableId="1133838430">
    <w:abstractNumId w:val="246"/>
  </w:num>
  <w:num w:numId="16" w16cid:durableId="392435753">
    <w:abstractNumId w:val="203"/>
  </w:num>
  <w:num w:numId="17" w16cid:durableId="1821341125">
    <w:abstractNumId w:val="23"/>
  </w:num>
  <w:num w:numId="18" w16cid:durableId="585918897">
    <w:abstractNumId w:val="256"/>
  </w:num>
  <w:num w:numId="19" w16cid:durableId="1654990820">
    <w:abstractNumId w:val="310"/>
  </w:num>
  <w:num w:numId="20" w16cid:durableId="317657355">
    <w:abstractNumId w:val="68"/>
  </w:num>
  <w:num w:numId="21" w16cid:durableId="2061241788">
    <w:abstractNumId w:val="33"/>
  </w:num>
  <w:num w:numId="22" w16cid:durableId="676807606">
    <w:abstractNumId w:val="51"/>
  </w:num>
  <w:num w:numId="23" w16cid:durableId="2023581904">
    <w:abstractNumId w:val="283"/>
  </w:num>
  <w:num w:numId="24" w16cid:durableId="424227372">
    <w:abstractNumId w:val="226"/>
  </w:num>
  <w:num w:numId="25" w16cid:durableId="386147493">
    <w:abstractNumId w:val="131"/>
  </w:num>
  <w:num w:numId="26" w16cid:durableId="238175040">
    <w:abstractNumId w:val="326"/>
  </w:num>
  <w:num w:numId="27" w16cid:durableId="8914722">
    <w:abstractNumId w:val="114"/>
  </w:num>
  <w:num w:numId="28" w16cid:durableId="2088842200">
    <w:abstractNumId w:val="133"/>
  </w:num>
  <w:num w:numId="29" w16cid:durableId="2098549206">
    <w:abstractNumId w:val="108"/>
  </w:num>
  <w:num w:numId="30" w16cid:durableId="1735198276">
    <w:abstractNumId w:val="188"/>
  </w:num>
  <w:num w:numId="31" w16cid:durableId="388841014">
    <w:abstractNumId w:val="231"/>
  </w:num>
  <w:num w:numId="32" w16cid:durableId="1624118698">
    <w:abstractNumId w:val="1"/>
  </w:num>
  <w:num w:numId="33" w16cid:durableId="250435504">
    <w:abstractNumId w:val="236"/>
  </w:num>
  <w:num w:numId="34" w16cid:durableId="793252473">
    <w:abstractNumId w:val="279"/>
  </w:num>
  <w:num w:numId="35" w16cid:durableId="1536961638">
    <w:abstractNumId w:val="251"/>
  </w:num>
  <w:num w:numId="36" w16cid:durableId="209727448">
    <w:abstractNumId w:val="302"/>
  </w:num>
  <w:num w:numId="37" w16cid:durableId="536116020">
    <w:abstractNumId w:val="234"/>
  </w:num>
  <w:num w:numId="38" w16cid:durableId="1582563798">
    <w:abstractNumId w:val="160"/>
  </w:num>
  <w:num w:numId="39" w16cid:durableId="1234118292">
    <w:abstractNumId w:val="71"/>
  </w:num>
  <w:num w:numId="40" w16cid:durableId="685904847">
    <w:abstractNumId w:val="170"/>
  </w:num>
  <w:num w:numId="41" w16cid:durableId="1576936185">
    <w:abstractNumId w:val="52"/>
  </w:num>
  <w:num w:numId="42" w16cid:durableId="849679349">
    <w:abstractNumId w:val="306"/>
  </w:num>
  <w:num w:numId="43" w16cid:durableId="2051206">
    <w:abstractNumId w:val="187"/>
  </w:num>
  <w:num w:numId="44" w16cid:durableId="1793866314">
    <w:abstractNumId w:val="295"/>
  </w:num>
  <w:num w:numId="45" w16cid:durableId="1151143312">
    <w:abstractNumId w:val="263"/>
  </w:num>
  <w:num w:numId="46" w16cid:durableId="416247282">
    <w:abstractNumId w:val="286"/>
  </w:num>
  <w:num w:numId="47" w16cid:durableId="1104304920">
    <w:abstractNumId w:val="79"/>
  </w:num>
  <w:num w:numId="48" w16cid:durableId="217788040">
    <w:abstractNumId w:val="239"/>
  </w:num>
  <w:num w:numId="49" w16cid:durableId="12197554">
    <w:abstractNumId w:val="185"/>
  </w:num>
  <w:num w:numId="50" w16cid:durableId="1121411783">
    <w:abstractNumId w:val="173"/>
  </w:num>
  <w:num w:numId="51" w16cid:durableId="1558468446">
    <w:abstractNumId w:val="190"/>
  </w:num>
  <w:num w:numId="52" w16cid:durableId="655033444">
    <w:abstractNumId w:val="319"/>
  </w:num>
  <w:num w:numId="53" w16cid:durableId="1523931935">
    <w:abstractNumId w:val="113"/>
  </w:num>
  <w:num w:numId="54" w16cid:durableId="945693124">
    <w:abstractNumId w:val="317"/>
  </w:num>
  <w:num w:numId="55" w16cid:durableId="82146844">
    <w:abstractNumId w:val="6"/>
  </w:num>
  <w:num w:numId="56" w16cid:durableId="1741707653">
    <w:abstractNumId w:val="281"/>
  </w:num>
  <w:num w:numId="57" w16cid:durableId="782963148">
    <w:abstractNumId w:val="80"/>
  </w:num>
  <w:num w:numId="58" w16cid:durableId="492765599">
    <w:abstractNumId w:val="332"/>
  </w:num>
  <w:num w:numId="59" w16cid:durableId="22484217">
    <w:abstractNumId w:val="278"/>
  </w:num>
  <w:num w:numId="60" w16cid:durableId="1338801323">
    <w:abstractNumId w:val="41"/>
  </w:num>
  <w:num w:numId="61" w16cid:durableId="1879782774">
    <w:abstractNumId w:val="118"/>
  </w:num>
  <w:num w:numId="62" w16cid:durableId="2114323566">
    <w:abstractNumId w:val="83"/>
  </w:num>
  <w:num w:numId="63" w16cid:durableId="1916476059">
    <w:abstractNumId w:val="70"/>
  </w:num>
  <w:num w:numId="64" w16cid:durableId="113984905">
    <w:abstractNumId w:val="294"/>
  </w:num>
  <w:num w:numId="65" w16cid:durableId="1798185125">
    <w:abstractNumId w:val="193"/>
  </w:num>
  <w:num w:numId="66" w16cid:durableId="1787001360">
    <w:abstractNumId w:val="86"/>
  </w:num>
  <w:num w:numId="67" w16cid:durableId="63261183">
    <w:abstractNumId w:val="21"/>
  </w:num>
  <w:num w:numId="68" w16cid:durableId="1051274218">
    <w:abstractNumId w:val="12"/>
  </w:num>
  <w:num w:numId="69" w16cid:durableId="239340058">
    <w:abstractNumId w:val="304"/>
  </w:num>
  <w:num w:numId="70" w16cid:durableId="719016182">
    <w:abstractNumId w:val="155"/>
  </w:num>
  <w:num w:numId="71" w16cid:durableId="1009866321">
    <w:abstractNumId w:val="147"/>
  </w:num>
  <w:num w:numId="72" w16cid:durableId="501286891">
    <w:abstractNumId w:val="95"/>
  </w:num>
  <w:num w:numId="73" w16cid:durableId="1975745399">
    <w:abstractNumId w:val="254"/>
  </w:num>
  <w:num w:numId="74" w16cid:durableId="1184906172">
    <w:abstractNumId w:val="270"/>
  </w:num>
  <w:num w:numId="75" w16cid:durableId="1812364971">
    <w:abstractNumId w:val="241"/>
  </w:num>
  <w:num w:numId="76" w16cid:durableId="1403601800">
    <w:abstractNumId w:val="142"/>
  </w:num>
  <w:num w:numId="77" w16cid:durableId="1322394972">
    <w:abstractNumId w:val="298"/>
  </w:num>
  <w:num w:numId="78" w16cid:durableId="2136093077">
    <w:abstractNumId w:val="288"/>
  </w:num>
  <w:num w:numId="79" w16cid:durableId="1426799852">
    <w:abstractNumId w:val="192"/>
  </w:num>
  <w:num w:numId="80" w16cid:durableId="688799104">
    <w:abstractNumId w:val="220"/>
  </w:num>
  <w:num w:numId="81" w16cid:durableId="1664039982">
    <w:abstractNumId w:val="25"/>
  </w:num>
  <w:num w:numId="82" w16cid:durableId="497229360">
    <w:abstractNumId w:val="11"/>
  </w:num>
  <w:num w:numId="83" w16cid:durableId="2003121034">
    <w:abstractNumId w:val="165"/>
  </w:num>
  <w:num w:numId="84" w16cid:durableId="863981108">
    <w:abstractNumId w:val="300"/>
  </w:num>
  <w:num w:numId="85" w16cid:durableId="1569149386">
    <w:abstractNumId w:val="223"/>
  </w:num>
  <w:num w:numId="86" w16cid:durableId="122043509">
    <w:abstractNumId w:val="284"/>
  </w:num>
  <w:num w:numId="87" w16cid:durableId="1149371661">
    <w:abstractNumId w:val="59"/>
  </w:num>
  <w:num w:numId="88" w16cid:durableId="1736850569">
    <w:abstractNumId w:val="282"/>
  </w:num>
  <w:num w:numId="89" w16cid:durableId="281881930">
    <w:abstractNumId w:val="112"/>
  </w:num>
  <w:num w:numId="90" w16cid:durableId="1858424356">
    <w:abstractNumId w:val="117"/>
  </w:num>
  <w:num w:numId="91" w16cid:durableId="1008750191">
    <w:abstractNumId w:val="320"/>
  </w:num>
  <w:num w:numId="92" w16cid:durableId="45106717">
    <w:abstractNumId w:val="132"/>
  </w:num>
  <w:num w:numId="93" w16cid:durableId="1323243081">
    <w:abstractNumId w:val="325"/>
  </w:num>
  <w:num w:numId="94" w16cid:durableId="83964733">
    <w:abstractNumId w:val="62"/>
  </w:num>
  <w:num w:numId="95" w16cid:durableId="1701204205">
    <w:abstractNumId w:val="255"/>
  </w:num>
  <w:num w:numId="96" w16cid:durableId="55784746">
    <w:abstractNumId w:val="225"/>
  </w:num>
  <w:num w:numId="97" w16cid:durableId="2077821883">
    <w:abstractNumId w:val="176"/>
  </w:num>
  <w:num w:numId="98" w16cid:durableId="601764303">
    <w:abstractNumId w:val="138"/>
  </w:num>
  <w:num w:numId="99" w16cid:durableId="1521315543">
    <w:abstractNumId w:val="54"/>
  </w:num>
  <w:num w:numId="100" w16cid:durableId="1710185897">
    <w:abstractNumId w:val="321"/>
  </w:num>
  <w:num w:numId="101" w16cid:durableId="1139303255">
    <w:abstractNumId w:val="264"/>
  </w:num>
  <w:num w:numId="102" w16cid:durableId="2038386775">
    <w:abstractNumId w:val="166"/>
  </w:num>
  <w:num w:numId="103" w16cid:durableId="1351906751">
    <w:abstractNumId w:val="150"/>
  </w:num>
  <w:num w:numId="104" w16cid:durableId="1089304600">
    <w:abstractNumId w:val="322"/>
  </w:num>
  <w:num w:numId="105" w16cid:durableId="1321734381">
    <w:abstractNumId w:val="26"/>
  </w:num>
  <w:num w:numId="106" w16cid:durableId="747311559">
    <w:abstractNumId w:val="76"/>
  </w:num>
  <w:num w:numId="107" w16cid:durableId="2012289996">
    <w:abstractNumId w:val="102"/>
  </w:num>
  <w:num w:numId="108" w16cid:durableId="1529295023">
    <w:abstractNumId w:val="27"/>
  </w:num>
  <w:num w:numId="109" w16cid:durableId="2068020669">
    <w:abstractNumId w:val="273"/>
  </w:num>
  <w:num w:numId="110" w16cid:durableId="447509420">
    <w:abstractNumId w:val="65"/>
  </w:num>
  <w:num w:numId="111" w16cid:durableId="761680601">
    <w:abstractNumId w:val="218"/>
  </w:num>
  <w:num w:numId="112" w16cid:durableId="1045327946">
    <w:abstractNumId w:val="15"/>
  </w:num>
  <w:num w:numId="113" w16cid:durableId="529611189">
    <w:abstractNumId w:val="75"/>
  </w:num>
  <w:num w:numId="114" w16cid:durableId="986938580">
    <w:abstractNumId w:val="13"/>
  </w:num>
  <w:num w:numId="115" w16cid:durableId="2011564128">
    <w:abstractNumId w:val="128"/>
  </w:num>
  <w:num w:numId="116" w16cid:durableId="770198792">
    <w:abstractNumId w:val="316"/>
  </w:num>
  <w:num w:numId="117" w16cid:durableId="1822385268">
    <w:abstractNumId w:val="140"/>
  </w:num>
  <w:num w:numId="118" w16cid:durableId="1541089595">
    <w:abstractNumId w:val="57"/>
  </w:num>
  <w:num w:numId="119" w16cid:durableId="293676129">
    <w:abstractNumId w:val="293"/>
  </w:num>
  <w:num w:numId="120" w16cid:durableId="1850874499">
    <w:abstractNumId w:val="232"/>
  </w:num>
  <w:num w:numId="121" w16cid:durableId="629089976">
    <w:abstractNumId w:val="206"/>
  </w:num>
  <w:num w:numId="122" w16cid:durableId="637684006">
    <w:abstractNumId w:val="92"/>
  </w:num>
  <w:num w:numId="123" w16cid:durableId="1155340350">
    <w:abstractNumId w:val="267"/>
  </w:num>
  <w:num w:numId="124" w16cid:durableId="1204292147">
    <w:abstractNumId w:val="134"/>
  </w:num>
  <w:num w:numId="125" w16cid:durableId="255597174">
    <w:abstractNumId w:val="0"/>
  </w:num>
  <w:num w:numId="126" w16cid:durableId="1623144900">
    <w:abstractNumId w:val="201"/>
  </w:num>
  <w:num w:numId="127" w16cid:durableId="546720583">
    <w:abstractNumId w:val="209"/>
  </w:num>
  <w:num w:numId="128" w16cid:durableId="1755979471">
    <w:abstractNumId w:val="120"/>
  </w:num>
  <w:num w:numId="129" w16cid:durableId="1412501850">
    <w:abstractNumId w:val="74"/>
  </w:num>
  <w:num w:numId="130" w16cid:durableId="1399942188">
    <w:abstractNumId w:val="277"/>
  </w:num>
  <w:num w:numId="131" w16cid:durableId="1841264797">
    <w:abstractNumId w:val="124"/>
  </w:num>
  <w:num w:numId="132" w16cid:durableId="1586382604">
    <w:abstractNumId w:val="272"/>
  </w:num>
  <w:num w:numId="133" w16cid:durableId="1755129584">
    <w:abstractNumId w:val="195"/>
  </w:num>
  <w:num w:numId="134" w16cid:durableId="1287085742">
    <w:abstractNumId w:val="49"/>
  </w:num>
  <w:num w:numId="135" w16cid:durableId="1597667582">
    <w:abstractNumId w:val="40"/>
  </w:num>
  <w:num w:numId="136" w16cid:durableId="984045353">
    <w:abstractNumId w:val="299"/>
  </w:num>
  <w:num w:numId="137" w16cid:durableId="349527268">
    <w:abstractNumId w:val="323"/>
  </w:num>
  <w:num w:numId="138" w16cid:durableId="1624726689">
    <w:abstractNumId w:val="292"/>
  </w:num>
  <w:num w:numId="139" w16cid:durableId="1412461463">
    <w:abstractNumId w:val="260"/>
  </w:num>
  <w:num w:numId="140" w16cid:durableId="790242533">
    <w:abstractNumId w:val="121"/>
  </w:num>
  <w:num w:numId="141" w16cid:durableId="86274518">
    <w:abstractNumId w:val="104"/>
  </w:num>
  <w:num w:numId="142" w16cid:durableId="645016520">
    <w:abstractNumId w:val="331"/>
  </w:num>
  <w:num w:numId="143" w16cid:durableId="891769740">
    <w:abstractNumId w:val="163"/>
  </w:num>
  <w:num w:numId="144" w16cid:durableId="851796978">
    <w:abstractNumId w:val="289"/>
  </w:num>
  <w:num w:numId="145" w16cid:durableId="2054648869">
    <w:abstractNumId w:val="66"/>
  </w:num>
  <w:num w:numId="146" w16cid:durableId="916087339">
    <w:abstractNumId w:val="303"/>
  </w:num>
  <w:num w:numId="147" w16cid:durableId="311104097">
    <w:abstractNumId w:val="271"/>
  </w:num>
  <w:num w:numId="148" w16cid:durableId="1639605695">
    <w:abstractNumId w:val="233"/>
  </w:num>
  <w:num w:numId="149" w16cid:durableId="1504320058">
    <w:abstractNumId w:val="99"/>
  </w:num>
  <w:num w:numId="150" w16cid:durableId="835653572">
    <w:abstractNumId w:val="266"/>
  </w:num>
  <w:num w:numId="151" w16cid:durableId="378895952">
    <w:abstractNumId w:val="48"/>
  </w:num>
  <w:num w:numId="152" w16cid:durableId="1719552180">
    <w:abstractNumId w:val="58"/>
  </w:num>
  <w:num w:numId="153" w16cid:durableId="714816065">
    <w:abstractNumId w:val="208"/>
  </w:num>
  <w:num w:numId="154" w16cid:durableId="735249829">
    <w:abstractNumId w:val="17"/>
  </w:num>
  <w:num w:numId="155" w16cid:durableId="1664771279">
    <w:abstractNumId w:val="119"/>
  </w:num>
  <w:num w:numId="156" w16cid:durableId="39135181">
    <w:abstractNumId w:val="125"/>
  </w:num>
  <w:num w:numId="157" w16cid:durableId="36467183">
    <w:abstractNumId w:val="96"/>
  </w:num>
  <w:num w:numId="158" w16cid:durableId="503201286">
    <w:abstractNumId w:val="93"/>
  </w:num>
  <w:num w:numId="159" w16cid:durableId="1294405495">
    <w:abstractNumId w:val="91"/>
  </w:num>
  <w:num w:numId="160" w16cid:durableId="1881699579">
    <w:abstractNumId w:val="312"/>
  </w:num>
  <w:num w:numId="161" w16cid:durableId="71003852">
    <w:abstractNumId w:val="315"/>
  </w:num>
  <w:num w:numId="162" w16cid:durableId="77486650">
    <w:abstractNumId w:val="227"/>
  </w:num>
  <w:num w:numId="163" w16cid:durableId="1331181250">
    <w:abstractNumId w:val="110"/>
  </w:num>
  <w:num w:numId="164" w16cid:durableId="1349256314">
    <w:abstractNumId w:val="330"/>
  </w:num>
  <w:num w:numId="165" w16cid:durableId="396559627">
    <w:abstractNumId w:val="228"/>
  </w:num>
  <w:num w:numId="166" w16cid:durableId="527066702">
    <w:abstractNumId w:val="109"/>
  </w:num>
  <w:num w:numId="167" w16cid:durableId="1997682487">
    <w:abstractNumId w:val="73"/>
  </w:num>
  <w:num w:numId="168" w16cid:durableId="376661446">
    <w:abstractNumId w:val="287"/>
  </w:num>
  <w:num w:numId="169" w16cid:durableId="1238512776">
    <w:abstractNumId w:val="130"/>
  </w:num>
  <w:num w:numId="170" w16cid:durableId="557278767">
    <w:abstractNumId w:val="28"/>
  </w:num>
  <w:num w:numId="171" w16cid:durableId="1774518482">
    <w:abstractNumId w:val="222"/>
  </w:num>
  <w:num w:numId="172" w16cid:durableId="1607498398">
    <w:abstractNumId w:val="87"/>
  </w:num>
  <w:num w:numId="173" w16cid:durableId="1502702398">
    <w:abstractNumId w:val="213"/>
  </w:num>
  <w:num w:numId="174" w16cid:durableId="1190991087">
    <w:abstractNumId w:val="285"/>
  </w:num>
  <w:num w:numId="175" w16cid:durableId="1141145026">
    <w:abstractNumId w:val="84"/>
  </w:num>
  <w:num w:numId="176" w16cid:durableId="529805710">
    <w:abstractNumId w:val="240"/>
  </w:num>
  <w:num w:numId="177" w16cid:durableId="370375807">
    <w:abstractNumId w:val="212"/>
  </w:num>
  <w:num w:numId="178" w16cid:durableId="851184723">
    <w:abstractNumId w:val="269"/>
  </w:num>
  <w:num w:numId="179" w16cid:durableId="1707024948">
    <w:abstractNumId w:val="329"/>
  </w:num>
  <w:num w:numId="180" w16cid:durableId="46614508">
    <w:abstractNumId w:val="198"/>
  </w:num>
  <w:num w:numId="181" w16cid:durableId="386226983">
    <w:abstractNumId w:val="235"/>
  </w:num>
  <w:num w:numId="182" w16cid:durableId="718171763">
    <w:abstractNumId w:val="145"/>
  </w:num>
  <w:num w:numId="183" w16cid:durableId="686905545">
    <w:abstractNumId w:val="313"/>
  </w:num>
  <w:num w:numId="184" w16cid:durableId="78646254">
    <w:abstractNumId w:val="257"/>
  </w:num>
  <w:num w:numId="185" w16cid:durableId="1443377576">
    <w:abstractNumId w:val="276"/>
  </w:num>
  <w:num w:numId="186" w16cid:durableId="320473657">
    <w:abstractNumId w:val="115"/>
  </w:num>
  <w:num w:numId="187" w16cid:durableId="1651594324">
    <w:abstractNumId w:val="249"/>
  </w:num>
  <w:num w:numId="188" w16cid:durableId="1846819732">
    <w:abstractNumId w:val="250"/>
  </w:num>
  <w:num w:numId="189" w16cid:durableId="235434837">
    <w:abstractNumId w:val="224"/>
  </w:num>
  <w:num w:numId="190" w16cid:durableId="1284724207">
    <w:abstractNumId w:val="175"/>
  </w:num>
  <w:num w:numId="191" w16cid:durableId="1539127174">
    <w:abstractNumId w:val="39"/>
  </w:num>
  <w:num w:numId="192" w16cid:durableId="1404833554">
    <w:abstractNumId w:val="177"/>
  </w:num>
  <w:num w:numId="193" w16cid:durableId="1584757527">
    <w:abstractNumId w:val="221"/>
  </w:num>
  <w:num w:numId="194" w16cid:durableId="432475148">
    <w:abstractNumId w:val="247"/>
  </w:num>
  <w:num w:numId="195" w16cid:durableId="1874998947">
    <w:abstractNumId w:val="217"/>
  </w:num>
  <w:num w:numId="196" w16cid:durableId="106316747">
    <w:abstractNumId w:val="186"/>
  </w:num>
  <w:num w:numId="197" w16cid:durableId="1577402253">
    <w:abstractNumId w:val="8"/>
  </w:num>
  <w:num w:numId="198" w16cid:durableId="1320960960">
    <w:abstractNumId w:val="162"/>
  </w:num>
  <w:num w:numId="199" w16cid:durableId="492644322">
    <w:abstractNumId w:val="194"/>
  </w:num>
  <w:num w:numId="200" w16cid:durableId="1293944677">
    <w:abstractNumId w:val="148"/>
  </w:num>
  <w:num w:numId="201" w16cid:durableId="1492258694">
    <w:abstractNumId w:val="259"/>
  </w:num>
  <w:num w:numId="202" w16cid:durableId="1017388542">
    <w:abstractNumId w:val="184"/>
  </w:num>
  <w:num w:numId="203" w16cid:durableId="94713215">
    <w:abstractNumId w:val="167"/>
  </w:num>
  <w:num w:numId="204" w16cid:durableId="1729765682">
    <w:abstractNumId w:val="47"/>
  </w:num>
  <w:num w:numId="205" w16cid:durableId="1840466170">
    <w:abstractNumId w:val="157"/>
  </w:num>
  <w:num w:numId="206" w16cid:durableId="471682106">
    <w:abstractNumId w:val="297"/>
  </w:num>
  <w:num w:numId="207" w16cid:durableId="1494177293">
    <w:abstractNumId w:val="97"/>
  </w:num>
  <w:num w:numId="208" w16cid:durableId="1669088557">
    <w:abstractNumId w:val="280"/>
  </w:num>
  <w:num w:numId="209" w16cid:durableId="1297486622">
    <w:abstractNumId w:val="16"/>
  </w:num>
  <w:num w:numId="210" w16cid:durableId="1546409256">
    <w:abstractNumId w:val="32"/>
  </w:num>
  <w:num w:numId="211" w16cid:durableId="1772818578">
    <w:abstractNumId w:val="64"/>
  </w:num>
  <w:num w:numId="212" w16cid:durableId="2005695799">
    <w:abstractNumId w:val="275"/>
  </w:num>
  <w:num w:numId="213" w16cid:durableId="690761081">
    <w:abstractNumId w:val="111"/>
  </w:num>
  <w:num w:numId="214" w16cid:durableId="1688024404">
    <w:abstractNumId w:val="144"/>
  </w:num>
  <w:num w:numId="215" w16cid:durableId="446506642">
    <w:abstractNumId w:val="78"/>
  </w:num>
  <w:num w:numId="216" w16cid:durableId="2094007224">
    <w:abstractNumId w:val="219"/>
  </w:num>
  <w:num w:numId="217" w16cid:durableId="1187595585">
    <w:abstractNumId w:val="230"/>
  </w:num>
  <w:num w:numId="218" w16cid:durableId="967467429">
    <w:abstractNumId w:val="77"/>
  </w:num>
  <w:num w:numId="219" w16cid:durableId="741488365">
    <w:abstractNumId w:val="181"/>
  </w:num>
  <w:num w:numId="220" w16cid:durableId="1004238810">
    <w:abstractNumId w:val="261"/>
  </w:num>
  <w:num w:numId="221" w16cid:durableId="1435325708">
    <w:abstractNumId w:val="156"/>
  </w:num>
  <w:num w:numId="222" w16cid:durableId="283342147">
    <w:abstractNumId w:val="296"/>
  </w:num>
  <w:num w:numId="223" w16cid:durableId="2033266055">
    <w:abstractNumId w:val="245"/>
  </w:num>
  <w:num w:numId="224" w16cid:durableId="787549268">
    <w:abstractNumId w:val="152"/>
  </w:num>
  <w:num w:numId="225" w16cid:durableId="516119368">
    <w:abstractNumId w:val="328"/>
  </w:num>
  <w:num w:numId="226" w16cid:durableId="55127934">
    <w:abstractNumId w:val="69"/>
  </w:num>
  <w:num w:numId="227" w16cid:durableId="51585327">
    <w:abstractNumId w:val="164"/>
  </w:num>
  <w:num w:numId="228" w16cid:durableId="871958641">
    <w:abstractNumId w:val="168"/>
  </w:num>
  <w:num w:numId="229" w16cid:durableId="1468738659">
    <w:abstractNumId w:val="63"/>
  </w:num>
  <w:num w:numId="230" w16cid:durableId="401680583">
    <w:abstractNumId w:val="53"/>
  </w:num>
  <w:num w:numId="231" w16cid:durableId="1727989956">
    <w:abstractNumId w:val="46"/>
  </w:num>
  <w:num w:numId="232" w16cid:durableId="586382450">
    <w:abstractNumId w:val="308"/>
  </w:num>
  <w:num w:numId="233" w16cid:durableId="2102136405">
    <w:abstractNumId w:val="18"/>
  </w:num>
  <w:num w:numId="234" w16cid:durableId="1944994570">
    <w:abstractNumId w:val="314"/>
  </w:num>
  <w:num w:numId="235" w16cid:durableId="565185795">
    <w:abstractNumId w:val="50"/>
  </w:num>
  <w:num w:numId="236" w16cid:durableId="989095728">
    <w:abstractNumId w:val="197"/>
  </w:num>
  <w:num w:numId="237" w16cid:durableId="1267076691">
    <w:abstractNumId w:val="301"/>
  </w:num>
  <w:num w:numId="238" w16cid:durableId="384842241">
    <w:abstractNumId w:val="105"/>
  </w:num>
  <w:num w:numId="239" w16cid:durableId="621963018">
    <w:abstractNumId w:val="36"/>
  </w:num>
  <w:num w:numId="240" w16cid:durableId="31464999">
    <w:abstractNumId w:val="154"/>
  </w:num>
  <w:num w:numId="241" w16cid:durableId="213736217">
    <w:abstractNumId w:val="265"/>
  </w:num>
  <w:num w:numId="242" w16cid:durableId="1994484141">
    <w:abstractNumId w:val="42"/>
  </w:num>
  <w:num w:numId="243" w16cid:durableId="1175806877">
    <w:abstractNumId w:val="211"/>
  </w:num>
  <w:num w:numId="244" w16cid:durableId="7754350">
    <w:abstractNumId w:val="189"/>
  </w:num>
  <w:num w:numId="245" w16cid:durableId="663313868">
    <w:abstractNumId w:val="22"/>
  </w:num>
  <w:num w:numId="246" w16cid:durableId="1068647885">
    <w:abstractNumId w:val="136"/>
  </w:num>
  <w:num w:numId="247" w16cid:durableId="937174859">
    <w:abstractNumId w:val="35"/>
  </w:num>
  <w:num w:numId="248" w16cid:durableId="32506507">
    <w:abstractNumId w:val="72"/>
  </w:num>
  <w:num w:numId="249" w16cid:durableId="325326800">
    <w:abstractNumId w:val="146"/>
  </w:num>
  <w:num w:numId="250" w16cid:durableId="392126063">
    <w:abstractNumId w:val="178"/>
  </w:num>
  <w:num w:numId="251" w16cid:durableId="1578055347">
    <w:abstractNumId w:val="100"/>
  </w:num>
  <w:num w:numId="252" w16cid:durableId="1993019512">
    <w:abstractNumId w:val="98"/>
  </w:num>
  <w:num w:numId="253" w16cid:durableId="631905555">
    <w:abstractNumId w:val="291"/>
  </w:num>
  <w:num w:numId="254" w16cid:durableId="109738861">
    <w:abstractNumId w:val="106"/>
  </w:num>
  <w:num w:numId="255" w16cid:durableId="1792086357">
    <w:abstractNumId w:val="243"/>
  </w:num>
  <w:num w:numId="256" w16cid:durableId="1018048251">
    <w:abstractNumId w:val="44"/>
  </w:num>
  <w:num w:numId="257" w16cid:durableId="859049431">
    <w:abstractNumId w:val="2"/>
  </w:num>
  <w:num w:numId="258" w16cid:durableId="945187525">
    <w:abstractNumId w:val="60"/>
  </w:num>
  <w:num w:numId="259" w16cid:durableId="1372077566">
    <w:abstractNumId w:val="252"/>
  </w:num>
  <w:num w:numId="260" w16cid:durableId="843937654">
    <w:abstractNumId w:val="305"/>
  </w:num>
  <w:num w:numId="261" w16cid:durableId="491216456">
    <w:abstractNumId w:val="135"/>
  </w:num>
  <w:num w:numId="262" w16cid:durableId="1021662885">
    <w:abstractNumId w:val="290"/>
  </w:num>
  <w:num w:numId="263" w16cid:durableId="1089425461">
    <w:abstractNumId w:val="179"/>
  </w:num>
  <w:num w:numId="264" w16cid:durableId="1283458776">
    <w:abstractNumId w:val="149"/>
  </w:num>
  <w:num w:numId="265" w16cid:durableId="1875387888">
    <w:abstractNumId w:val="171"/>
  </w:num>
  <w:num w:numId="266" w16cid:durableId="660699509">
    <w:abstractNumId w:val="88"/>
  </w:num>
  <w:num w:numId="267" w16cid:durableId="1664503552">
    <w:abstractNumId w:val="205"/>
  </w:num>
  <w:num w:numId="268" w16cid:durableId="422608023">
    <w:abstractNumId w:val="29"/>
  </w:num>
  <w:num w:numId="269" w16cid:durableId="808017807">
    <w:abstractNumId w:val="10"/>
  </w:num>
  <w:num w:numId="270" w16cid:durableId="1076127567">
    <w:abstractNumId w:val="129"/>
  </w:num>
  <w:num w:numId="271" w16cid:durableId="1046829757">
    <w:abstractNumId w:val="43"/>
  </w:num>
  <w:num w:numId="272" w16cid:durableId="391388444">
    <w:abstractNumId w:val="207"/>
  </w:num>
  <w:num w:numId="273" w16cid:durableId="2137405525">
    <w:abstractNumId w:val="238"/>
  </w:num>
  <w:num w:numId="274" w16cid:durableId="2011717225">
    <w:abstractNumId w:val="253"/>
  </w:num>
  <w:num w:numId="275" w16cid:durableId="774598553">
    <w:abstractNumId w:val="153"/>
  </w:num>
  <w:num w:numId="276" w16cid:durableId="840854521">
    <w:abstractNumId w:val="324"/>
  </w:num>
  <w:num w:numId="277" w16cid:durableId="1824807856">
    <w:abstractNumId w:val="307"/>
  </w:num>
  <w:num w:numId="278" w16cid:durableId="283193525">
    <w:abstractNumId w:val="183"/>
  </w:num>
  <w:num w:numId="279" w16cid:durableId="1572040937">
    <w:abstractNumId w:val="191"/>
  </w:num>
  <w:num w:numId="280" w16cid:durableId="398406991">
    <w:abstractNumId w:val="318"/>
  </w:num>
  <w:num w:numId="281" w16cid:durableId="778792807">
    <w:abstractNumId w:val="215"/>
  </w:num>
  <w:num w:numId="282" w16cid:durableId="866142518">
    <w:abstractNumId w:val="90"/>
  </w:num>
  <w:num w:numId="283" w16cid:durableId="66389395">
    <w:abstractNumId w:val="248"/>
  </w:num>
  <w:num w:numId="284" w16cid:durableId="1247034964">
    <w:abstractNumId w:val="37"/>
  </w:num>
  <w:num w:numId="285" w16cid:durableId="507209891">
    <w:abstractNumId w:val="242"/>
  </w:num>
  <w:num w:numId="286" w16cid:durableId="72245480">
    <w:abstractNumId w:val="311"/>
  </w:num>
  <w:num w:numId="287" w16cid:durableId="1205411593">
    <w:abstractNumId w:val="274"/>
  </w:num>
  <w:num w:numId="288" w16cid:durableId="1222669716">
    <w:abstractNumId w:val="174"/>
  </w:num>
  <w:num w:numId="289" w16cid:durableId="1588735402">
    <w:abstractNumId w:val="9"/>
  </w:num>
  <w:num w:numId="290" w16cid:durableId="1090660034">
    <w:abstractNumId w:val="5"/>
  </w:num>
  <w:num w:numId="291" w16cid:durableId="446042617">
    <w:abstractNumId w:val="81"/>
  </w:num>
  <w:num w:numId="292" w16cid:durableId="2061899196">
    <w:abstractNumId w:val="107"/>
  </w:num>
  <w:num w:numId="293" w16cid:durableId="1923174456">
    <w:abstractNumId w:val="19"/>
  </w:num>
  <w:num w:numId="294" w16cid:durableId="904799316">
    <w:abstractNumId w:val="127"/>
  </w:num>
  <w:num w:numId="295" w16cid:durableId="417598692">
    <w:abstractNumId w:val="229"/>
  </w:num>
  <w:num w:numId="296" w16cid:durableId="2055108913">
    <w:abstractNumId w:val="143"/>
  </w:num>
  <w:num w:numId="297" w16cid:durableId="1927953078">
    <w:abstractNumId w:val="56"/>
  </w:num>
  <w:num w:numId="298" w16cid:durableId="1513032700">
    <w:abstractNumId w:val="89"/>
  </w:num>
  <w:num w:numId="299" w16cid:durableId="1917592252">
    <w:abstractNumId w:val="24"/>
  </w:num>
  <w:num w:numId="300" w16cid:durableId="52244362">
    <w:abstractNumId w:val="172"/>
  </w:num>
  <w:num w:numId="301" w16cid:durableId="1843229550">
    <w:abstractNumId w:val="4"/>
  </w:num>
  <w:num w:numId="302" w16cid:durableId="1134834846">
    <w:abstractNumId w:val="101"/>
  </w:num>
  <w:num w:numId="303" w16cid:durableId="1495023671">
    <w:abstractNumId w:val="159"/>
  </w:num>
  <w:num w:numId="304" w16cid:durableId="370807290">
    <w:abstractNumId w:val="123"/>
  </w:num>
  <w:num w:numId="305" w16cid:durableId="386344676">
    <w:abstractNumId w:val="214"/>
  </w:num>
  <w:num w:numId="306" w16cid:durableId="942959495">
    <w:abstractNumId w:val="94"/>
  </w:num>
  <w:num w:numId="307" w16cid:durableId="57170900">
    <w:abstractNumId w:val="237"/>
  </w:num>
  <w:num w:numId="308" w16cid:durableId="1009261670">
    <w:abstractNumId w:val="45"/>
  </w:num>
  <w:num w:numId="309" w16cid:durableId="1715958403">
    <w:abstractNumId w:val="82"/>
  </w:num>
  <w:num w:numId="310" w16cid:durableId="1275752360">
    <w:abstractNumId w:val="182"/>
  </w:num>
  <w:num w:numId="311" w16cid:durableId="2027320979">
    <w:abstractNumId w:val="180"/>
  </w:num>
  <w:num w:numId="312" w16cid:durableId="142965600">
    <w:abstractNumId w:val="137"/>
  </w:num>
  <w:num w:numId="313" w16cid:durableId="1527479847">
    <w:abstractNumId w:val="210"/>
  </w:num>
  <w:num w:numId="314" w16cid:durableId="336690294">
    <w:abstractNumId w:val="268"/>
  </w:num>
  <w:num w:numId="315" w16cid:durableId="177038891">
    <w:abstractNumId w:val="3"/>
  </w:num>
  <w:num w:numId="316" w16cid:durableId="366412487">
    <w:abstractNumId w:val="204"/>
  </w:num>
  <w:num w:numId="317" w16cid:durableId="1363048103">
    <w:abstractNumId w:val="199"/>
  </w:num>
  <w:num w:numId="318" w16cid:durableId="85544706">
    <w:abstractNumId w:val="141"/>
  </w:num>
  <w:num w:numId="319" w16cid:durableId="1546139237">
    <w:abstractNumId w:val="139"/>
  </w:num>
  <w:num w:numId="320" w16cid:durableId="1632709990">
    <w:abstractNumId w:val="7"/>
  </w:num>
  <w:num w:numId="321" w16cid:durableId="1445611788">
    <w:abstractNumId w:val="244"/>
  </w:num>
  <w:num w:numId="322" w16cid:durableId="678779177">
    <w:abstractNumId w:val="85"/>
  </w:num>
  <w:num w:numId="323" w16cid:durableId="491529942">
    <w:abstractNumId w:val="151"/>
  </w:num>
  <w:num w:numId="324" w16cid:durableId="1279680736">
    <w:abstractNumId w:val="103"/>
  </w:num>
  <w:num w:numId="325" w16cid:durableId="856119500">
    <w:abstractNumId w:val="122"/>
  </w:num>
  <w:num w:numId="326" w16cid:durableId="1791851313">
    <w:abstractNumId w:val="196"/>
  </w:num>
  <w:num w:numId="327" w16cid:durableId="1066302973">
    <w:abstractNumId w:val="258"/>
  </w:num>
  <w:num w:numId="328" w16cid:durableId="1165243619">
    <w:abstractNumId w:val="126"/>
  </w:num>
  <w:num w:numId="329" w16cid:durableId="1034846057">
    <w:abstractNumId w:val="67"/>
  </w:num>
  <w:num w:numId="330" w16cid:durableId="78332923">
    <w:abstractNumId w:val="161"/>
  </w:num>
  <w:num w:numId="331" w16cid:durableId="963392708">
    <w:abstractNumId w:val="116"/>
  </w:num>
  <w:num w:numId="332" w16cid:durableId="2134403957">
    <w:abstractNumId w:val="327"/>
  </w:num>
  <w:num w:numId="333" w16cid:durableId="1465808654">
    <w:abstractNumId w:val="169"/>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21EC8"/>
    <w:rsid w:val="000047DE"/>
    <w:rsid w:val="000B7D36"/>
    <w:rsid w:val="00171124"/>
    <w:rsid w:val="00261582"/>
    <w:rsid w:val="002B37DD"/>
    <w:rsid w:val="002F5405"/>
    <w:rsid w:val="003A02F9"/>
    <w:rsid w:val="003D2B64"/>
    <w:rsid w:val="00402F8A"/>
    <w:rsid w:val="00421FFB"/>
    <w:rsid w:val="00427C73"/>
    <w:rsid w:val="00445BB2"/>
    <w:rsid w:val="0044713C"/>
    <w:rsid w:val="004477B1"/>
    <w:rsid w:val="004A1470"/>
    <w:rsid w:val="004B28FA"/>
    <w:rsid w:val="00554FC7"/>
    <w:rsid w:val="005F73C1"/>
    <w:rsid w:val="00666BDA"/>
    <w:rsid w:val="007A1ECB"/>
    <w:rsid w:val="007F3A5F"/>
    <w:rsid w:val="00881EDD"/>
    <w:rsid w:val="008B4DE0"/>
    <w:rsid w:val="008F3350"/>
    <w:rsid w:val="00910F63"/>
    <w:rsid w:val="0092169A"/>
    <w:rsid w:val="00991D7A"/>
    <w:rsid w:val="00B46EDD"/>
    <w:rsid w:val="00B7742A"/>
    <w:rsid w:val="00C249ED"/>
    <w:rsid w:val="00C62BAC"/>
    <w:rsid w:val="00CB107C"/>
    <w:rsid w:val="00CF5CEF"/>
    <w:rsid w:val="00CF7AA4"/>
    <w:rsid w:val="00D21EC8"/>
    <w:rsid w:val="00E87141"/>
    <w:rsid w:val="00F033EF"/>
    <w:rsid w:val="00F2438B"/>
    <w:rsid w:val="00FB5581"/>
    <w:rsid w:val="00FD6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81F8C"/>
  <w15:chartTrackingRefBased/>
  <w15:docId w15:val="{8CFBADE8-00B2-4754-9DF7-98FE0C2BA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pBdr>
        <w:top w:val="nil"/>
        <w:left w:val="nil"/>
        <w:bottom w:val="nil"/>
        <w:right w:val="nil"/>
        <w:between w:val="nil"/>
        <w:bar w:val="nil"/>
      </w:pBdr>
      <w:spacing w:line="240" w:lineRule="auto"/>
    </w:pPr>
  </w:style>
  <w:style w:type="paragraph" w:styleId="Heading1">
    <w:name w:val="heading 1"/>
    <w:basedOn w:val="Normal"/>
    <w:next w:val="Normal"/>
    <w:link w:val="Heading1Char"/>
    <w:uiPriority w:val="9"/>
    <w:qFormat/>
    <w:rsid w:val="00D21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1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1EC8"/>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D21EC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21EC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21EC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21EC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21EC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21EC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1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1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1EC8"/>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21EC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21EC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21EC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21EC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21EC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21EC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21E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1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1EC8"/>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D21EC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21EC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1EC8"/>
    <w:rPr>
      <w:i/>
      <w:iCs/>
      <w:color w:val="404040" w:themeColor="text1" w:themeTint="BF"/>
    </w:rPr>
  </w:style>
  <w:style w:type="paragraph" w:styleId="ListParagraph">
    <w:name w:val="List Paragraph"/>
    <w:basedOn w:val="Normal"/>
    <w:uiPriority w:val="34"/>
    <w:qFormat/>
    <w:rsid w:val="00D21EC8"/>
    <w:pPr>
      <w:ind w:left="720"/>
      <w:contextualSpacing/>
    </w:pPr>
  </w:style>
  <w:style w:type="character" w:styleId="IntenseEmphasis">
    <w:name w:val="Intense Emphasis"/>
    <w:basedOn w:val="DefaultParagraphFont"/>
    <w:uiPriority w:val="21"/>
    <w:qFormat/>
    <w:rsid w:val="00D21EC8"/>
    <w:rPr>
      <w:i/>
      <w:iCs/>
      <w:color w:val="0F4761" w:themeColor="accent1" w:themeShade="BF"/>
    </w:rPr>
  </w:style>
  <w:style w:type="paragraph" w:styleId="IntenseQuote">
    <w:name w:val="Intense Quote"/>
    <w:basedOn w:val="Normal"/>
    <w:next w:val="Normal"/>
    <w:link w:val="IntenseQuoteChar"/>
    <w:uiPriority w:val="30"/>
    <w:qFormat/>
    <w:rsid w:val="00D21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1EC8"/>
    <w:rPr>
      <w:i/>
      <w:iCs/>
      <w:color w:val="0F4761" w:themeColor="accent1" w:themeShade="BF"/>
    </w:rPr>
  </w:style>
  <w:style w:type="character" w:styleId="IntenseReference">
    <w:name w:val="Intense Reference"/>
    <w:basedOn w:val="DefaultParagraphFont"/>
    <w:uiPriority w:val="32"/>
    <w:qFormat/>
    <w:rsid w:val="00D21EC8"/>
    <w:rPr>
      <w:b/>
      <w:bCs/>
      <w:smallCaps/>
      <w:color w:val="0F4761" w:themeColor="accent1" w:themeShade="BF"/>
      <w:spacing w:val="5"/>
    </w:rPr>
  </w:style>
  <w:style w:type="paragraph" w:customStyle="1" w:styleId="pdq2pgselectionanchorcontainer">
    <w:name w:val="pdq2pg_selectionanchorcontainer"/>
    <w:basedOn w:val="Normal"/>
    <w:rsid w:val="00D21EC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kern w:val="0"/>
      <w:sz w:val="24"/>
      <w:szCs w:val="24"/>
    </w:rPr>
  </w:style>
  <w:style w:type="character" w:styleId="Strong">
    <w:name w:val="Strong"/>
    <w:basedOn w:val="DefaultParagraphFont"/>
    <w:uiPriority w:val="22"/>
    <w:qFormat/>
    <w:rsid w:val="00D21EC8"/>
    <w:rPr>
      <w:b/>
      <w:bCs/>
    </w:rPr>
  </w:style>
  <w:style w:type="paragraph" w:customStyle="1" w:styleId="isselectedend">
    <w:name w:val="isselectedend"/>
    <w:basedOn w:val="Normal"/>
    <w:rsid w:val="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kern w:val="0"/>
      <w:sz w:val="24"/>
      <w:szCs w:val="24"/>
    </w:rPr>
  </w:style>
  <w:style w:type="character" w:styleId="Emphasis">
    <w:name w:val="Emphasis"/>
    <w:basedOn w:val="DefaultParagraphFont"/>
    <w:uiPriority w:val="20"/>
    <w:qFormat/>
    <w:rsid w:val="00554FC7"/>
    <w:rPr>
      <w:i/>
      <w:iCs/>
    </w:rPr>
  </w:style>
  <w:style w:type="paragraph" w:styleId="NormalWeb">
    <w:name w:val="Normal (Web)"/>
    <w:basedOn w:val="Normal"/>
    <w:uiPriority w:val="99"/>
    <w:semiHidden/>
    <w:unhideWhenUsed/>
    <w:rsid w:val="00554FC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kern w:val="0"/>
      <w:sz w:val="24"/>
      <w:szCs w:val="24"/>
    </w:rPr>
  </w:style>
  <w:style w:type="character" w:customStyle="1" w:styleId="svelte-1fz0gqk1">
    <w:name w:val="svelte-1fz0gqk1"/>
    <w:basedOn w:val="DefaultParagraphFont"/>
    <w:rsid w:val="00261582"/>
  </w:style>
  <w:style w:type="paragraph" w:customStyle="1" w:styleId="svelte-1fz0gqk">
    <w:name w:val="svelte-1fz0gqk"/>
    <w:basedOn w:val="Normal"/>
    <w:rsid w:val="0026158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263</Pages>
  <Words>34957</Words>
  <Characters>199259</Characters>
  <Application>Microsoft Office Word</Application>
  <DocSecurity>0</DocSecurity>
  <Lines>1660</Lines>
  <Paragraphs>467</Paragraphs>
  <ScaleCrop>false</ScaleCrop>
  <Company/>
  <LinksUpToDate>false</LinksUpToDate>
  <CharactersWithSpaces>233749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Megeso Denis</dc:creator>
  <cp:keywords/>
  <dc:description/>
  <cp:lastModifiedBy>Megeso Denis</cp:lastModifiedBy>
  <cp:revision>2</cp:revision>
  <dcterms:created xsi:type="dcterms:W3CDTF">2026-07-27T09:10:00Z</dcterms:created>
  <dcterms:modified xsi:type="dcterms:W3CDTF">2026-07-27T09:10:00Z</dcterms:modified>
</cp:coreProperties>
</file>